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1315"/>
        </w:tabs>
        <w:spacing w:before="107"/>
        <w:ind w:left="36"/>
        <w:rPr>
          <w:rFonts w:hint="eastAsia" w:eastAsia="黑体"/>
          <w:lang w:eastAsia="zh-CN"/>
        </w:rPr>
        <w:sectPr>
          <w:headerReference r:id="rId5" w:type="default"/>
          <w:footerReference r:id="rId7" w:type="default"/>
          <w:headerReference r:id="rId6" w:type="even"/>
          <w:footerReference r:id="rId8" w:type="even"/>
          <w:pgSz w:w="11910" w:h="16850"/>
          <w:pgMar w:top="1440" w:right="1080" w:bottom="1440" w:left="1080" w:header="876" w:footer="853" w:gutter="0"/>
          <w:pgNumType w:fmt="decimal" w:start="1"/>
          <w:cols w:space="720" w:num="1"/>
        </w:sectPr>
      </w:pPr>
      <w:bookmarkStart w:id="10" w:name="_GoBack"/>
      <w:r>
        <w:rPr>
          <w:rFonts w:hint="eastAsia" w:eastAsia="黑体"/>
          <w:lang w:eastAsia="zh-CN"/>
        </w:rPr>
        <w:drawing>
          <wp:inline distT="0" distB="0" distL="114300" distR="114300">
            <wp:extent cx="6184900" cy="8771890"/>
            <wp:effectExtent l="0" t="0" r="2540" b="6350"/>
            <wp:docPr id="36" name="图片 36" descr="e6c09dbd82ef8dc232132716c66e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e6c09dbd82ef8dc232132716c66e8da"/>
                    <pic:cNvPicPr>
                      <a:picLocks noChangeAspect="1"/>
                    </pic:cNvPicPr>
                  </pic:nvPicPr>
                  <pic:blipFill>
                    <a:blip r:embed="rId24"/>
                    <a:stretch>
                      <a:fillRect/>
                    </a:stretch>
                  </pic:blipFill>
                  <pic:spPr>
                    <a:xfrm>
                      <a:off x="0" y="0"/>
                      <a:ext cx="6184900" cy="8771890"/>
                    </a:xfrm>
                    <a:prstGeom prst="rect">
                      <a:avLst/>
                    </a:prstGeom>
                  </pic:spPr>
                </pic:pic>
              </a:graphicData>
            </a:graphic>
          </wp:inline>
        </w:drawing>
      </w:r>
      <w:bookmarkEnd w:id="10"/>
    </w:p>
    <w:p>
      <w:pPr>
        <w:pStyle w:val="3"/>
        <w:tabs>
          <w:tab w:val="left" w:pos="1315"/>
        </w:tabs>
        <w:spacing w:before="107"/>
        <w:ind w:left="36"/>
      </w:pPr>
      <w:r>
        <w:t>第五章</w:t>
      </w:r>
      <w:r>
        <w:tab/>
      </w:r>
      <w:r>
        <w:t>工程量清单</w:t>
      </w:r>
    </w:p>
    <w:p>
      <w:pPr>
        <w:numPr>
          <w:ilvl w:val="0"/>
          <w:numId w:val="1"/>
        </w:numPr>
        <w:tabs>
          <w:tab w:val="left" w:pos="775"/>
        </w:tabs>
        <w:spacing w:before="248"/>
        <w:ind w:left="774" w:right="0" w:hanging="351"/>
        <w:jc w:val="left"/>
        <w:rPr>
          <w:rFonts w:hint="eastAsia" w:ascii="黑体" w:eastAsia="黑体"/>
          <w:sz w:val="28"/>
        </w:rPr>
      </w:pPr>
      <w:bookmarkStart w:id="0" w:name="_bookmark278"/>
      <w:bookmarkEnd w:id="0"/>
      <w:bookmarkStart w:id="1" w:name="_bookmark278"/>
      <w:bookmarkEnd w:id="1"/>
      <w:r>
        <w:rPr>
          <w:rFonts w:hint="eastAsia" w:ascii="黑体" w:eastAsia="黑体"/>
          <w:spacing w:val="-1"/>
          <w:sz w:val="28"/>
        </w:rPr>
        <w:t>工程量清单说明</w:t>
      </w:r>
    </w:p>
    <w:p>
      <w:pPr>
        <w:pStyle w:val="4"/>
        <w:spacing w:before="11"/>
        <w:rPr>
          <w:rFonts w:ascii="黑体"/>
          <w:sz w:val="25"/>
        </w:rPr>
      </w:pPr>
    </w:p>
    <w:p>
      <w:pPr>
        <w:pStyle w:val="8"/>
        <w:numPr>
          <w:ilvl w:val="1"/>
          <w:numId w:val="1"/>
        </w:numPr>
        <w:tabs>
          <w:tab w:val="left" w:pos="1385"/>
        </w:tabs>
        <w:spacing w:before="0" w:after="0" w:line="312" w:lineRule="auto"/>
        <w:ind w:left="424" w:right="384" w:firstLine="539"/>
        <w:jc w:val="both"/>
        <w:rPr>
          <w:rFonts w:ascii="Times New Roman" w:eastAsia="Times New Roman"/>
          <w:sz w:val="24"/>
        </w:rPr>
      </w:pPr>
      <w:r>
        <w:rPr>
          <w:spacing w:val="-1"/>
          <w:sz w:val="24"/>
        </w:rPr>
        <w:t>本工程量清单是根据招标文件中包括的有合同约束力的工程量清单计量规则、图纸以及有关工程量清单的国家标准、行业标准、合同条款中约定的其他规则</w:t>
      </w:r>
      <w:r>
        <w:rPr>
          <w:sz w:val="24"/>
        </w:rPr>
        <w:t>编制。约定计量规则中没有的子目，其工程量按照有合同约束力的图纸所标示尺寸的理论净量计算。计量采用中华人民共和国法定计量单位。</w:t>
      </w:r>
    </w:p>
    <w:p>
      <w:pPr>
        <w:pStyle w:val="8"/>
        <w:numPr>
          <w:ilvl w:val="1"/>
          <w:numId w:val="1"/>
        </w:numPr>
        <w:tabs>
          <w:tab w:val="left" w:pos="1385"/>
        </w:tabs>
        <w:spacing w:before="2" w:after="0" w:line="312" w:lineRule="auto"/>
        <w:ind w:left="424" w:right="389" w:firstLine="539"/>
        <w:jc w:val="both"/>
        <w:rPr>
          <w:rFonts w:ascii="Times New Roman" w:eastAsia="Times New Roman"/>
          <w:sz w:val="24"/>
        </w:rPr>
      </w:pPr>
      <w:r>
        <w:rPr>
          <w:spacing w:val="-1"/>
          <w:sz w:val="24"/>
        </w:rPr>
        <w:t>本工程量清单应与招标文件中的投标人须知、通用合同条款、专用合同条</w:t>
      </w:r>
      <w:r>
        <w:rPr>
          <w:sz w:val="24"/>
        </w:rPr>
        <w:t>款、工程量清单计量规则、技术规范及图纸等一起阅读和理解。</w:t>
      </w:r>
    </w:p>
    <w:p>
      <w:pPr>
        <w:pStyle w:val="8"/>
        <w:numPr>
          <w:ilvl w:val="1"/>
          <w:numId w:val="1"/>
        </w:numPr>
        <w:tabs>
          <w:tab w:val="left" w:pos="1385"/>
        </w:tabs>
        <w:spacing w:before="0" w:after="0" w:line="312" w:lineRule="auto"/>
        <w:ind w:left="424" w:right="264" w:firstLine="539"/>
        <w:jc w:val="left"/>
        <w:rPr>
          <w:rFonts w:ascii="Times New Roman" w:eastAsia="Times New Roman"/>
          <w:sz w:val="24"/>
        </w:rPr>
      </w:pPr>
      <w:r>
        <w:rPr>
          <w:sz w:val="24"/>
        </w:rPr>
        <w:t>本工程量清单中所列工程数量是估算的或设计的预计数量，仅作为投标报</w:t>
      </w:r>
      <w:r>
        <w:rPr>
          <w:spacing w:val="-10"/>
          <w:sz w:val="24"/>
        </w:rPr>
        <w:t xml:space="preserve">价的共同基础，不能作为最终结算与支付的依据。实际支付应按实际完成的工程量， </w:t>
      </w:r>
      <w:r>
        <w:rPr>
          <w:spacing w:val="-5"/>
          <w:sz w:val="24"/>
        </w:rPr>
        <w:t xml:space="preserve">由承包人按工程量清单计量规则规定的计量方法，以监理人认可的尺寸、断面计量， </w:t>
      </w:r>
      <w:r>
        <w:rPr>
          <w:spacing w:val="-11"/>
          <w:sz w:val="24"/>
        </w:rPr>
        <w:t xml:space="preserve">按本工程量清单的单价和总额价计算支付金额；或根据具体情况，按合同条款第 </w:t>
      </w:r>
      <w:r>
        <w:rPr>
          <w:rFonts w:ascii="Times New Roman" w:eastAsia="Times New Roman"/>
          <w:sz w:val="24"/>
        </w:rPr>
        <w:t xml:space="preserve">15.4 </w:t>
      </w:r>
      <w:r>
        <w:rPr>
          <w:sz w:val="24"/>
        </w:rPr>
        <w:t>款的规定，按监理人确定的单价或总额价计算支付额。</w:t>
      </w:r>
    </w:p>
    <w:p>
      <w:pPr>
        <w:pStyle w:val="8"/>
        <w:numPr>
          <w:ilvl w:val="1"/>
          <w:numId w:val="1"/>
        </w:numPr>
        <w:tabs>
          <w:tab w:val="left" w:pos="1387"/>
        </w:tabs>
        <w:spacing w:before="1" w:after="0" w:line="312" w:lineRule="auto"/>
        <w:ind w:left="424" w:right="280" w:firstLine="539"/>
        <w:jc w:val="both"/>
        <w:rPr>
          <w:rFonts w:ascii="Times New Roman" w:hAnsi="Times New Roman" w:eastAsia="Times New Roman"/>
          <w:sz w:val="24"/>
        </w:rPr>
      </w:pPr>
      <w:r>
        <w:rPr>
          <w:sz w:val="24"/>
        </w:rPr>
        <w:t>工程量清单各章是按第八章</w:t>
      </w:r>
      <w:r>
        <w:rPr>
          <w:rFonts w:ascii="Times New Roman" w:hAnsi="Times New Roman" w:eastAsia="Times New Roman"/>
          <w:sz w:val="24"/>
        </w:rPr>
        <w:t>“</w:t>
      </w:r>
      <w:r>
        <w:rPr>
          <w:sz w:val="24"/>
        </w:rPr>
        <w:t>工程量清单计量规则</w:t>
      </w:r>
      <w:r>
        <w:rPr>
          <w:rFonts w:ascii="Times New Roman" w:hAnsi="Times New Roman" w:eastAsia="Times New Roman"/>
          <w:sz w:val="24"/>
        </w:rPr>
        <w:t>”</w:t>
      </w:r>
      <w:r>
        <w:rPr>
          <w:spacing w:val="1"/>
          <w:sz w:val="24"/>
        </w:rPr>
        <w:t>、第七章</w:t>
      </w:r>
      <w:r>
        <w:rPr>
          <w:rFonts w:ascii="Times New Roman" w:hAnsi="Times New Roman" w:eastAsia="Times New Roman"/>
          <w:sz w:val="24"/>
        </w:rPr>
        <w:t>“</w:t>
      </w:r>
      <w:r>
        <w:rPr>
          <w:sz w:val="24"/>
        </w:rPr>
        <w:t>技术规范</w:t>
      </w:r>
      <w:r>
        <w:rPr>
          <w:rFonts w:ascii="Times New Roman" w:hAnsi="Times New Roman" w:eastAsia="Times New Roman"/>
          <w:sz w:val="24"/>
        </w:rPr>
        <w:t>”</w:t>
      </w:r>
      <w:r>
        <w:rPr>
          <w:sz w:val="24"/>
        </w:rPr>
        <w:t>的</w:t>
      </w:r>
      <w:r>
        <w:rPr>
          <w:spacing w:val="-8"/>
          <w:sz w:val="24"/>
        </w:rPr>
        <w:t>相应章次编号的，因此，工程量清单中各章的工程子目的范围与计量等应与</w:t>
      </w:r>
      <w:r>
        <w:rPr>
          <w:rFonts w:ascii="Times New Roman" w:hAnsi="Times New Roman" w:eastAsia="Times New Roman"/>
          <w:sz w:val="24"/>
        </w:rPr>
        <w:t>“</w:t>
      </w:r>
      <w:r>
        <w:rPr>
          <w:sz w:val="24"/>
        </w:rPr>
        <w:t>工程量清单计量规则</w:t>
      </w:r>
      <w:r>
        <w:rPr>
          <w:rFonts w:ascii="Times New Roman" w:hAnsi="Times New Roman" w:eastAsia="Times New Roman"/>
          <w:spacing w:val="-1"/>
          <w:sz w:val="24"/>
        </w:rPr>
        <w:t>” “</w:t>
      </w:r>
      <w:r>
        <w:rPr>
          <w:sz w:val="24"/>
        </w:rPr>
        <w:t>技术规范</w:t>
      </w:r>
      <w:r>
        <w:rPr>
          <w:rFonts w:ascii="Times New Roman" w:hAnsi="Times New Roman" w:eastAsia="Times New Roman"/>
          <w:sz w:val="24"/>
        </w:rPr>
        <w:t>”</w:t>
      </w:r>
      <w:r>
        <w:rPr>
          <w:spacing w:val="-1"/>
          <w:sz w:val="24"/>
        </w:rPr>
        <w:t>相应章节的范围、计量与支付条款结合起来理解或解释。</w:t>
      </w:r>
    </w:p>
    <w:p>
      <w:pPr>
        <w:pStyle w:val="8"/>
        <w:numPr>
          <w:ilvl w:val="1"/>
          <w:numId w:val="1"/>
        </w:numPr>
        <w:tabs>
          <w:tab w:val="left" w:pos="1385"/>
        </w:tabs>
        <w:spacing w:before="1" w:after="0" w:line="312" w:lineRule="auto"/>
        <w:ind w:left="424" w:right="384" w:firstLine="539"/>
        <w:jc w:val="both"/>
        <w:rPr>
          <w:rFonts w:ascii="Times New Roman" w:hAnsi="Times New Roman" w:eastAsia="Times New Roman"/>
          <w:sz w:val="24"/>
        </w:rPr>
      </w:pPr>
      <w:r>
        <w:rPr>
          <w:spacing w:val="-1"/>
          <w:sz w:val="24"/>
        </w:rPr>
        <w:t>对作业和材料的一般说明或规定，未重复写入工程量清单内，在给工程量</w:t>
      </w:r>
      <w:r>
        <w:rPr>
          <w:sz w:val="24"/>
        </w:rPr>
        <w:t>清单各子目标价前，应参阅第七章</w:t>
      </w:r>
      <w:r>
        <w:rPr>
          <w:rFonts w:ascii="Times New Roman" w:hAnsi="Times New Roman" w:eastAsia="Times New Roman"/>
          <w:sz w:val="24"/>
        </w:rPr>
        <w:t>“</w:t>
      </w:r>
      <w:r>
        <w:rPr>
          <w:sz w:val="24"/>
        </w:rPr>
        <w:t>技术规范</w:t>
      </w:r>
      <w:r>
        <w:rPr>
          <w:rFonts w:ascii="Times New Roman" w:hAnsi="Times New Roman" w:eastAsia="Times New Roman"/>
          <w:sz w:val="24"/>
        </w:rPr>
        <w:t>”</w:t>
      </w:r>
      <w:r>
        <w:rPr>
          <w:sz w:val="24"/>
        </w:rPr>
        <w:t>的有关内容。</w:t>
      </w:r>
    </w:p>
    <w:p>
      <w:pPr>
        <w:pStyle w:val="8"/>
        <w:numPr>
          <w:ilvl w:val="1"/>
          <w:numId w:val="1"/>
        </w:numPr>
        <w:tabs>
          <w:tab w:val="left" w:pos="1385"/>
        </w:tabs>
        <w:spacing w:before="2" w:after="0" w:line="312" w:lineRule="auto"/>
        <w:ind w:left="424" w:right="389" w:firstLine="539"/>
        <w:jc w:val="both"/>
        <w:rPr>
          <w:rFonts w:ascii="Times New Roman" w:eastAsia="Times New Roman"/>
          <w:sz w:val="24"/>
        </w:rPr>
      </w:pPr>
      <w:r>
        <w:rPr>
          <w:spacing w:val="-1"/>
          <w:sz w:val="24"/>
        </w:rPr>
        <w:t xml:space="preserve">工程量清单中所列工程量的变动，丝毫不会降低或影响合同条款的效力， </w:t>
      </w:r>
      <w:r>
        <w:rPr>
          <w:sz w:val="24"/>
        </w:rPr>
        <w:t>也不免除承包人按规定的标准进行施工和修复缺陷的责任。</w:t>
      </w:r>
    </w:p>
    <w:p>
      <w:pPr>
        <w:pStyle w:val="8"/>
        <w:numPr>
          <w:ilvl w:val="1"/>
          <w:numId w:val="1"/>
        </w:numPr>
        <w:tabs>
          <w:tab w:val="left" w:pos="1385"/>
        </w:tabs>
        <w:spacing w:before="0" w:after="0" w:line="312" w:lineRule="auto"/>
        <w:ind w:left="424" w:right="389" w:firstLine="539"/>
        <w:jc w:val="both"/>
        <w:rPr>
          <w:rFonts w:ascii="Times New Roman" w:eastAsia="Times New Roman"/>
          <w:sz w:val="24"/>
        </w:rPr>
      </w:pPr>
      <w:r>
        <w:rPr>
          <w:spacing w:val="-1"/>
          <w:sz w:val="24"/>
        </w:rPr>
        <w:t>图纸中所列的工程数量表及数量汇总表仅是提供资料，不是工程量清单的外延。当图纸与工程量清单所列数量不一致时，以工程量清单所列数量作为报价的</w:t>
      </w:r>
      <w:r>
        <w:rPr>
          <w:sz w:val="24"/>
        </w:rPr>
        <w:t>依据。</w:t>
      </w:r>
    </w:p>
    <w:p>
      <w:pPr>
        <w:numPr>
          <w:ilvl w:val="0"/>
          <w:numId w:val="1"/>
        </w:numPr>
        <w:tabs>
          <w:tab w:val="left" w:pos="775"/>
        </w:tabs>
        <w:spacing w:before="1"/>
        <w:ind w:left="774" w:right="0" w:hanging="351"/>
        <w:jc w:val="left"/>
        <w:rPr>
          <w:rFonts w:hint="eastAsia" w:ascii="黑体" w:eastAsia="黑体"/>
          <w:sz w:val="28"/>
        </w:rPr>
      </w:pPr>
      <w:bookmarkStart w:id="2" w:name="_bookmark279"/>
      <w:bookmarkEnd w:id="2"/>
      <w:bookmarkStart w:id="3" w:name="_bookmark279"/>
      <w:bookmarkEnd w:id="3"/>
      <w:r>
        <w:rPr>
          <w:rFonts w:hint="eastAsia" w:ascii="黑体" w:eastAsia="黑体"/>
          <w:spacing w:val="-1"/>
          <w:sz w:val="28"/>
        </w:rPr>
        <w:t>投标报价说明</w:t>
      </w:r>
    </w:p>
    <w:p>
      <w:pPr>
        <w:pStyle w:val="4"/>
        <w:spacing w:before="11"/>
        <w:rPr>
          <w:rFonts w:ascii="黑体"/>
          <w:sz w:val="25"/>
        </w:rPr>
      </w:pPr>
    </w:p>
    <w:p>
      <w:pPr>
        <w:pStyle w:val="8"/>
        <w:numPr>
          <w:ilvl w:val="1"/>
          <w:numId w:val="1"/>
        </w:numPr>
        <w:tabs>
          <w:tab w:val="left" w:pos="1385"/>
        </w:tabs>
        <w:spacing w:before="0" w:after="0" w:line="240" w:lineRule="auto"/>
        <w:ind w:left="1384" w:right="0" w:hanging="421"/>
        <w:jc w:val="left"/>
        <w:rPr>
          <w:rFonts w:ascii="Times New Roman" w:eastAsia="Times New Roman"/>
          <w:sz w:val="24"/>
        </w:rPr>
      </w:pPr>
      <w:r>
        <w:rPr>
          <w:sz w:val="24"/>
        </w:rPr>
        <w:t>工程量清单中的每一子目须填入单价或价格，且只允许有一个报价。</w:t>
      </w:r>
    </w:p>
    <w:p>
      <w:pPr>
        <w:pStyle w:val="8"/>
        <w:numPr>
          <w:ilvl w:val="1"/>
          <w:numId w:val="1"/>
        </w:numPr>
        <w:tabs>
          <w:tab w:val="left" w:pos="1385"/>
        </w:tabs>
        <w:spacing w:before="93" w:after="0" w:line="312" w:lineRule="auto"/>
        <w:ind w:left="424" w:right="265" w:firstLine="539"/>
        <w:jc w:val="left"/>
        <w:rPr>
          <w:rFonts w:ascii="Times New Roman" w:eastAsia="Times New Roman"/>
          <w:sz w:val="24"/>
        </w:rPr>
      </w:pPr>
      <w:r>
        <w:rPr>
          <w:sz w:val="24"/>
        </w:rPr>
        <w:t>除非合同另有规定，工程量清单中有标价的单价和总额价均已包括了为实</w:t>
      </w:r>
      <w:r>
        <w:rPr>
          <w:spacing w:val="-8"/>
          <w:sz w:val="24"/>
        </w:rPr>
        <w:t>施和完成合同工程所需的劳务、材料、机械、质检</w:t>
      </w:r>
      <w:r>
        <w:rPr>
          <w:sz w:val="24"/>
        </w:rPr>
        <w:t>（自检</w:t>
      </w:r>
      <w:r>
        <w:rPr>
          <w:spacing w:val="-120"/>
          <w:sz w:val="24"/>
        </w:rPr>
        <w:t>）</w:t>
      </w:r>
      <w:r>
        <w:rPr>
          <w:spacing w:val="-11"/>
          <w:sz w:val="24"/>
        </w:rPr>
        <w:t>、安装、缺陷修复、管理、</w:t>
      </w:r>
      <w:r>
        <w:rPr>
          <w:sz w:val="24"/>
        </w:rPr>
        <w:t>保险、税费、利润等费用，以及合同明示或暗示的所有责任、义务和一般风险。</w:t>
      </w:r>
    </w:p>
    <w:p>
      <w:pPr>
        <w:pStyle w:val="8"/>
        <w:numPr>
          <w:ilvl w:val="1"/>
          <w:numId w:val="1"/>
        </w:numPr>
        <w:tabs>
          <w:tab w:val="left" w:pos="1385"/>
        </w:tabs>
        <w:spacing w:before="1" w:after="0" w:line="312" w:lineRule="auto"/>
        <w:ind w:left="424" w:right="390" w:firstLine="539"/>
        <w:jc w:val="both"/>
        <w:rPr>
          <w:rFonts w:ascii="Times New Roman" w:eastAsia="Times New Roman"/>
          <w:sz w:val="24"/>
        </w:rPr>
      </w:pPr>
      <w:r>
        <w:rPr>
          <w:spacing w:val="-1"/>
          <w:sz w:val="24"/>
        </w:rPr>
        <w:t>工程量清单中投标人没有填入单价或价格的子目，其费用视为已分摊在工程量清单中其他相关子目的单价或价格之中。承包人必须按监理人指令完成工程量</w:t>
      </w:r>
      <w:r>
        <w:rPr>
          <w:sz w:val="24"/>
        </w:rPr>
        <w:t>清单中未填入单价或价格的子目，但不能得到结算与支付。</w:t>
      </w:r>
    </w:p>
    <w:p>
      <w:pPr>
        <w:spacing w:after="0" w:line="312" w:lineRule="auto"/>
        <w:jc w:val="both"/>
        <w:rPr>
          <w:rFonts w:ascii="Times New Roman" w:eastAsia="Times New Roman"/>
          <w:sz w:val="24"/>
        </w:rPr>
        <w:sectPr>
          <w:pgSz w:w="11910" w:h="16850"/>
          <w:pgMar w:top="1440" w:right="1080" w:bottom="1440" w:left="1080" w:header="876" w:footer="853" w:gutter="0"/>
          <w:pgNumType w:fmt="decimal" w:start="1"/>
          <w:cols w:space="720" w:num="1"/>
        </w:sectPr>
      </w:pPr>
    </w:p>
    <w:p>
      <w:pPr>
        <w:pStyle w:val="4"/>
        <w:spacing w:before="7"/>
        <w:rPr>
          <w:sz w:val="9"/>
        </w:rPr>
      </w:pPr>
    </w:p>
    <w:p>
      <w:pPr>
        <w:pStyle w:val="8"/>
        <w:numPr>
          <w:ilvl w:val="1"/>
          <w:numId w:val="1"/>
        </w:numPr>
        <w:tabs>
          <w:tab w:val="left" w:pos="1385"/>
        </w:tabs>
        <w:spacing w:before="74" w:after="0" w:line="312" w:lineRule="auto"/>
        <w:ind w:left="424" w:right="389" w:firstLine="539"/>
        <w:jc w:val="both"/>
        <w:rPr>
          <w:rFonts w:ascii="Times New Roman" w:eastAsia="Times New Roman"/>
          <w:sz w:val="24"/>
        </w:rPr>
      </w:pPr>
      <w:r>
        <w:rPr>
          <w:spacing w:val="-1"/>
          <w:sz w:val="24"/>
        </w:rPr>
        <w:t>符合合同条款规定的全部费用应认为已被计入有标价的工程量清单所列各子目之中，未列子目不予计量的工作，其费用应视为已分摊在本合同工程的有关子</w:t>
      </w:r>
      <w:r>
        <w:rPr>
          <w:sz w:val="24"/>
        </w:rPr>
        <w:t>目的单价或总额价之中。</w:t>
      </w:r>
    </w:p>
    <w:p>
      <w:pPr>
        <w:pStyle w:val="8"/>
        <w:numPr>
          <w:ilvl w:val="1"/>
          <w:numId w:val="1"/>
        </w:numPr>
        <w:tabs>
          <w:tab w:val="left" w:pos="1385"/>
        </w:tabs>
        <w:spacing w:before="1" w:after="0" w:line="312" w:lineRule="auto"/>
        <w:ind w:left="424" w:right="389" w:firstLine="539"/>
        <w:jc w:val="both"/>
        <w:rPr>
          <w:rFonts w:ascii="Times New Roman" w:eastAsia="Times New Roman"/>
          <w:sz w:val="24"/>
        </w:rPr>
      </w:pPr>
      <w:r>
        <w:rPr>
          <w:spacing w:val="-1"/>
          <w:sz w:val="24"/>
        </w:rPr>
        <w:t>承包人用于本合同工程的各类装备的提供、运输、维护、拆卸、拼装等支</w:t>
      </w:r>
      <w:r>
        <w:rPr>
          <w:sz w:val="24"/>
        </w:rPr>
        <w:t>付的费用，已包括在工程量清单的单价与总额价之中。</w:t>
      </w:r>
    </w:p>
    <w:p>
      <w:pPr>
        <w:pStyle w:val="8"/>
        <w:numPr>
          <w:ilvl w:val="1"/>
          <w:numId w:val="1"/>
        </w:numPr>
        <w:tabs>
          <w:tab w:val="left" w:pos="1385"/>
        </w:tabs>
        <w:spacing w:before="0" w:after="0" w:line="307" w:lineRule="exact"/>
        <w:ind w:left="1384" w:right="0" w:hanging="421"/>
        <w:jc w:val="both"/>
        <w:rPr>
          <w:rFonts w:ascii="Times New Roman" w:eastAsia="Times New Roman"/>
          <w:sz w:val="24"/>
        </w:rPr>
      </w:pPr>
      <w:r>
        <w:rPr>
          <w:sz w:val="24"/>
        </w:rPr>
        <w:t>工程量清单中各项金额均以人民币（元）结算。</w:t>
      </w:r>
    </w:p>
    <w:p>
      <w:pPr>
        <w:pStyle w:val="8"/>
        <w:numPr>
          <w:ilvl w:val="1"/>
          <w:numId w:val="1"/>
        </w:numPr>
        <w:tabs>
          <w:tab w:val="left" w:pos="1385"/>
          <w:tab w:val="left" w:pos="8984"/>
        </w:tabs>
        <w:spacing w:before="94" w:after="0" w:line="240" w:lineRule="auto"/>
        <w:ind w:left="1384" w:right="0" w:hanging="421"/>
        <w:jc w:val="both"/>
        <w:rPr>
          <w:rFonts w:ascii="Times New Roman" w:eastAsia="Times New Roman"/>
          <w:sz w:val="24"/>
        </w:rPr>
      </w:pPr>
      <w:r>
        <w:rPr>
          <w:sz w:val="24"/>
        </w:rPr>
        <w:t>暂列金</w:t>
      </w:r>
      <w:r>
        <w:rPr>
          <w:spacing w:val="-68"/>
          <w:sz w:val="24"/>
        </w:rPr>
        <w:t>额</w:t>
      </w:r>
      <w:r>
        <w:rPr>
          <w:sz w:val="24"/>
        </w:rPr>
        <w:t>（不含计日工总额</w:t>
      </w:r>
      <w:r>
        <w:rPr>
          <w:spacing w:val="-68"/>
          <w:sz w:val="24"/>
        </w:rPr>
        <w:t>）</w:t>
      </w:r>
      <w:r>
        <w:rPr>
          <w:sz w:val="24"/>
        </w:rPr>
        <w:t>的数量及拟用子目的说明</w:t>
      </w:r>
      <w:r>
        <w:rPr>
          <w:sz w:val="24"/>
          <w:u w:val="single"/>
        </w:rPr>
        <w:t>：</w:t>
      </w:r>
      <w:r>
        <w:rPr>
          <w:sz w:val="24"/>
          <w:u w:val="single"/>
        </w:rPr>
        <w:tab/>
      </w:r>
      <w:r>
        <w:rPr>
          <w:sz w:val="24"/>
        </w:rPr>
        <w:t>。</w:t>
      </w:r>
    </w:p>
    <w:p>
      <w:pPr>
        <w:pStyle w:val="8"/>
        <w:numPr>
          <w:ilvl w:val="1"/>
          <w:numId w:val="1"/>
        </w:numPr>
        <w:tabs>
          <w:tab w:val="left" w:pos="1385"/>
          <w:tab w:val="left" w:pos="7385"/>
        </w:tabs>
        <w:spacing w:before="91" w:after="0" w:line="240" w:lineRule="auto"/>
        <w:ind w:left="1384" w:right="0" w:hanging="421"/>
        <w:jc w:val="both"/>
        <w:rPr>
          <w:rFonts w:ascii="Times New Roman" w:eastAsia="Times New Roman"/>
          <w:sz w:val="24"/>
        </w:rPr>
      </w:pPr>
      <w:r>
        <w:rPr>
          <w:sz w:val="24"/>
        </w:rPr>
        <w:t>暂估价的数量及拟用子目的说明：</w:t>
      </w:r>
      <w:r>
        <w:rPr>
          <w:sz w:val="24"/>
          <w:u w:val="single"/>
        </w:rPr>
        <w:t xml:space="preserve"> </w:t>
      </w:r>
      <w:r>
        <w:rPr>
          <w:sz w:val="24"/>
          <w:u w:val="single"/>
        </w:rPr>
        <w:tab/>
      </w:r>
      <w:r>
        <w:rPr>
          <w:sz w:val="24"/>
        </w:rPr>
        <w:t>。</w:t>
      </w:r>
    </w:p>
    <w:p>
      <w:pPr>
        <w:pStyle w:val="4"/>
        <w:spacing w:before="10"/>
        <w:rPr>
          <w:sz w:val="29"/>
        </w:rPr>
      </w:pPr>
    </w:p>
    <w:p>
      <w:pPr>
        <w:numPr>
          <w:ilvl w:val="0"/>
          <w:numId w:val="1"/>
        </w:numPr>
        <w:tabs>
          <w:tab w:val="left" w:pos="775"/>
        </w:tabs>
        <w:spacing w:before="1"/>
        <w:ind w:left="774" w:right="0" w:hanging="351"/>
        <w:jc w:val="left"/>
        <w:rPr>
          <w:rFonts w:hint="eastAsia" w:ascii="黑体" w:eastAsia="黑体"/>
          <w:sz w:val="28"/>
        </w:rPr>
      </w:pPr>
      <w:bookmarkStart w:id="4" w:name="_bookmark280"/>
      <w:bookmarkEnd w:id="4"/>
      <w:bookmarkStart w:id="5" w:name="_bookmark280"/>
      <w:bookmarkEnd w:id="5"/>
      <w:r>
        <w:rPr>
          <w:rFonts w:hint="eastAsia" w:ascii="黑体" w:eastAsia="黑体"/>
          <w:spacing w:val="-1"/>
          <w:sz w:val="28"/>
        </w:rPr>
        <w:t>计日工说明</w:t>
      </w:r>
    </w:p>
    <w:p>
      <w:pPr>
        <w:pStyle w:val="4"/>
        <w:spacing w:before="11"/>
        <w:rPr>
          <w:rFonts w:ascii="黑体"/>
          <w:sz w:val="25"/>
        </w:rPr>
      </w:pPr>
    </w:p>
    <w:p>
      <w:pPr>
        <w:pStyle w:val="8"/>
        <w:numPr>
          <w:ilvl w:val="1"/>
          <w:numId w:val="1"/>
        </w:numPr>
        <w:tabs>
          <w:tab w:val="left" w:pos="1385"/>
        </w:tabs>
        <w:spacing w:before="0" w:after="0" w:line="240" w:lineRule="auto"/>
        <w:ind w:left="1384" w:right="0" w:hanging="421"/>
        <w:jc w:val="both"/>
        <w:rPr>
          <w:rFonts w:ascii="Times New Roman" w:eastAsia="Times New Roman"/>
          <w:sz w:val="24"/>
        </w:rPr>
      </w:pPr>
      <w:r>
        <w:rPr>
          <w:sz w:val="24"/>
        </w:rPr>
        <w:t>总则</w:t>
      </w:r>
    </w:p>
    <w:p>
      <w:pPr>
        <w:pStyle w:val="8"/>
        <w:numPr>
          <w:ilvl w:val="0"/>
          <w:numId w:val="2"/>
        </w:numPr>
        <w:tabs>
          <w:tab w:val="left" w:pos="1566"/>
        </w:tabs>
        <w:spacing w:before="93" w:after="0" w:line="240" w:lineRule="auto"/>
        <w:ind w:left="1565" w:right="0" w:hanging="602"/>
        <w:jc w:val="left"/>
        <w:rPr>
          <w:sz w:val="24"/>
        </w:rPr>
      </w:pPr>
      <w:r>
        <w:rPr>
          <w:spacing w:val="-5"/>
          <w:sz w:val="24"/>
        </w:rPr>
        <w:t xml:space="preserve">本说明应参照通用合同条款第 </w:t>
      </w:r>
      <w:r>
        <w:rPr>
          <w:rFonts w:ascii="Times New Roman" w:eastAsia="Times New Roman"/>
          <w:sz w:val="24"/>
        </w:rPr>
        <w:t xml:space="preserve">15.7 </w:t>
      </w:r>
      <w:r>
        <w:rPr>
          <w:sz w:val="24"/>
        </w:rPr>
        <w:t>款一并理解。</w:t>
      </w:r>
    </w:p>
    <w:p>
      <w:pPr>
        <w:pStyle w:val="8"/>
        <w:numPr>
          <w:ilvl w:val="0"/>
          <w:numId w:val="2"/>
        </w:numPr>
        <w:tabs>
          <w:tab w:val="left" w:pos="1572"/>
        </w:tabs>
        <w:spacing w:before="94" w:after="0" w:line="312" w:lineRule="auto"/>
        <w:ind w:left="424" w:right="393" w:firstLine="539"/>
        <w:jc w:val="left"/>
        <w:rPr>
          <w:sz w:val="24"/>
        </w:rPr>
      </w:pPr>
      <w:r>
        <w:rPr>
          <w:sz w:val="24"/>
        </w:rPr>
        <w:t>未经监理人书面指令，任何工程不得按计日工施工；接到监理人按计日工施工的书面指令，承包人也不得拒绝。</w:t>
      </w:r>
    </w:p>
    <w:p>
      <w:pPr>
        <w:pStyle w:val="8"/>
        <w:numPr>
          <w:ilvl w:val="0"/>
          <w:numId w:val="2"/>
        </w:numPr>
        <w:tabs>
          <w:tab w:val="left" w:pos="1572"/>
        </w:tabs>
        <w:spacing w:before="0" w:after="0" w:line="312" w:lineRule="auto"/>
        <w:ind w:left="424" w:right="388" w:firstLine="539"/>
        <w:jc w:val="both"/>
        <w:rPr>
          <w:sz w:val="24"/>
        </w:rPr>
      </w:pPr>
      <w:r>
        <w:rPr>
          <w:sz w:val="24"/>
        </w:rPr>
        <w:t>投标人应在计日工单价表中填列计日工子目的基本单价或租价，该基本</w:t>
      </w:r>
      <w:r>
        <w:rPr>
          <w:spacing w:val="-1"/>
          <w:sz w:val="24"/>
        </w:rPr>
        <w:t>单价或租价适用于监理人指令的任何数量的计日工的结算与支付。计日工的劳务、</w:t>
      </w:r>
      <w:r>
        <w:rPr>
          <w:sz w:val="24"/>
        </w:rPr>
        <w:t>材料和施工机械由招标人（或发包人）</w:t>
      </w:r>
      <w:r>
        <w:rPr>
          <w:spacing w:val="-1"/>
          <w:sz w:val="24"/>
        </w:rPr>
        <w:t>列出正常的估计数量，投标人报出单价，计</w:t>
      </w:r>
      <w:r>
        <w:rPr>
          <w:sz w:val="24"/>
        </w:rPr>
        <w:t>算出计日工总额后列入工程量清单汇总表中并进入评标价。</w:t>
      </w:r>
    </w:p>
    <w:p>
      <w:pPr>
        <w:pStyle w:val="8"/>
        <w:numPr>
          <w:ilvl w:val="0"/>
          <w:numId w:val="2"/>
        </w:numPr>
        <w:tabs>
          <w:tab w:val="left" w:pos="1566"/>
        </w:tabs>
        <w:spacing w:before="1" w:after="0" w:line="240" w:lineRule="auto"/>
        <w:ind w:left="1565" w:right="0" w:hanging="602"/>
        <w:jc w:val="left"/>
        <w:rPr>
          <w:sz w:val="24"/>
        </w:rPr>
      </w:pPr>
      <w:r>
        <w:rPr>
          <w:sz w:val="24"/>
        </w:rPr>
        <w:t>计日工不调价。</w:t>
      </w:r>
    </w:p>
    <w:p>
      <w:pPr>
        <w:pStyle w:val="8"/>
        <w:numPr>
          <w:ilvl w:val="1"/>
          <w:numId w:val="1"/>
        </w:numPr>
        <w:tabs>
          <w:tab w:val="left" w:pos="1385"/>
        </w:tabs>
        <w:spacing w:before="91" w:after="0" w:line="240" w:lineRule="auto"/>
        <w:ind w:left="1384" w:right="0" w:hanging="421"/>
        <w:jc w:val="left"/>
        <w:rPr>
          <w:rFonts w:ascii="Times New Roman" w:eastAsia="Times New Roman"/>
          <w:sz w:val="24"/>
        </w:rPr>
      </w:pPr>
      <w:r>
        <w:rPr>
          <w:sz w:val="24"/>
        </w:rPr>
        <w:t>计日工劳务</w:t>
      </w:r>
    </w:p>
    <w:p>
      <w:pPr>
        <w:pStyle w:val="8"/>
        <w:numPr>
          <w:ilvl w:val="0"/>
          <w:numId w:val="3"/>
        </w:numPr>
        <w:tabs>
          <w:tab w:val="left" w:pos="1572"/>
        </w:tabs>
        <w:spacing w:before="94" w:after="0" w:line="312" w:lineRule="auto"/>
        <w:ind w:left="424" w:right="388" w:firstLine="539"/>
        <w:jc w:val="both"/>
        <w:rPr>
          <w:sz w:val="24"/>
        </w:rPr>
      </w:pPr>
      <w:r>
        <w:rPr>
          <w:sz w:val="24"/>
        </w:rPr>
        <w:t>在计算应付给承包人的计日工工资时，工时应从工人到达施工现场，并</w:t>
      </w:r>
      <w:r>
        <w:rPr>
          <w:spacing w:val="-1"/>
          <w:sz w:val="24"/>
        </w:rPr>
        <w:t>开始从事指定的工作算起，到返回原出发地点为止，扣去用餐和休息的时间。只有直接从事指定的工作，且能胜任该工作的工人才能计工，随同工人一起做工的班长</w:t>
      </w:r>
      <w:r>
        <w:rPr>
          <w:sz w:val="24"/>
        </w:rPr>
        <w:t>应计算在内，但不包括领工（工长）和其他质检管理人员。</w:t>
      </w:r>
    </w:p>
    <w:p>
      <w:pPr>
        <w:pStyle w:val="8"/>
        <w:numPr>
          <w:ilvl w:val="0"/>
          <w:numId w:val="3"/>
        </w:numPr>
        <w:tabs>
          <w:tab w:val="left" w:pos="1572"/>
        </w:tabs>
        <w:spacing w:before="2" w:after="0" w:line="312" w:lineRule="auto"/>
        <w:ind w:left="424" w:right="265" w:firstLine="539"/>
        <w:jc w:val="left"/>
        <w:rPr>
          <w:sz w:val="24"/>
        </w:rPr>
      </w:pPr>
      <w:r>
        <w:rPr>
          <w:sz w:val="24"/>
        </w:rPr>
        <w:t>承包人可以得到用于计日工劳务的全部工时的支付，此支付按承包人填报的</w:t>
      </w:r>
      <w:r>
        <w:rPr>
          <w:rFonts w:ascii="Times New Roman" w:hAnsi="Times New Roman" w:eastAsia="Times New Roman"/>
          <w:sz w:val="24"/>
        </w:rPr>
        <w:t>“</w:t>
      </w:r>
      <w:r>
        <w:rPr>
          <w:sz w:val="24"/>
        </w:rPr>
        <w:t>计日工劳务单价表</w:t>
      </w:r>
      <w:r>
        <w:rPr>
          <w:rFonts w:ascii="Times New Roman" w:hAnsi="Times New Roman" w:eastAsia="Times New Roman"/>
          <w:sz w:val="24"/>
        </w:rPr>
        <w:t>”</w:t>
      </w:r>
      <w:r>
        <w:rPr>
          <w:spacing w:val="-9"/>
          <w:sz w:val="24"/>
        </w:rPr>
        <w:t>所列单价计算，该单价应包括基本单价及承包人的管理费、</w:t>
      </w:r>
      <w:r>
        <w:rPr>
          <w:sz w:val="24"/>
        </w:rPr>
        <w:t>税费、利润等所有附加费，说明如下：</w:t>
      </w:r>
    </w:p>
    <w:p>
      <w:pPr>
        <w:pStyle w:val="8"/>
        <w:numPr>
          <w:ilvl w:val="0"/>
          <w:numId w:val="4"/>
        </w:numPr>
        <w:tabs>
          <w:tab w:val="left" w:pos="1250"/>
        </w:tabs>
        <w:spacing w:before="1" w:after="0" w:line="312" w:lineRule="auto"/>
        <w:ind w:left="424" w:right="265" w:firstLine="539"/>
        <w:jc w:val="left"/>
        <w:rPr>
          <w:sz w:val="24"/>
        </w:rPr>
      </w:pPr>
      <w:r>
        <w:rPr>
          <w:spacing w:val="-12"/>
          <w:sz w:val="24"/>
        </w:rPr>
        <w:t>劳务基本单价包括：承包人劳务的全部直接费用，如：工资、加班费、津贴、</w:t>
      </w:r>
      <w:r>
        <w:rPr>
          <w:sz w:val="24"/>
        </w:rPr>
        <w:t>福利费及劳动保护费等。</w:t>
      </w:r>
    </w:p>
    <w:p>
      <w:pPr>
        <w:pStyle w:val="8"/>
        <w:numPr>
          <w:ilvl w:val="0"/>
          <w:numId w:val="4"/>
        </w:numPr>
        <w:tabs>
          <w:tab w:val="left" w:pos="1265"/>
        </w:tabs>
        <w:spacing w:before="0" w:after="0" w:line="312" w:lineRule="auto"/>
        <w:ind w:left="424" w:right="298" w:firstLine="539"/>
        <w:jc w:val="left"/>
        <w:rPr>
          <w:sz w:val="24"/>
        </w:rPr>
      </w:pPr>
      <w:r>
        <w:rPr>
          <w:spacing w:val="-1"/>
          <w:sz w:val="24"/>
        </w:rPr>
        <w:t xml:space="preserve">承包人的利润、管理、质检、保险、税费；易耗品的使用，水电及照明费， </w:t>
      </w:r>
      <w:r>
        <w:rPr>
          <w:sz w:val="24"/>
        </w:rPr>
        <w:t>工作台、脚手架、临时设施费，手动机具与工具的使用及维修，以及上述各项伴随而来的费用。</w:t>
      </w:r>
    </w:p>
    <w:p>
      <w:pPr>
        <w:pStyle w:val="8"/>
        <w:numPr>
          <w:ilvl w:val="1"/>
          <w:numId w:val="1"/>
        </w:numPr>
        <w:tabs>
          <w:tab w:val="left" w:pos="1385"/>
        </w:tabs>
        <w:spacing w:before="1" w:after="0" w:line="240" w:lineRule="auto"/>
        <w:ind w:left="1384" w:right="0" w:hanging="421"/>
        <w:jc w:val="left"/>
        <w:rPr>
          <w:rFonts w:ascii="Times New Roman" w:eastAsia="Times New Roman"/>
          <w:sz w:val="24"/>
        </w:rPr>
      </w:pPr>
      <w:r>
        <w:rPr>
          <w:sz w:val="24"/>
        </w:rPr>
        <w:t>计日工材料</w:t>
      </w:r>
    </w:p>
    <w:p>
      <w:pPr>
        <w:spacing w:after="0" w:line="240" w:lineRule="auto"/>
        <w:jc w:val="left"/>
        <w:rPr>
          <w:rFonts w:ascii="Times New Roman" w:eastAsia="Times New Roman"/>
          <w:sz w:val="24"/>
        </w:rPr>
        <w:sectPr>
          <w:pgSz w:w="11910" w:h="16850"/>
          <w:pgMar w:top="1440" w:right="1080" w:bottom="1440" w:left="1080" w:header="883" w:footer="884" w:gutter="0"/>
          <w:pgNumType w:fmt="decimal"/>
          <w:cols w:space="720" w:num="1"/>
        </w:sectPr>
      </w:pPr>
    </w:p>
    <w:p>
      <w:pPr>
        <w:pStyle w:val="4"/>
        <w:spacing w:before="7"/>
        <w:rPr>
          <w:sz w:val="9"/>
        </w:rPr>
      </w:pPr>
    </w:p>
    <w:p>
      <w:pPr>
        <w:pStyle w:val="4"/>
        <w:spacing w:before="74" w:line="312" w:lineRule="auto"/>
        <w:ind w:left="424" w:right="382" w:firstLine="539"/>
        <w:jc w:val="both"/>
      </w:pPr>
      <w:r>
        <w:t>承包人可以得到计日工使用的材料费用（</w:t>
      </w:r>
      <w:r>
        <w:rPr>
          <w:spacing w:val="-15"/>
        </w:rPr>
        <w:t xml:space="preserve">上述 </w:t>
      </w:r>
      <w:r>
        <w:rPr>
          <w:rFonts w:ascii="Times New Roman" w:hAnsi="Times New Roman" w:eastAsia="Times New Roman"/>
        </w:rPr>
        <w:t xml:space="preserve">3.2 </w:t>
      </w:r>
      <w:r>
        <w:rPr>
          <w:spacing w:val="-2"/>
        </w:rPr>
        <w:t>款已计入劳务费内的材料费</w:t>
      </w:r>
      <w:r>
        <w:t>用除外）的支付，此费用按承包人</w:t>
      </w:r>
      <w:r>
        <w:rPr>
          <w:rFonts w:ascii="Times New Roman" w:hAnsi="Times New Roman" w:eastAsia="Times New Roman"/>
        </w:rPr>
        <w:t>“</w:t>
      </w:r>
      <w:r>
        <w:t>计日工材料单价表</w:t>
      </w:r>
      <w:r>
        <w:rPr>
          <w:rFonts w:ascii="Times New Roman" w:hAnsi="Times New Roman" w:eastAsia="Times New Roman"/>
        </w:rPr>
        <w:t>”</w:t>
      </w:r>
      <w:r>
        <w:rPr>
          <w:spacing w:val="-1"/>
        </w:rPr>
        <w:t>中所填报的单价计算，该单</w:t>
      </w:r>
      <w:r>
        <w:t>价应包括基本单价及承包人的管理费、税费、利润等所有附加费，说明如下：</w:t>
      </w:r>
    </w:p>
    <w:p>
      <w:pPr>
        <w:pStyle w:val="8"/>
        <w:numPr>
          <w:ilvl w:val="0"/>
          <w:numId w:val="5"/>
        </w:numPr>
        <w:tabs>
          <w:tab w:val="left" w:pos="1566"/>
        </w:tabs>
        <w:spacing w:before="1" w:after="0" w:line="312" w:lineRule="auto"/>
        <w:ind w:left="424" w:right="385" w:firstLine="539"/>
        <w:jc w:val="left"/>
        <w:rPr>
          <w:sz w:val="24"/>
        </w:rPr>
      </w:pPr>
      <w:r>
        <w:rPr>
          <w:spacing w:val="-1"/>
          <w:sz w:val="24"/>
        </w:rPr>
        <w:t>材料基本单价按供货价加运杂费</w:t>
      </w:r>
      <w:r>
        <w:rPr>
          <w:sz w:val="24"/>
        </w:rPr>
        <w:t>（到达承包人现场仓库</w:t>
      </w:r>
      <w:r>
        <w:rPr>
          <w:spacing w:val="-120"/>
          <w:sz w:val="24"/>
        </w:rPr>
        <w:t>）</w:t>
      </w:r>
      <w:r>
        <w:rPr>
          <w:spacing w:val="-6"/>
          <w:sz w:val="24"/>
        </w:rPr>
        <w:t>、保险费、仓库</w:t>
      </w:r>
      <w:r>
        <w:rPr>
          <w:sz w:val="24"/>
        </w:rPr>
        <w:t>管理费以及运输损耗等计算；</w:t>
      </w:r>
    </w:p>
    <w:p>
      <w:pPr>
        <w:pStyle w:val="8"/>
        <w:numPr>
          <w:ilvl w:val="0"/>
          <w:numId w:val="5"/>
        </w:numPr>
        <w:tabs>
          <w:tab w:val="left" w:pos="1566"/>
        </w:tabs>
        <w:spacing w:before="0" w:after="0" w:line="307" w:lineRule="exact"/>
        <w:ind w:left="1565" w:right="0" w:hanging="602"/>
        <w:jc w:val="left"/>
        <w:rPr>
          <w:sz w:val="24"/>
        </w:rPr>
      </w:pPr>
      <w:r>
        <w:rPr>
          <w:sz w:val="24"/>
        </w:rPr>
        <w:t>承包人的利润、管理、质检、保险、税费及其他附加费；</w:t>
      </w:r>
    </w:p>
    <w:p>
      <w:pPr>
        <w:pStyle w:val="8"/>
        <w:numPr>
          <w:ilvl w:val="0"/>
          <w:numId w:val="5"/>
        </w:numPr>
        <w:tabs>
          <w:tab w:val="left" w:pos="1572"/>
        </w:tabs>
        <w:spacing w:before="94" w:after="0" w:line="240" w:lineRule="auto"/>
        <w:ind w:left="1571" w:right="0" w:hanging="608"/>
        <w:jc w:val="left"/>
        <w:rPr>
          <w:sz w:val="24"/>
        </w:rPr>
      </w:pPr>
      <w:r>
        <w:rPr>
          <w:sz w:val="24"/>
        </w:rPr>
        <w:t>从现场运至使用地点的人工费和施工机械使用费不包括在上述基本单价</w:t>
      </w:r>
    </w:p>
    <w:p>
      <w:pPr>
        <w:pStyle w:val="4"/>
        <w:spacing w:before="91"/>
        <w:ind w:left="424"/>
      </w:pPr>
      <w:r>
        <w:t>内。</w:t>
      </w:r>
    </w:p>
    <w:p>
      <w:pPr>
        <w:pStyle w:val="8"/>
        <w:numPr>
          <w:ilvl w:val="1"/>
          <w:numId w:val="1"/>
        </w:numPr>
        <w:tabs>
          <w:tab w:val="left" w:pos="1385"/>
        </w:tabs>
        <w:spacing w:before="93" w:after="0" w:line="240" w:lineRule="auto"/>
        <w:ind w:left="1384" w:right="0" w:hanging="421"/>
        <w:jc w:val="left"/>
        <w:rPr>
          <w:rFonts w:ascii="Times New Roman" w:eastAsia="Times New Roman"/>
          <w:sz w:val="24"/>
        </w:rPr>
      </w:pPr>
      <w:r>
        <w:rPr>
          <w:sz w:val="24"/>
        </w:rPr>
        <w:t>计日工施工机械</w:t>
      </w:r>
    </w:p>
    <w:p>
      <w:pPr>
        <w:pStyle w:val="8"/>
        <w:numPr>
          <w:ilvl w:val="0"/>
          <w:numId w:val="6"/>
        </w:numPr>
        <w:tabs>
          <w:tab w:val="left" w:pos="1572"/>
        </w:tabs>
        <w:spacing w:before="94" w:after="0" w:line="240" w:lineRule="auto"/>
        <w:ind w:left="1571" w:right="0" w:hanging="608"/>
        <w:jc w:val="left"/>
        <w:rPr>
          <w:sz w:val="24"/>
        </w:rPr>
      </w:pPr>
      <w:r>
        <w:rPr>
          <w:sz w:val="24"/>
        </w:rPr>
        <w:t>承包人可以得到用于计日工作业的施工机械费用的支付，该费用按承包</w:t>
      </w:r>
    </w:p>
    <w:p>
      <w:pPr>
        <w:pStyle w:val="4"/>
        <w:spacing w:before="91" w:line="312" w:lineRule="auto"/>
        <w:ind w:left="424" w:right="384"/>
        <w:jc w:val="both"/>
      </w:pPr>
      <w:r>
        <w:t>人填报的</w:t>
      </w:r>
      <w:r>
        <w:rPr>
          <w:rFonts w:ascii="Times New Roman" w:hAnsi="Times New Roman" w:eastAsia="Times New Roman"/>
        </w:rPr>
        <w:t>“</w:t>
      </w:r>
      <w:r>
        <w:t>计日工施工机械单价表</w:t>
      </w:r>
      <w:r>
        <w:rPr>
          <w:rFonts w:ascii="Times New Roman" w:hAnsi="Times New Roman" w:eastAsia="Times New Roman"/>
        </w:rPr>
        <w:t>”</w:t>
      </w:r>
      <w:r>
        <w:t>中的租价计算。该租价应包括施工机械的折旧、利息、维修、保养、零配件、油燃料、保险和其他消耗品的费用以及全部有关使用这些机械的管理费、税费、利润和司机与助手的劳务费等费用。</w:t>
      </w:r>
    </w:p>
    <w:p>
      <w:pPr>
        <w:pStyle w:val="8"/>
        <w:numPr>
          <w:ilvl w:val="0"/>
          <w:numId w:val="6"/>
        </w:numPr>
        <w:tabs>
          <w:tab w:val="left" w:pos="1572"/>
        </w:tabs>
        <w:spacing w:before="0" w:after="0" w:line="312" w:lineRule="auto"/>
        <w:ind w:left="424" w:right="391" w:firstLine="539"/>
        <w:jc w:val="both"/>
        <w:rPr>
          <w:sz w:val="24"/>
        </w:rPr>
      </w:pPr>
      <w:r>
        <w:rPr>
          <w:sz w:val="24"/>
        </w:rPr>
        <w:t>在计日工作业中，承包人计算所用的施工机械费用时，应按实际工作小</w:t>
      </w:r>
      <w:r>
        <w:rPr>
          <w:spacing w:val="-1"/>
          <w:sz w:val="24"/>
        </w:rPr>
        <w:t>时支付。除非经监理人的同意，计算的工作小时才能将施工机械从现场某处运到监</w:t>
      </w:r>
      <w:r>
        <w:rPr>
          <w:sz w:val="24"/>
        </w:rPr>
        <w:t>理人指令的计日工作业的另一现场往返运送时间包括在内。</w:t>
      </w:r>
    </w:p>
    <w:p>
      <w:pPr>
        <w:pStyle w:val="4"/>
        <w:spacing w:before="8"/>
        <w:rPr>
          <w:sz w:val="22"/>
        </w:rPr>
      </w:pPr>
    </w:p>
    <w:p>
      <w:pPr>
        <w:numPr>
          <w:ilvl w:val="0"/>
          <w:numId w:val="1"/>
        </w:numPr>
        <w:tabs>
          <w:tab w:val="left" w:pos="775"/>
        </w:tabs>
        <w:spacing w:before="0"/>
        <w:ind w:left="774" w:right="0" w:hanging="351"/>
        <w:jc w:val="left"/>
        <w:rPr>
          <w:rFonts w:hint="eastAsia" w:ascii="黑体" w:eastAsia="黑体"/>
          <w:sz w:val="28"/>
        </w:rPr>
      </w:pPr>
      <w:bookmarkStart w:id="6" w:name="_bookmark281"/>
      <w:bookmarkEnd w:id="6"/>
      <w:bookmarkStart w:id="7" w:name="_bookmark281"/>
      <w:bookmarkEnd w:id="7"/>
      <w:r>
        <w:rPr>
          <w:rFonts w:hint="eastAsia" w:ascii="黑体" w:eastAsia="黑体"/>
          <w:sz w:val="28"/>
        </w:rPr>
        <w:t>其他说明</w:t>
      </w:r>
    </w:p>
    <w:p>
      <w:pPr>
        <w:spacing w:after="0"/>
        <w:jc w:val="left"/>
        <w:rPr>
          <w:rFonts w:hint="eastAsia" w:ascii="黑体" w:eastAsia="黑体"/>
          <w:sz w:val="28"/>
        </w:rPr>
        <w:sectPr>
          <w:pgSz w:w="11910" w:h="16850"/>
          <w:pgMar w:top="1440" w:right="1080" w:bottom="1440" w:left="1080" w:header="876" w:footer="853" w:gutter="0"/>
          <w:pgNumType w:fmt="decimal"/>
          <w:cols w:space="720" w:num="1"/>
        </w:sectPr>
      </w:pPr>
    </w:p>
    <w:p>
      <w:pPr>
        <w:pStyle w:val="8"/>
        <w:numPr>
          <w:ilvl w:val="0"/>
          <w:numId w:val="1"/>
        </w:numPr>
        <w:tabs>
          <w:tab w:val="left" w:pos="775"/>
        </w:tabs>
        <w:spacing w:before="70" w:after="0" w:line="240" w:lineRule="auto"/>
        <w:ind w:left="774" w:right="0" w:hanging="351"/>
        <w:jc w:val="left"/>
        <w:rPr>
          <w:rFonts w:hint="eastAsia" w:ascii="黑体" w:eastAsia="黑体"/>
          <w:sz w:val="28"/>
        </w:rPr>
      </w:pPr>
      <w:bookmarkStart w:id="8" w:name="_bookmark282"/>
      <w:bookmarkEnd w:id="8"/>
      <w:bookmarkStart w:id="9" w:name="_bookmark282"/>
      <w:bookmarkEnd w:id="9"/>
      <w:r>
        <w:rPr>
          <w:rFonts w:hint="eastAsia" w:ascii="黑体" w:eastAsia="黑体"/>
          <w:spacing w:val="-1"/>
          <w:sz w:val="28"/>
        </w:rPr>
        <w:t>工程量清单</w:t>
      </w:r>
    </w:p>
    <w:p>
      <w:pPr>
        <w:pStyle w:val="8"/>
        <w:numPr>
          <w:ilvl w:val="1"/>
          <w:numId w:val="1"/>
        </w:numPr>
        <w:tabs>
          <w:tab w:val="left" w:pos="1385"/>
        </w:tabs>
        <w:spacing w:before="0" w:after="0" w:line="240" w:lineRule="auto"/>
        <w:ind w:left="1384" w:right="0" w:hanging="421"/>
        <w:jc w:val="left"/>
        <w:rPr>
          <w:rFonts w:ascii="Times New Roman" w:eastAsia="Times New Roman"/>
          <w:sz w:val="24"/>
        </w:rPr>
      </w:pPr>
      <w:r>
        <w:rPr>
          <w:sz w:val="24"/>
        </w:rPr>
        <w:t>工程量清单表</w:t>
      </w:r>
    </w:p>
    <w:p>
      <w:pPr>
        <w:spacing w:before="61"/>
        <w:ind w:left="1098" w:right="1059" w:firstLine="0"/>
        <w:jc w:val="center"/>
        <w:rPr>
          <w:rFonts w:hint="eastAsia" w:ascii="黑体" w:eastAsia="黑体"/>
          <w:sz w:val="28"/>
        </w:rPr>
      </w:pPr>
      <w:r>
        <w:rPr>
          <w:rFonts w:hint="eastAsia" w:ascii="黑体" w:eastAsia="黑体"/>
          <w:sz w:val="28"/>
        </w:rPr>
        <w:t>工 程 量 清 单</w:t>
      </w:r>
    </w:p>
    <w:p>
      <w:pPr>
        <w:pStyle w:val="4"/>
        <w:spacing w:before="10"/>
        <w:rPr>
          <w:rFonts w:ascii="黑体"/>
          <w:sz w:val="21"/>
        </w:rPr>
      </w:pP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859" w:type="dxa"/>
            <w:gridSpan w:val="6"/>
            <w:tcBorders>
              <w:bottom w:val="single" w:color="000000" w:sz="8" w:space="0"/>
            </w:tcBorders>
          </w:tcPr>
          <w:p>
            <w:pPr>
              <w:pStyle w:val="9"/>
              <w:spacing w:before="6"/>
              <w:rPr>
                <w:rFonts w:ascii="黑体"/>
                <w:sz w:val="16"/>
              </w:rPr>
            </w:pPr>
          </w:p>
          <w:p>
            <w:pPr>
              <w:pStyle w:val="9"/>
              <w:tabs>
                <w:tab w:val="left" w:pos="844"/>
                <w:tab w:val="left" w:pos="1998"/>
                <w:tab w:val="left" w:pos="2419"/>
              </w:tabs>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100</w:t>
            </w:r>
            <w:r>
              <w:rPr>
                <w:rFonts w:ascii="Times New Roman" w:eastAsia="Times New Roman"/>
                <w:spacing w:val="-2"/>
                <w:sz w:val="21"/>
              </w:rPr>
              <w:t xml:space="preserve"> </w:t>
            </w:r>
            <w:r>
              <w:rPr>
                <w:sz w:val="21"/>
              </w:rPr>
              <w:t>章</w:t>
            </w:r>
            <w:r>
              <w:rPr>
                <w:sz w:val="21"/>
              </w:rPr>
              <w:tab/>
            </w:r>
            <w:r>
              <w:rPr>
                <w:sz w:val="21"/>
              </w:rPr>
              <w:t>总</w:t>
            </w:r>
            <w:r>
              <w:rPr>
                <w:sz w:val="21"/>
              </w:rPr>
              <w:tab/>
            </w:r>
            <w:r>
              <w:rPr>
                <w:sz w:val="21"/>
              </w:rPr>
              <w:t>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8" w:space="0"/>
              <w:bottom w:val="single" w:color="000000" w:sz="4" w:space="0"/>
              <w:right w:val="single" w:color="000000" w:sz="4" w:space="0"/>
            </w:tcBorders>
          </w:tcPr>
          <w:p>
            <w:pPr>
              <w:pStyle w:val="9"/>
              <w:spacing w:before="90" w:line="250"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90" w:line="250"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90" w:line="250" w:lineRule="exact"/>
              <w:ind w:left="172"/>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90"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90"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90"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通则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99"/>
              <w:ind w:left="96" w:right="78"/>
              <w:jc w:val="center"/>
              <w:rPr>
                <w:rFonts w:ascii="Times New Roman"/>
                <w:sz w:val="21"/>
              </w:rPr>
            </w:pPr>
            <w:r>
              <w:rPr>
                <w:rFonts w:ascii="Times New Roman"/>
                <w:sz w:val="21"/>
              </w:rPr>
              <w:t>101-1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17"/>
              <w:rPr>
                <w:sz w:val="21"/>
              </w:rPr>
            </w:pPr>
            <w:r>
              <w:rPr>
                <w:sz w:val="21"/>
              </w:rPr>
              <w:t>保险费</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99"/>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17"/>
              <w:rPr>
                <w:sz w:val="21"/>
              </w:rPr>
            </w:pPr>
            <w:r>
              <w:rPr>
                <w:sz w:val="21"/>
              </w:rPr>
              <w:t>按合同条款规定，提供建筑工程一切险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99"/>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17"/>
              <w:rPr>
                <w:sz w:val="21"/>
              </w:rPr>
            </w:pPr>
            <w:r>
              <w:rPr>
                <w:sz w:val="21"/>
              </w:rPr>
              <w:t>按合同条款规定，提供第三者责任险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工程管理</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102-1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竣工文件</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102-2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施工环保费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7" w:hRule="atLeast"/>
        </w:trPr>
        <w:tc>
          <w:tcPr>
            <w:tcW w:w="864" w:type="dxa"/>
            <w:tcBorders>
              <w:top w:val="single" w:color="000000" w:sz="4" w:space="0"/>
              <w:bottom w:val="single" w:color="000000" w:sz="4" w:space="0"/>
              <w:right w:val="single" w:color="000000" w:sz="4" w:space="0"/>
            </w:tcBorders>
          </w:tcPr>
          <w:p>
            <w:pPr>
              <w:pStyle w:val="9"/>
              <w:spacing w:before="104"/>
              <w:ind w:left="96" w:right="78"/>
              <w:jc w:val="center"/>
              <w:rPr>
                <w:rFonts w:ascii="Times New Roman"/>
                <w:sz w:val="21"/>
              </w:rPr>
            </w:pPr>
            <w:r>
              <w:rPr>
                <w:rFonts w:ascii="Times New Roman"/>
                <w:sz w:val="21"/>
              </w:rPr>
              <w:t>102-3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5" w:lineRule="exact"/>
              <w:ind w:left="117"/>
              <w:rPr>
                <w:sz w:val="21"/>
              </w:rPr>
            </w:pPr>
            <w:r>
              <w:rPr>
                <w:sz w:val="21"/>
              </w:rPr>
              <w:t>安全生产费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2" w:line="255"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102-4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信息化系统（暂估价）</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临时工程与设施</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99"/>
              <w:ind w:left="96" w:right="78"/>
              <w:jc w:val="center"/>
              <w:rPr>
                <w:rFonts w:ascii="Times New Roman"/>
                <w:sz w:val="21"/>
              </w:rPr>
            </w:pPr>
            <w:r>
              <w:rPr>
                <w:rFonts w:ascii="Times New Roman"/>
                <w:sz w:val="21"/>
              </w:rPr>
              <w:t>103-1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17" w:right="-29"/>
              <w:rPr>
                <w:sz w:val="21"/>
              </w:rPr>
            </w:pPr>
            <w:r>
              <w:rPr>
                <w:spacing w:val="-3"/>
                <w:sz w:val="21"/>
              </w:rPr>
              <w:t>临时道路修建、养护与拆除</w:t>
            </w:r>
            <w:r>
              <w:rPr>
                <w:sz w:val="21"/>
              </w:rPr>
              <w:t>（</w:t>
            </w:r>
            <w:r>
              <w:rPr>
                <w:spacing w:val="-3"/>
                <w:sz w:val="21"/>
              </w:rPr>
              <w:t>包括原道路的养护</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99"/>
              <w:ind w:left="96" w:right="78"/>
              <w:jc w:val="center"/>
              <w:rPr>
                <w:rFonts w:ascii="Times New Roman"/>
                <w:sz w:val="21"/>
              </w:rPr>
            </w:pPr>
            <w:r>
              <w:rPr>
                <w:rFonts w:ascii="Times New Roman"/>
                <w:sz w:val="21"/>
              </w:rPr>
              <w:t>103-2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17"/>
              <w:rPr>
                <w:sz w:val="21"/>
              </w:rPr>
            </w:pPr>
            <w:r>
              <w:rPr>
                <w:sz w:val="21"/>
              </w:rPr>
              <w:t>临时占地</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99"/>
              <w:ind w:left="96" w:right="78"/>
              <w:jc w:val="center"/>
              <w:rPr>
                <w:rFonts w:ascii="Times New Roman"/>
                <w:sz w:val="21"/>
              </w:rPr>
            </w:pPr>
            <w:r>
              <w:rPr>
                <w:rFonts w:ascii="Times New Roman"/>
                <w:sz w:val="21"/>
              </w:rPr>
              <w:t>103-3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临时供电设施架设、维护与拆除</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99"/>
              <w:ind w:left="96" w:right="78"/>
              <w:jc w:val="center"/>
              <w:rPr>
                <w:rFonts w:ascii="Times New Roman"/>
                <w:sz w:val="21"/>
              </w:rPr>
            </w:pPr>
            <w:r>
              <w:rPr>
                <w:rFonts w:ascii="Times New Roman"/>
                <w:sz w:val="21"/>
              </w:rPr>
              <w:t>103-4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17"/>
              <w:rPr>
                <w:sz w:val="21"/>
              </w:rPr>
            </w:pPr>
            <w:r>
              <w:rPr>
                <w:sz w:val="21"/>
              </w:rPr>
              <w:t>电信设施的提供、维修与拆除</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99"/>
              <w:ind w:left="96" w:right="78"/>
              <w:jc w:val="center"/>
              <w:rPr>
                <w:rFonts w:ascii="Times New Roman"/>
                <w:sz w:val="21"/>
              </w:rPr>
            </w:pPr>
            <w:r>
              <w:rPr>
                <w:rFonts w:ascii="Times New Roman"/>
                <w:sz w:val="21"/>
              </w:rPr>
              <w:t>103-5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临时供水与排污设施</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8" w:lineRule="exact"/>
              <w:ind w:left="117"/>
              <w:rPr>
                <w:sz w:val="21"/>
              </w:rPr>
            </w:pPr>
            <w:r>
              <w:rPr>
                <w:sz w:val="21"/>
              </w:rPr>
              <w:t>承包人驻地建设</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99"/>
              <w:ind w:left="96" w:right="78"/>
              <w:jc w:val="center"/>
              <w:rPr>
                <w:rFonts w:ascii="Times New Roman"/>
                <w:sz w:val="21"/>
              </w:rPr>
            </w:pPr>
            <w:r>
              <w:rPr>
                <w:rFonts w:ascii="Times New Roman"/>
                <w:sz w:val="21"/>
              </w:rPr>
              <w:t>104-1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17"/>
              <w:rPr>
                <w:sz w:val="21"/>
              </w:rPr>
            </w:pPr>
            <w:r>
              <w:rPr>
                <w:sz w:val="21"/>
              </w:rPr>
              <w:t>承包人驻地建设</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7" w:line="262"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施工标准化</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105-1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施工驻地</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4" w:line="255"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6"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105-2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5" w:lineRule="exact"/>
              <w:ind w:left="117"/>
              <w:rPr>
                <w:sz w:val="21"/>
              </w:rPr>
            </w:pPr>
            <w:r>
              <w:rPr>
                <w:sz w:val="21"/>
              </w:rPr>
              <w:t>工地试验室</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4" w:line="252"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105-3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拌和站</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4" w:line="255"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105-4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钢筋加工场</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4" w:line="255"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105-5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预制场</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4" w:line="255"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105-6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仓储存放地</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4" w:line="255"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spacing w:before="103"/>
              <w:ind w:left="96" w:right="78"/>
              <w:jc w:val="center"/>
              <w:rPr>
                <w:rFonts w:ascii="Times New Roman"/>
                <w:sz w:val="21"/>
              </w:rPr>
            </w:pPr>
            <w:r>
              <w:rPr>
                <w:rFonts w:ascii="Times New Roman"/>
                <w:sz w:val="21"/>
              </w:rPr>
              <w:t>105-7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7" w:lineRule="exact"/>
              <w:ind w:left="117"/>
              <w:rPr>
                <w:sz w:val="21"/>
              </w:rPr>
            </w:pPr>
            <w:r>
              <w:rPr>
                <w:sz w:val="21"/>
              </w:rPr>
              <w:t>各场（厂）区、作业区连接道路及施工主便道</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4" w:line="255" w:lineRule="exact"/>
              <w:ind w:left="172"/>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859" w:type="dxa"/>
            <w:gridSpan w:val="6"/>
            <w:tcBorders>
              <w:top w:val="single" w:color="000000" w:sz="4" w:space="0"/>
            </w:tcBorders>
          </w:tcPr>
          <w:p>
            <w:pPr>
              <w:pStyle w:val="9"/>
              <w:tabs>
                <w:tab w:val="left" w:pos="5057"/>
                <w:tab w:val="left" w:pos="7836"/>
              </w:tabs>
              <w:spacing w:before="90" w:line="252" w:lineRule="exact"/>
              <w:ind w:left="3165"/>
              <w:rPr>
                <w:rFonts w:ascii="Times New Roman" w:eastAsia="Times New Roman"/>
                <w:sz w:val="21"/>
              </w:rPr>
            </w:pPr>
            <w:r>
              <w:rPr>
                <w:sz w:val="21"/>
              </w:rPr>
              <w:t>清</w:t>
            </w:r>
            <w:r>
              <w:rPr>
                <w:spacing w:val="-3"/>
                <w:sz w:val="21"/>
              </w:rPr>
              <w:t>单</w:t>
            </w:r>
            <w:r>
              <w:rPr>
                <w:sz w:val="21"/>
              </w:rPr>
              <w:t>第</w:t>
            </w:r>
            <w:r>
              <w:rPr>
                <w:spacing w:val="-52"/>
                <w:sz w:val="21"/>
              </w:rPr>
              <w:t xml:space="preserve"> </w:t>
            </w:r>
            <w:r>
              <w:rPr>
                <w:rFonts w:ascii="Times New Roman" w:eastAsia="Times New Roman"/>
                <w:sz w:val="21"/>
              </w:rPr>
              <w:t>100</w:t>
            </w:r>
            <w:r>
              <w:rPr>
                <w:rFonts w:ascii="Times New Roman" w:eastAsia="Times New Roman"/>
                <w:spacing w:val="-1"/>
                <w:sz w:val="21"/>
              </w:rPr>
              <w:t xml:space="preserve"> </w:t>
            </w:r>
            <w:r>
              <w:rPr>
                <w:sz w:val="21"/>
              </w:rPr>
              <w:t>章</w:t>
            </w:r>
            <w:r>
              <w:rPr>
                <w:spacing w:val="-3"/>
                <w:sz w:val="21"/>
              </w:rPr>
              <w:t>合</w:t>
            </w:r>
            <w:r>
              <w:rPr>
                <w:sz w:val="21"/>
              </w:rPr>
              <w:t>计</w:t>
            </w:r>
            <w:r>
              <w:rPr>
                <w:sz w:val="21"/>
              </w:rPr>
              <w:tab/>
            </w:r>
            <w:r>
              <w:rPr>
                <w:spacing w:val="-1"/>
                <w:sz w:val="21"/>
              </w:rPr>
              <w:t>人</w:t>
            </w:r>
            <w:r>
              <w:rPr>
                <w:spacing w:val="-3"/>
                <w:sz w:val="21"/>
              </w:rPr>
              <w:t>民</w:t>
            </w:r>
            <w:r>
              <w:rPr>
                <w:sz w:val="21"/>
              </w:rPr>
              <w:t>币</w:t>
            </w:r>
            <w:r>
              <w:rPr>
                <w:rFonts w:ascii="Times New Roman" w:eastAsia="Times New Roman"/>
                <w:sz w:val="21"/>
                <w:u w:val="single"/>
              </w:rPr>
              <w:t xml:space="preserve"> </w:t>
            </w:r>
            <w:r>
              <w:rPr>
                <w:rFonts w:ascii="Times New Roman" w:eastAsia="Times New Roman"/>
                <w:sz w:val="21"/>
                <w:u w:val="single"/>
              </w:rPr>
              <w:tab/>
            </w:r>
          </w:p>
        </w:tc>
      </w:tr>
    </w:tbl>
    <w:p>
      <w:pPr>
        <w:spacing w:after="0" w:line="252" w:lineRule="exact"/>
        <w:rPr>
          <w:rFonts w:ascii="Times New Roman" w:eastAsia="Times New Roman"/>
          <w:sz w:val="21"/>
        </w:rPr>
        <w:sectPr>
          <w:pgSz w:w="11910" w:h="16850"/>
          <w:pgMar w:top="1440" w:right="1080" w:bottom="1440" w:left="1080" w:header="883" w:footer="884" w:gutter="0"/>
          <w:pgNumType w:fmt="decimal"/>
          <w:cols w:space="720" w:num="1"/>
        </w:sectPr>
      </w:pPr>
    </w:p>
    <w:p>
      <w:pPr>
        <w:spacing w:before="109"/>
        <w:ind w:left="1098" w:right="1059" w:firstLine="0"/>
        <w:jc w:val="center"/>
        <w:rPr>
          <w:rFonts w:hint="eastAsia" w:ascii="黑体" w:eastAsia="黑体"/>
          <w:sz w:val="28"/>
        </w:rPr>
      </w:pPr>
      <w:r>
        <w:rPr>
          <w:rFonts w:hint="eastAsia" w:ascii="黑体" w:eastAsia="黑体"/>
          <w:sz w:val="28"/>
        </w:rPr>
        <w:t>工 程 量 清 单</w:t>
      </w:r>
    </w:p>
    <w:p>
      <w:pPr>
        <w:pStyle w:val="4"/>
        <w:spacing w:before="9" w:after="1"/>
        <w:rPr>
          <w:rFonts w:ascii="黑体"/>
          <w:sz w:val="21"/>
        </w:rPr>
      </w:pP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859" w:type="dxa"/>
            <w:gridSpan w:val="6"/>
            <w:tcBorders>
              <w:bottom w:val="single" w:color="000000" w:sz="8" w:space="0"/>
            </w:tcBorders>
          </w:tcPr>
          <w:p>
            <w:pPr>
              <w:pStyle w:val="9"/>
              <w:spacing w:before="4"/>
              <w:rPr>
                <w:rFonts w:ascii="黑体"/>
                <w:sz w:val="16"/>
              </w:rPr>
            </w:pPr>
          </w:p>
          <w:p>
            <w:pPr>
              <w:pStyle w:val="9"/>
              <w:tabs>
                <w:tab w:val="left" w:pos="844"/>
                <w:tab w:val="left" w:pos="1998"/>
                <w:tab w:val="left" w:pos="2419"/>
              </w:tabs>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200</w:t>
            </w:r>
            <w:r>
              <w:rPr>
                <w:rFonts w:ascii="Times New Roman" w:eastAsia="Times New Roman"/>
                <w:spacing w:val="-2"/>
                <w:sz w:val="21"/>
              </w:rPr>
              <w:t xml:space="preserve"> </w:t>
            </w:r>
            <w:r>
              <w:rPr>
                <w:sz w:val="21"/>
              </w:rPr>
              <w:t>章</w:t>
            </w:r>
            <w:r>
              <w:rPr>
                <w:rFonts w:hint="eastAsia"/>
                <w:sz w:val="21"/>
                <w:lang w:val="en-US" w:eastAsia="zh-CN"/>
              </w:rPr>
              <w:t xml:space="preserve"> </w:t>
            </w:r>
            <w:r>
              <w:rPr>
                <w:sz w:val="21"/>
              </w:rPr>
              <w:t>路</w:t>
            </w:r>
            <w:r>
              <w:rPr>
                <w:sz w:val="21"/>
              </w:rPr>
              <w:tab/>
            </w:r>
            <w:r>
              <w:rPr>
                <w:rFonts w:hint="eastAsia"/>
                <w:sz w:val="21"/>
                <w:lang w:val="en-US" w:eastAsia="zh-CN"/>
              </w:rPr>
              <w:t xml:space="preserve"> </w:t>
            </w:r>
            <w:r>
              <w:rPr>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8" w:space="0"/>
              <w:bottom w:val="single" w:color="000000" w:sz="4" w:space="0"/>
              <w:right w:val="single" w:color="000000" w:sz="4" w:space="0"/>
            </w:tcBorders>
          </w:tcPr>
          <w:p>
            <w:pPr>
              <w:pStyle w:val="9"/>
              <w:spacing w:before="92" w:line="250"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92" w:line="250"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153" w:right="125"/>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92"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场地清理</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202-1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清理与掘除</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清理现场</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8" w:line="252" w:lineRule="exact"/>
              <w:ind w:left="117"/>
              <w:rPr>
                <w:sz w:val="21"/>
              </w:rPr>
            </w:pPr>
            <w:r>
              <w:rPr>
                <w:sz w:val="21"/>
              </w:rPr>
              <w:t>砍伐树木</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8" w:line="252" w:lineRule="exact"/>
              <w:ind w:left="28"/>
              <w:jc w:val="center"/>
              <w:rPr>
                <w:sz w:val="21"/>
              </w:rPr>
            </w:pPr>
            <w:r>
              <w:rPr>
                <w:w w:val="100"/>
                <w:sz w:val="21"/>
              </w:rPr>
              <w:t>棵</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2" w:lineRule="exact"/>
              <w:ind w:left="117"/>
              <w:rPr>
                <w:sz w:val="21"/>
              </w:rPr>
            </w:pPr>
            <w:r>
              <w:rPr>
                <w:sz w:val="21"/>
              </w:rPr>
              <w:t>挖除树根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9" w:line="252" w:lineRule="exact"/>
              <w:ind w:left="28"/>
              <w:jc w:val="center"/>
              <w:rPr>
                <w:sz w:val="21"/>
              </w:rPr>
            </w:pPr>
            <w:r>
              <w:rPr>
                <w:w w:val="100"/>
                <w:sz w:val="21"/>
              </w:rPr>
              <w:t>棵</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202-2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挖除旧路面</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水泥混凝土路面</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沥青混凝土路面</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碎石路面</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202-3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拆除结构物</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2" w:lineRule="exact"/>
              <w:ind w:left="117"/>
              <w:rPr>
                <w:sz w:val="21"/>
              </w:rPr>
            </w:pPr>
            <w:r>
              <w:rPr>
                <w:sz w:val="21"/>
              </w:rPr>
              <w:t>钢筋混凝土结构</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混凝土结构</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砖、石及其他砌体结构</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0"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金属结构</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202-4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植物移栽</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移栽乔（灌）木</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28"/>
              <w:jc w:val="center"/>
              <w:rPr>
                <w:sz w:val="21"/>
              </w:rPr>
            </w:pPr>
            <w:r>
              <w:rPr>
                <w:w w:val="100"/>
                <w:sz w:val="21"/>
              </w:rPr>
              <w:t>棵</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2" w:lineRule="exact"/>
              <w:ind w:left="117"/>
              <w:rPr>
                <w:sz w:val="21"/>
              </w:rPr>
            </w:pPr>
            <w:r>
              <w:rPr>
                <w:sz w:val="21"/>
              </w:rPr>
              <w:t>移栽草皮</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挖方路基</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203-1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路基挖方</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挖土方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8" w:line="252" w:lineRule="exact"/>
              <w:ind w:left="117"/>
              <w:rPr>
                <w:sz w:val="21"/>
              </w:rPr>
            </w:pPr>
            <w:r>
              <w:rPr>
                <w:sz w:val="21"/>
              </w:rPr>
              <w:t>挖石方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1"/>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挖除非适用材料（不含淤泥、岩盐、冻土）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2" w:lineRule="exact"/>
              <w:ind w:left="117"/>
              <w:rPr>
                <w:sz w:val="21"/>
              </w:rPr>
            </w:pPr>
            <w:r>
              <w:rPr>
                <w:sz w:val="21"/>
              </w:rPr>
              <w:t>挖淤泥</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3"/>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-e</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挖岩盐</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5" w:right="78"/>
              <w:jc w:val="center"/>
              <w:rPr>
                <w:rFonts w:ascii="Times New Roman"/>
                <w:sz w:val="21"/>
              </w:rPr>
            </w:pPr>
            <w:r>
              <w:rPr>
                <w:rFonts w:ascii="Times New Roman"/>
                <w:sz w:val="21"/>
              </w:rPr>
              <w:t>-f</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挖冻土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203-2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改河、改渠、改路挖方</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挖土方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挖石方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挖除非适用材料（不含淤泥、岩盐、冻土）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挖淤泥</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-e</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挖岩盐</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5" w:right="78"/>
              <w:jc w:val="center"/>
              <w:rPr>
                <w:rFonts w:ascii="Times New Roman"/>
                <w:sz w:val="21"/>
              </w:rPr>
            </w:pPr>
            <w:r>
              <w:rPr>
                <w:rFonts w:ascii="Times New Roman"/>
                <w:sz w:val="21"/>
              </w:rPr>
              <w:t>-f</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挖冻土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footerReference r:id="rId9" w:type="default"/>
          <w:footerReference r:id="rId10" w:type="even"/>
          <w:pgSz w:w="11910" w:h="16850"/>
          <w:pgMar w:top="1440" w:right="1080" w:bottom="1440" w:left="1080" w:header="876" w:footer="853" w:gutter="0"/>
          <w:pgNumType w:fmt="decimal"/>
          <w:cols w:space="720" w:num="1"/>
        </w:sectPr>
      </w:pPr>
    </w:p>
    <w:p>
      <w:pPr>
        <w:spacing w:before="72"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859" w:type="dxa"/>
            <w:gridSpan w:val="6"/>
            <w:tcBorders>
              <w:bottom w:val="single" w:color="000000" w:sz="8" w:space="0"/>
            </w:tcBorders>
          </w:tcPr>
          <w:p>
            <w:pPr>
              <w:pStyle w:val="9"/>
              <w:spacing w:before="6"/>
              <w:rPr>
                <w:sz w:val="16"/>
              </w:rPr>
            </w:pPr>
          </w:p>
          <w:p>
            <w:pPr>
              <w:pStyle w:val="9"/>
              <w:tabs>
                <w:tab w:val="left" w:pos="844"/>
                <w:tab w:val="left" w:pos="1998"/>
                <w:tab w:val="left" w:pos="2419"/>
              </w:tabs>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200</w:t>
            </w:r>
            <w:r>
              <w:rPr>
                <w:rFonts w:ascii="Times New Roman" w:eastAsia="Times New Roman"/>
                <w:spacing w:val="-2"/>
                <w:sz w:val="21"/>
              </w:rPr>
              <w:t xml:space="preserve"> </w:t>
            </w:r>
            <w:r>
              <w:rPr>
                <w:sz w:val="21"/>
              </w:rPr>
              <w:t>章</w:t>
            </w:r>
            <w:r>
              <w:rPr>
                <w:sz w:val="21"/>
              </w:rPr>
              <w:tab/>
            </w:r>
            <w:r>
              <w:rPr>
                <w:sz w:val="21"/>
              </w:rPr>
              <w:t>路</w:t>
            </w:r>
            <w:r>
              <w:rPr>
                <w:sz w:val="21"/>
              </w:rPr>
              <w:tab/>
            </w:r>
            <w:r>
              <w:rPr>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864" w:type="dxa"/>
            <w:tcBorders>
              <w:top w:val="single" w:color="000000" w:sz="8" w:space="0"/>
              <w:bottom w:val="single" w:color="000000" w:sz="4" w:space="0"/>
              <w:right w:val="single" w:color="000000" w:sz="4" w:space="0"/>
            </w:tcBorders>
          </w:tcPr>
          <w:p>
            <w:pPr>
              <w:pStyle w:val="9"/>
              <w:spacing w:before="125" w:line="255"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125" w:line="255"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125" w:line="255" w:lineRule="exact"/>
              <w:ind w:left="153" w:right="125"/>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109"/>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109"/>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109"/>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填方路基</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204-1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路基填筑（包括填前压实）</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利用土方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7" w:hRule="atLeast"/>
        </w:trPr>
        <w:tc>
          <w:tcPr>
            <w:tcW w:w="864" w:type="dxa"/>
            <w:tcBorders>
              <w:top w:val="single" w:color="000000" w:sz="4" w:space="0"/>
              <w:bottom w:val="single" w:color="000000" w:sz="6" w:space="0"/>
              <w:right w:val="single" w:color="000000" w:sz="4" w:space="0"/>
            </w:tcBorders>
          </w:tcPr>
          <w:p>
            <w:pPr>
              <w:pStyle w:val="9"/>
              <w:spacing w:before="113" w:line="224"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6" w:space="0"/>
              <w:right w:val="single" w:color="000000" w:sz="4" w:space="0"/>
            </w:tcBorders>
          </w:tcPr>
          <w:p>
            <w:pPr>
              <w:pStyle w:val="9"/>
              <w:spacing w:before="90" w:line="248" w:lineRule="exact"/>
              <w:ind w:left="117"/>
              <w:rPr>
                <w:sz w:val="21"/>
              </w:rPr>
            </w:pPr>
            <w:r>
              <w:rPr>
                <w:sz w:val="21"/>
              </w:rPr>
              <w:t>利用石方</w:t>
            </w:r>
          </w:p>
        </w:tc>
        <w:tc>
          <w:tcPr>
            <w:tcW w:w="749" w:type="dxa"/>
            <w:tcBorders>
              <w:top w:val="single" w:color="000000" w:sz="4" w:space="0"/>
              <w:left w:val="single" w:color="000000" w:sz="4" w:space="0"/>
              <w:bottom w:val="single" w:color="000000" w:sz="6"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6"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6"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6"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6"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6"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利用土石混填</w:t>
            </w:r>
          </w:p>
        </w:tc>
        <w:tc>
          <w:tcPr>
            <w:tcW w:w="749" w:type="dxa"/>
            <w:tcBorders>
              <w:top w:val="single" w:color="000000" w:sz="6"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6"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6"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6"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借土填方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-e</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粉煤灰及矿渣路堤</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5" w:right="78"/>
              <w:jc w:val="center"/>
              <w:rPr>
                <w:rFonts w:ascii="Times New Roman"/>
                <w:sz w:val="21"/>
              </w:rPr>
            </w:pPr>
            <w:r>
              <w:rPr>
                <w:rFonts w:ascii="Times New Roman"/>
                <w:sz w:val="21"/>
              </w:rPr>
              <w:t>-f</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吹填砂路堤</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-g</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rFonts w:ascii="Times New Roman" w:eastAsia="Times New Roman"/>
                <w:sz w:val="21"/>
              </w:rPr>
              <w:t xml:space="preserve">EPS </w:t>
            </w:r>
            <w:r>
              <w:rPr>
                <w:sz w:val="21"/>
              </w:rPr>
              <w:t>路堤</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-h</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结构物台背回填</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3" w:right="78"/>
              <w:jc w:val="center"/>
              <w:rPr>
                <w:rFonts w:ascii="Times New Roman"/>
                <w:sz w:val="21"/>
              </w:rPr>
            </w:pPr>
            <w:r>
              <w:rPr>
                <w:rFonts w:ascii="Times New Roman"/>
                <w:sz w:val="21"/>
              </w:rPr>
              <w:t>-i</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锥坡及台前溜坡填土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trPr>
        <w:tc>
          <w:tcPr>
            <w:tcW w:w="864" w:type="dxa"/>
            <w:tcBorders>
              <w:top w:val="single" w:color="000000" w:sz="4" w:space="0"/>
              <w:bottom w:val="single" w:color="000000" w:sz="4" w:space="0"/>
              <w:right w:val="single" w:color="000000" w:sz="4" w:space="0"/>
            </w:tcBorders>
          </w:tcPr>
          <w:p>
            <w:pPr>
              <w:pStyle w:val="9"/>
              <w:spacing w:before="137" w:line="241" w:lineRule="exact"/>
              <w:ind w:left="96" w:right="78"/>
              <w:jc w:val="center"/>
              <w:rPr>
                <w:rFonts w:ascii="Times New Roman"/>
                <w:sz w:val="21"/>
              </w:rPr>
            </w:pPr>
            <w:r>
              <w:rPr>
                <w:rFonts w:ascii="Times New Roman"/>
                <w:sz w:val="21"/>
              </w:rPr>
              <w:t>204-2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ind w:left="117"/>
              <w:rPr>
                <w:sz w:val="21"/>
              </w:rPr>
            </w:pPr>
            <w:r>
              <w:rPr>
                <w:sz w:val="21"/>
              </w:rPr>
              <w:t>改河、改渠、改路填筑</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利用土方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3"/>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利用石方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利用土石混填</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借土填方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特殊地区路基处理</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864" w:type="dxa"/>
            <w:tcBorders>
              <w:top w:val="single" w:color="000000" w:sz="4" w:space="0"/>
              <w:bottom w:val="single" w:color="000000" w:sz="4" w:space="0"/>
              <w:right w:val="single" w:color="000000" w:sz="4" w:space="0"/>
            </w:tcBorders>
          </w:tcPr>
          <w:p>
            <w:pPr>
              <w:pStyle w:val="9"/>
              <w:spacing w:before="137"/>
              <w:ind w:left="96" w:right="78"/>
              <w:jc w:val="center"/>
              <w:rPr>
                <w:rFonts w:ascii="Times New Roman"/>
                <w:sz w:val="21"/>
              </w:rPr>
            </w:pPr>
            <w:r>
              <w:rPr>
                <w:rFonts w:ascii="Times New Roman"/>
                <w:sz w:val="21"/>
              </w:rPr>
              <w:t>205-1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ind w:left="117"/>
              <w:rPr>
                <w:sz w:val="21"/>
              </w:rPr>
            </w:pPr>
            <w:r>
              <w:rPr>
                <w:sz w:val="21"/>
              </w:rPr>
              <w:t>软土路基处理</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53"/>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抛石挤淤</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8"/>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53"/>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爆炸挤淤</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8"/>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54"/>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垫层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51"/>
              <w:ind w:left="91" w:right="78"/>
              <w:jc w:val="center"/>
              <w:rPr>
                <w:rFonts w:ascii="Times New Roman"/>
                <w:sz w:val="21"/>
              </w:rPr>
            </w:pPr>
            <w:r>
              <w:rPr>
                <w:rFonts w:ascii="Times New Roman"/>
                <w:sz w:val="21"/>
              </w:rPr>
              <w:t>-c-1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砂垫层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5"/>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53"/>
              <w:ind w:left="91" w:right="78"/>
              <w:jc w:val="center"/>
              <w:rPr>
                <w:rFonts w:ascii="Times New Roman"/>
                <w:sz w:val="21"/>
              </w:rPr>
            </w:pPr>
            <w:r>
              <w:rPr>
                <w:rFonts w:ascii="Times New Roman"/>
                <w:sz w:val="21"/>
              </w:rPr>
              <w:t>-c-2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砂砾垫层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8"/>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53"/>
              <w:ind w:left="91" w:right="78"/>
              <w:jc w:val="center"/>
              <w:rPr>
                <w:rFonts w:ascii="Times New Roman"/>
                <w:sz w:val="21"/>
              </w:rPr>
            </w:pPr>
            <w:r>
              <w:rPr>
                <w:rFonts w:ascii="Times New Roman"/>
                <w:sz w:val="21"/>
              </w:rPr>
              <w:t>-c-3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碎石垫层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8"/>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53"/>
              <w:ind w:left="91" w:right="78"/>
              <w:jc w:val="center"/>
              <w:rPr>
                <w:rFonts w:ascii="Times New Roman"/>
                <w:sz w:val="21"/>
              </w:rPr>
            </w:pPr>
            <w:r>
              <w:rPr>
                <w:rFonts w:ascii="Times New Roman"/>
                <w:sz w:val="21"/>
              </w:rPr>
              <w:t>-c-4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碎石土垫层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8"/>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53"/>
              <w:ind w:left="91" w:right="78"/>
              <w:jc w:val="center"/>
              <w:rPr>
                <w:rFonts w:ascii="Times New Roman"/>
                <w:sz w:val="21"/>
              </w:rPr>
            </w:pPr>
            <w:r>
              <w:rPr>
                <w:rFonts w:ascii="Times New Roman"/>
                <w:sz w:val="21"/>
              </w:rPr>
              <w:t>-c-5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灰土垫层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8"/>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53"/>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土工合成材料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51"/>
              <w:ind w:left="94" w:right="78"/>
              <w:jc w:val="center"/>
              <w:rPr>
                <w:rFonts w:ascii="Times New Roman"/>
                <w:sz w:val="21"/>
              </w:rPr>
            </w:pPr>
            <w:r>
              <w:rPr>
                <w:rFonts w:ascii="Times New Roman"/>
                <w:sz w:val="21"/>
              </w:rPr>
              <w:t>-d-1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反滤土工布</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5"/>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53"/>
              <w:ind w:left="94" w:right="78"/>
              <w:jc w:val="center"/>
              <w:rPr>
                <w:rFonts w:ascii="Times New Roman"/>
                <w:sz w:val="21"/>
              </w:rPr>
            </w:pPr>
            <w:r>
              <w:rPr>
                <w:rFonts w:ascii="Times New Roman"/>
                <w:sz w:val="21"/>
              </w:rPr>
              <w:t>-d-2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防渗土工膜</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8"/>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53"/>
              <w:ind w:left="94" w:right="78"/>
              <w:jc w:val="center"/>
              <w:rPr>
                <w:rFonts w:ascii="Times New Roman"/>
                <w:sz w:val="21"/>
              </w:rPr>
            </w:pPr>
            <w:r>
              <w:rPr>
                <w:rFonts w:ascii="Times New Roman"/>
                <w:sz w:val="21"/>
              </w:rPr>
              <w:t>-d-3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土工格栅</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8"/>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53"/>
              <w:ind w:left="94" w:right="78"/>
              <w:jc w:val="center"/>
              <w:rPr>
                <w:rFonts w:ascii="Times New Roman"/>
                <w:sz w:val="21"/>
              </w:rPr>
            </w:pPr>
            <w:r>
              <w:rPr>
                <w:rFonts w:ascii="Times New Roman"/>
                <w:sz w:val="21"/>
              </w:rPr>
              <w:t>-d-4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土工格室</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8"/>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3" w:line="229" w:lineRule="exact"/>
              <w:ind w:left="94" w:right="78"/>
              <w:jc w:val="center"/>
              <w:rPr>
                <w:rFonts w:ascii="Times New Roman"/>
                <w:sz w:val="21"/>
              </w:rPr>
            </w:pPr>
            <w:r>
              <w:rPr>
                <w:rFonts w:ascii="Times New Roman"/>
                <w:sz w:val="21"/>
              </w:rPr>
              <w:t>-e</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2" w:lineRule="exact"/>
              <w:ind w:left="117"/>
              <w:rPr>
                <w:sz w:val="21"/>
              </w:rPr>
            </w:pPr>
            <w:r>
              <w:rPr>
                <w:sz w:val="21"/>
              </w:rPr>
              <w:t>预压与超载预压</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pgSz w:w="11910" w:h="16850"/>
          <w:pgMar w:top="1440" w:right="1080" w:bottom="1440" w:left="1080" w:header="883" w:footer="884" w:gutter="0"/>
          <w:pgNumType w:fmt="decimal"/>
          <w:cols w:space="720" w:num="1"/>
        </w:sectPr>
      </w:pPr>
    </w:p>
    <w:p>
      <w:pPr>
        <w:spacing w:before="71"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859" w:type="dxa"/>
            <w:gridSpan w:val="6"/>
            <w:tcBorders>
              <w:bottom w:val="single" w:color="000000" w:sz="8" w:space="0"/>
            </w:tcBorders>
          </w:tcPr>
          <w:p>
            <w:pPr>
              <w:pStyle w:val="9"/>
              <w:spacing w:before="6"/>
              <w:rPr>
                <w:sz w:val="16"/>
              </w:rPr>
            </w:pPr>
          </w:p>
          <w:p>
            <w:pPr>
              <w:pStyle w:val="9"/>
              <w:tabs>
                <w:tab w:val="left" w:pos="844"/>
                <w:tab w:val="left" w:pos="1998"/>
                <w:tab w:val="left" w:pos="2419"/>
              </w:tabs>
              <w:spacing w:before="1"/>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200</w:t>
            </w:r>
            <w:r>
              <w:rPr>
                <w:rFonts w:ascii="Times New Roman" w:eastAsia="Times New Roman"/>
                <w:spacing w:val="-2"/>
                <w:sz w:val="21"/>
              </w:rPr>
              <w:t xml:space="preserve"> </w:t>
            </w:r>
            <w:r>
              <w:rPr>
                <w:sz w:val="21"/>
              </w:rPr>
              <w:t>章</w:t>
            </w:r>
            <w:r>
              <w:rPr>
                <w:sz w:val="21"/>
              </w:rPr>
              <w:tab/>
            </w:r>
            <w:r>
              <w:rPr>
                <w:sz w:val="21"/>
              </w:rPr>
              <w:t>路</w:t>
            </w:r>
            <w:r>
              <w:rPr>
                <w:sz w:val="21"/>
              </w:rPr>
              <w:tab/>
            </w:r>
            <w:r>
              <w:rPr>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864" w:type="dxa"/>
            <w:tcBorders>
              <w:top w:val="single" w:color="000000" w:sz="8" w:space="0"/>
              <w:bottom w:val="single" w:color="000000" w:sz="4" w:space="0"/>
              <w:right w:val="single" w:color="000000" w:sz="4" w:space="0"/>
            </w:tcBorders>
          </w:tcPr>
          <w:p>
            <w:pPr>
              <w:pStyle w:val="9"/>
              <w:spacing w:before="125" w:line="255"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125" w:line="255"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125" w:line="255" w:lineRule="exact"/>
              <w:ind w:left="172"/>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109"/>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109"/>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109"/>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1" w:right="78"/>
              <w:jc w:val="center"/>
              <w:rPr>
                <w:rFonts w:ascii="Times New Roman"/>
                <w:sz w:val="21"/>
              </w:rPr>
            </w:pPr>
            <w:r>
              <w:rPr>
                <w:rFonts w:ascii="Times New Roman"/>
                <w:sz w:val="21"/>
              </w:rPr>
              <w:t>-e-1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真空预压</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1" w:right="78"/>
              <w:jc w:val="center"/>
              <w:rPr>
                <w:rFonts w:ascii="Times New Roman"/>
                <w:sz w:val="21"/>
              </w:rPr>
            </w:pPr>
            <w:r>
              <w:rPr>
                <w:rFonts w:ascii="Times New Roman"/>
                <w:sz w:val="21"/>
              </w:rPr>
              <w:t>-e-2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超载预压</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5" w:right="78"/>
              <w:jc w:val="center"/>
              <w:rPr>
                <w:rFonts w:ascii="Times New Roman"/>
                <w:sz w:val="21"/>
              </w:rPr>
            </w:pPr>
            <w:r>
              <w:rPr>
                <w:rFonts w:ascii="Times New Roman"/>
                <w:sz w:val="21"/>
              </w:rPr>
              <w:t>-f</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袋装砂井</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-g</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塑料排水板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2" w:right="78"/>
              <w:jc w:val="center"/>
              <w:rPr>
                <w:rFonts w:ascii="Times New Roman"/>
                <w:sz w:val="21"/>
              </w:rPr>
            </w:pPr>
            <w:r>
              <w:rPr>
                <w:rFonts w:ascii="Times New Roman"/>
                <w:sz w:val="21"/>
              </w:rPr>
              <w:t>-h</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3" w:line="250" w:lineRule="exact"/>
              <w:ind w:left="117"/>
              <w:rPr>
                <w:sz w:val="21"/>
              </w:rPr>
            </w:pPr>
            <w:r>
              <w:rPr>
                <w:sz w:val="21"/>
              </w:rPr>
              <w:t>粒料桩</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-h-1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砂桩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-h-2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碎石桩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3" w:right="78"/>
              <w:jc w:val="center"/>
              <w:rPr>
                <w:rFonts w:ascii="Times New Roman"/>
                <w:sz w:val="21"/>
              </w:rPr>
            </w:pPr>
            <w:r>
              <w:rPr>
                <w:rFonts w:ascii="Times New Roman"/>
                <w:sz w:val="21"/>
              </w:rPr>
              <w:t>-i</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加固土桩</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-i-1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粉喷桩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-i-2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浆喷桩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3" w:right="78"/>
              <w:jc w:val="center"/>
              <w:rPr>
                <w:rFonts w:ascii="Times New Roman"/>
                <w:sz w:val="21"/>
              </w:rPr>
            </w:pPr>
            <w:r>
              <w:rPr>
                <w:rFonts w:ascii="Times New Roman"/>
                <w:sz w:val="21"/>
              </w:rPr>
              <w:t>-j</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rFonts w:ascii="Times New Roman" w:eastAsia="Times New Roman"/>
                <w:sz w:val="21"/>
              </w:rPr>
              <w:t xml:space="preserve">CFG </w:t>
            </w:r>
            <w:r>
              <w:rPr>
                <w:sz w:val="21"/>
              </w:rPr>
              <w:t>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-k</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rFonts w:ascii="Times New Roman" w:eastAsia="Times New Roman"/>
                <w:sz w:val="21"/>
              </w:rPr>
              <w:t>Y</w:t>
            </w:r>
            <w:r>
              <w:rPr>
                <w:sz w:val="21"/>
              </w:rPr>
              <w:t>形沉管灌注桩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3" w:right="78"/>
              <w:jc w:val="center"/>
              <w:rPr>
                <w:rFonts w:ascii="Times New Roman"/>
                <w:sz w:val="21"/>
              </w:rPr>
            </w:pPr>
            <w:r>
              <w:rPr>
                <w:rFonts w:ascii="Times New Roman"/>
                <w:sz w:val="21"/>
              </w:rPr>
              <w:t>-l</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薄壁筒型沉管灌注桩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5" w:right="78"/>
              <w:jc w:val="center"/>
              <w:rPr>
                <w:rFonts w:ascii="Times New Roman"/>
                <w:sz w:val="21"/>
              </w:rPr>
            </w:pPr>
            <w:r>
              <w:rPr>
                <w:rFonts w:ascii="Times New Roman"/>
                <w:sz w:val="21"/>
              </w:rPr>
              <w:t>-m</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静压管桩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-n</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强夯及强夯置换</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-n-1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强夯</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4" w:right="78"/>
              <w:jc w:val="center"/>
              <w:rPr>
                <w:rFonts w:ascii="Times New Roman"/>
                <w:sz w:val="21"/>
              </w:rPr>
            </w:pPr>
            <w:r>
              <w:rPr>
                <w:rFonts w:ascii="Times New Roman"/>
                <w:sz w:val="21"/>
              </w:rPr>
              <w:t>-n-2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强夯置换</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205-2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红黏土及膨胀土路基处理</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石灰改良土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水泥改良土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205-3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滑坡处理</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清除滑坡体</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0"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205-4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岩溶洞处理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2"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回填</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205-5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湿陷性黄土路基处理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陷穴处理</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1" w:right="78"/>
              <w:jc w:val="center"/>
              <w:rPr>
                <w:rFonts w:ascii="Times New Roman"/>
                <w:sz w:val="21"/>
              </w:rPr>
            </w:pPr>
            <w:r>
              <w:rPr>
                <w:rFonts w:ascii="Times New Roman"/>
                <w:sz w:val="21"/>
              </w:rPr>
              <w:t>-a-1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灌砂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1" w:right="78"/>
              <w:jc w:val="center"/>
              <w:rPr>
                <w:rFonts w:ascii="Times New Roman"/>
                <w:sz w:val="21"/>
              </w:rPr>
            </w:pPr>
            <w:r>
              <w:rPr>
                <w:rFonts w:ascii="Times New Roman"/>
                <w:sz w:val="21"/>
              </w:rPr>
              <w:t>-a-2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灌水泥砂浆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强夯及强夯置换</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-b-1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强夯</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0"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-b-2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强夯置换</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石灰改良土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灰土桩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footerReference r:id="rId11" w:type="default"/>
          <w:footerReference r:id="rId12" w:type="even"/>
          <w:pgSz w:w="11910" w:h="16850"/>
          <w:pgMar w:top="1440" w:right="1080" w:bottom="1440" w:left="1080" w:header="876" w:footer="853" w:gutter="0"/>
          <w:pgNumType w:fmt="decimal"/>
          <w:cols w:space="720" w:num="1"/>
        </w:sectPr>
      </w:pPr>
    </w:p>
    <w:p>
      <w:pPr>
        <w:spacing w:before="71"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859" w:type="dxa"/>
            <w:gridSpan w:val="6"/>
            <w:tcBorders>
              <w:bottom w:val="single" w:color="000000" w:sz="8" w:space="0"/>
            </w:tcBorders>
          </w:tcPr>
          <w:p>
            <w:pPr>
              <w:pStyle w:val="9"/>
              <w:spacing w:before="6"/>
              <w:rPr>
                <w:sz w:val="16"/>
              </w:rPr>
            </w:pPr>
          </w:p>
          <w:p>
            <w:pPr>
              <w:pStyle w:val="9"/>
              <w:tabs>
                <w:tab w:val="left" w:pos="844"/>
                <w:tab w:val="left" w:pos="1998"/>
                <w:tab w:val="left" w:pos="2419"/>
              </w:tabs>
              <w:spacing w:before="1"/>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200</w:t>
            </w:r>
            <w:r>
              <w:rPr>
                <w:rFonts w:ascii="Times New Roman" w:eastAsia="Times New Roman"/>
                <w:spacing w:val="-2"/>
                <w:sz w:val="21"/>
              </w:rPr>
              <w:t xml:space="preserve"> </w:t>
            </w:r>
            <w:r>
              <w:rPr>
                <w:sz w:val="21"/>
              </w:rPr>
              <w:t>章</w:t>
            </w:r>
            <w:r>
              <w:rPr>
                <w:sz w:val="21"/>
              </w:rPr>
              <w:tab/>
            </w:r>
            <w:r>
              <w:rPr>
                <w:sz w:val="21"/>
              </w:rPr>
              <w:t>路</w:t>
            </w:r>
            <w:r>
              <w:rPr>
                <w:sz w:val="21"/>
              </w:rPr>
              <w:tab/>
            </w:r>
            <w:r>
              <w:rPr>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864" w:type="dxa"/>
            <w:tcBorders>
              <w:top w:val="single" w:color="000000" w:sz="8" w:space="0"/>
              <w:bottom w:val="single" w:color="000000" w:sz="4" w:space="0"/>
              <w:right w:val="single" w:color="000000" w:sz="4" w:space="0"/>
            </w:tcBorders>
          </w:tcPr>
          <w:p>
            <w:pPr>
              <w:pStyle w:val="9"/>
              <w:spacing w:before="125" w:line="255"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125" w:line="255"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125" w:line="255" w:lineRule="exact"/>
              <w:ind w:left="172"/>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109"/>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109"/>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109"/>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205-6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盐渍土路基处理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垫层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1" w:right="78"/>
              <w:jc w:val="center"/>
              <w:rPr>
                <w:rFonts w:ascii="Times New Roman"/>
                <w:sz w:val="21"/>
              </w:rPr>
            </w:pPr>
            <w:r>
              <w:rPr>
                <w:rFonts w:ascii="Times New Roman"/>
                <w:sz w:val="21"/>
              </w:rPr>
              <w:t>-a-1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砂垫层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1" w:right="78"/>
              <w:jc w:val="center"/>
              <w:rPr>
                <w:rFonts w:ascii="Times New Roman"/>
                <w:sz w:val="21"/>
              </w:rPr>
            </w:pPr>
            <w:r>
              <w:rPr>
                <w:rFonts w:ascii="Times New Roman"/>
                <w:sz w:val="21"/>
              </w:rPr>
              <w:t>-a-2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砂砾垫层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3" w:line="250" w:lineRule="exact"/>
              <w:ind w:left="117"/>
              <w:rPr>
                <w:sz w:val="21"/>
              </w:rPr>
            </w:pPr>
            <w:r>
              <w:rPr>
                <w:sz w:val="21"/>
              </w:rPr>
              <w:t>土工合成材料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-b-1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防渗土工膜</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-b-2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土工格栅</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205-7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风积沙路基处理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土工合成材料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1" w:right="78"/>
              <w:jc w:val="center"/>
              <w:rPr>
                <w:rFonts w:ascii="Times New Roman"/>
                <w:sz w:val="21"/>
              </w:rPr>
            </w:pPr>
            <w:r>
              <w:rPr>
                <w:rFonts w:ascii="Times New Roman"/>
                <w:sz w:val="21"/>
              </w:rPr>
              <w:t>-a-1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土工格栅</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1" w:right="78"/>
              <w:jc w:val="center"/>
              <w:rPr>
                <w:rFonts w:ascii="Times New Roman"/>
                <w:sz w:val="21"/>
              </w:rPr>
            </w:pPr>
            <w:r>
              <w:rPr>
                <w:rFonts w:ascii="Times New Roman"/>
                <w:sz w:val="21"/>
              </w:rPr>
              <w:t>-a-2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土工格室</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1" w:right="78"/>
              <w:jc w:val="center"/>
              <w:rPr>
                <w:rFonts w:ascii="Times New Roman"/>
                <w:sz w:val="21"/>
              </w:rPr>
            </w:pPr>
            <w:r>
              <w:rPr>
                <w:rFonts w:ascii="Times New Roman"/>
                <w:sz w:val="21"/>
              </w:rPr>
              <w:t>-a-3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蜂窝式塑料网</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205-8</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冻土路基处理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隔热层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1" w:right="78"/>
              <w:jc w:val="center"/>
              <w:rPr>
                <w:rFonts w:ascii="Times New Roman"/>
                <w:sz w:val="21"/>
              </w:rPr>
            </w:pPr>
            <w:r>
              <w:rPr>
                <w:rFonts w:ascii="Times New Roman"/>
                <w:sz w:val="21"/>
              </w:rPr>
              <w:t>-a-1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rFonts w:ascii="Times New Roman" w:eastAsia="Times New Roman"/>
                <w:sz w:val="21"/>
              </w:rPr>
              <w:t xml:space="preserve">XPS </w:t>
            </w:r>
            <w:r>
              <w:rPr>
                <w:sz w:val="21"/>
              </w:rPr>
              <w:t>保温板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通风管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热棒</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28"/>
              <w:jc w:val="center"/>
              <w:rPr>
                <w:sz w:val="21"/>
              </w:rPr>
            </w:pPr>
            <w:r>
              <w:rPr>
                <w:w w:val="100"/>
                <w:sz w:val="21"/>
              </w:rPr>
              <w:t>根</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坡面排水</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207-1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边沟</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浆砌片石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浆砌块石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现浇混凝土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0"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预制安装混凝土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-e</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预制安装混凝土盖板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5" w:right="78"/>
              <w:jc w:val="center"/>
              <w:rPr>
                <w:rFonts w:ascii="Times New Roman"/>
                <w:sz w:val="21"/>
              </w:rPr>
            </w:pPr>
            <w:r>
              <w:rPr>
                <w:rFonts w:ascii="Times New Roman"/>
                <w:sz w:val="21"/>
              </w:rPr>
              <w:t>-f</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干砌片石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207-2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排水沟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浆砌片石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浆砌块石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现浇混凝土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预制安装混凝土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0"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-e</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预制安装混凝土盖板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5" w:right="78"/>
              <w:jc w:val="center"/>
              <w:rPr>
                <w:rFonts w:ascii="Times New Roman"/>
                <w:sz w:val="21"/>
              </w:rPr>
            </w:pPr>
            <w:r>
              <w:rPr>
                <w:rFonts w:ascii="Times New Roman"/>
                <w:sz w:val="21"/>
              </w:rPr>
              <w:t>-f</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干砌片石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207-3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截水沟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pgSz w:w="11910" w:h="16850"/>
          <w:pgMar w:top="1440" w:right="1080" w:bottom="1440" w:left="1080" w:header="883" w:footer="884" w:gutter="0"/>
          <w:pgNumType w:fmt="decimal"/>
          <w:cols w:space="720" w:num="1"/>
        </w:sectPr>
      </w:pPr>
    </w:p>
    <w:p>
      <w:pPr>
        <w:spacing w:before="71"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859" w:type="dxa"/>
            <w:gridSpan w:val="6"/>
            <w:tcBorders>
              <w:bottom w:val="single" w:color="000000" w:sz="8" w:space="0"/>
            </w:tcBorders>
          </w:tcPr>
          <w:p>
            <w:pPr>
              <w:pStyle w:val="9"/>
              <w:spacing w:before="6"/>
              <w:rPr>
                <w:sz w:val="16"/>
              </w:rPr>
            </w:pPr>
          </w:p>
          <w:p>
            <w:pPr>
              <w:pStyle w:val="9"/>
              <w:tabs>
                <w:tab w:val="left" w:pos="844"/>
                <w:tab w:val="left" w:pos="1998"/>
                <w:tab w:val="left" w:pos="2419"/>
              </w:tabs>
              <w:spacing w:before="1"/>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200</w:t>
            </w:r>
            <w:r>
              <w:rPr>
                <w:rFonts w:ascii="Times New Roman" w:eastAsia="Times New Roman"/>
                <w:spacing w:val="-2"/>
                <w:sz w:val="21"/>
              </w:rPr>
              <w:t xml:space="preserve"> </w:t>
            </w:r>
            <w:r>
              <w:rPr>
                <w:sz w:val="21"/>
              </w:rPr>
              <w:t>章</w:t>
            </w:r>
            <w:r>
              <w:rPr>
                <w:sz w:val="21"/>
              </w:rPr>
              <w:tab/>
            </w:r>
            <w:r>
              <w:rPr>
                <w:sz w:val="21"/>
              </w:rPr>
              <w:t>路</w:t>
            </w:r>
            <w:r>
              <w:rPr>
                <w:sz w:val="21"/>
              </w:rPr>
              <w:tab/>
            </w:r>
            <w:r>
              <w:rPr>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00" w:hRule="atLeast"/>
        </w:trPr>
        <w:tc>
          <w:tcPr>
            <w:tcW w:w="864" w:type="dxa"/>
            <w:tcBorders>
              <w:top w:val="single" w:color="000000" w:sz="8" w:space="0"/>
              <w:bottom w:val="single" w:color="000000" w:sz="4" w:space="0"/>
              <w:right w:val="single" w:color="000000" w:sz="4" w:space="0"/>
            </w:tcBorders>
          </w:tcPr>
          <w:p>
            <w:pPr>
              <w:pStyle w:val="9"/>
              <w:spacing w:before="125" w:line="255"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125" w:line="255"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125" w:line="255" w:lineRule="exact"/>
              <w:ind w:left="172"/>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109"/>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109"/>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109"/>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浆砌片石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浆砌块石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现浇混凝土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预制安装混凝土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4" w:right="78"/>
              <w:jc w:val="center"/>
              <w:rPr>
                <w:rFonts w:ascii="Times New Roman"/>
                <w:sz w:val="21"/>
              </w:rPr>
            </w:pPr>
            <w:r>
              <w:rPr>
                <w:rFonts w:ascii="Times New Roman"/>
                <w:sz w:val="21"/>
              </w:rPr>
              <w:t>-e</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3" w:line="250" w:lineRule="exact"/>
              <w:ind w:left="117"/>
              <w:rPr>
                <w:sz w:val="21"/>
              </w:rPr>
            </w:pPr>
            <w:r>
              <w:rPr>
                <w:sz w:val="21"/>
              </w:rPr>
              <w:t>干砌片石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207-4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跌水与急流槽</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干砌片石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浆砌片石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现浇混凝土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预制安装混凝土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207-5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渗沟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207-6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蒸发池</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挖土（石）方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圬工</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207-7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涵洞上下游改沟、改渠铺砌</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浆砌片石铺砌</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现浇混凝土铺砌</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预制混凝土铺砌</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207-8</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现浇混凝土坡面排水结构物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207-9</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预制混凝土坡面排水结构物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207-10</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仰斜式排水孔</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钻孔</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4"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排水管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软式透水管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208</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护坡、护面墙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208-1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护坡垫层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208-2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干砌片石护坡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208-3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浆砌片石护坡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满铺浆砌片石护坡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浆砌骨架护坡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0"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现浇混凝土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208-4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混凝土护坡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现浇混凝土满铺护坡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pgSz w:w="11910" w:h="16850"/>
          <w:pgMar w:top="1440" w:right="1080" w:bottom="1440" w:left="1080" w:header="876" w:footer="853" w:gutter="0"/>
          <w:pgNumType w:fmt="decimal"/>
          <w:cols w:space="720" w:num="1"/>
        </w:sectPr>
      </w:pPr>
    </w:p>
    <w:p>
      <w:pPr>
        <w:spacing w:before="71"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859" w:type="dxa"/>
            <w:gridSpan w:val="6"/>
            <w:tcBorders>
              <w:bottom w:val="single" w:color="000000" w:sz="8" w:space="0"/>
            </w:tcBorders>
          </w:tcPr>
          <w:p>
            <w:pPr>
              <w:pStyle w:val="9"/>
              <w:spacing w:before="6"/>
              <w:rPr>
                <w:sz w:val="16"/>
              </w:rPr>
            </w:pPr>
          </w:p>
          <w:p>
            <w:pPr>
              <w:pStyle w:val="9"/>
              <w:tabs>
                <w:tab w:val="left" w:pos="844"/>
                <w:tab w:val="left" w:pos="1998"/>
                <w:tab w:val="left" w:pos="2419"/>
              </w:tabs>
              <w:spacing w:before="1"/>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200</w:t>
            </w:r>
            <w:r>
              <w:rPr>
                <w:rFonts w:ascii="Times New Roman" w:eastAsia="Times New Roman"/>
                <w:spacing w:val="-2"/>
                <w:sz w:val="21"/>
              </w:rPr>
              <w:t xml:space="preserve"> </w:t>
            </w:r>
            <w:r>
              <w:rPr>
                <w:sz w:val="21"/>
              </w:rPr>
              <w:t>章</w:t>
            </w:r>
            <w:r>
              <w:rPr>
                <w:sz w:val="21"/>
              </w:rPr>
              <w:tab/>
            </w:r>
            <w:r>
              <w:rPr>
                <w:sz w:val="21"/>
              </w:rPr>
              <w:t>路</w:t>
            </w:r>
            <w:r>
              <w:rPr>
                <w:sz w:val="21"/>
              </w:rPr>
              <w:tab/>
            </w:r>
            <w:r>
              <w:rPr>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864" w:type="dxa"/>
            <w:tcBorders>
              <w:top w:val="single" w:color="000000" w:sz="8" w:space="0"/>
              <w:bottom w:val="single" w:color="000000" w:sz="4" w:space="0"/>
              <w:right w:val="single" w:color="000000" w:sz="4" w:space="0"/>
            </w:tcBorders>
          </w:tcPr>
          <w:p>
            <w:pPr>
              <w:pStyle w:val="9"/>
              <w:spacing w:before="125" w:line="255"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125" w:line="255"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125" w:line="255" w:lineRule="exact"/>
              <w:ind w:left="172"/>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109"/>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109"/>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109"/>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混凝土预制件满铺护坡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现浇混凝土骨架护坡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混凝土预制件骨架护坡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-e</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浆砌片石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6" w:right="78"/>
              <w:jc w:val="center"/>
              <w:rPr>
                <w:rFonts w:ascii="Times New Roman"/>
                <w:sz w:val="21"/>
              </w:rPr>
            </w:pPr>
            <w:r>
              <w:rPr>
                <w:rFonts w:ascii="Times New Roman"/>
                <w:sz w:val="21"/>
              </w:rPr>
              <w:t>208-5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3" w:line="250" w:lineRule="exact"/>
              <w:ind w:left="117"/>
              <w:rPr>
                <w:sz w:val="21"/>
              </w:rPr>
            </w:pPr>
            <w:r>
              <w:rPr>
                <w:sz w:val="21"/>
              </w:rPr>
              <w:t>护面墙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浆砌片（块）石护面墙</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现浇混凝土护面墙</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预制安装混凝土护面墙</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208-6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封面</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封面</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208-7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捶面</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捶面</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208-8</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坡面柔性防护</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主动防护系统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被动防护系统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209</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挡土墙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209-1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垫层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209-2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基础</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浆砌片（块）石基础</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混凝土基础</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209-3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砌体挡土墙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浆砌片（块）石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0"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209-4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干砌挡土墙</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209-5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混凝土挡土墙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钢筋</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210</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锚杆、锚定板挡土墙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210-1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锚杆挡土墙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现浇混凝土立柱</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预制安装混凝土立柱</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0"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预制安装混凝土挡板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210-2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锚定板挡土墙</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现浇混凝土肋柱</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pgSz w:w="11910" w:h="16850"/>
          <w:pgMar w:top="1440" w:right="1080" w:bottom="1440" w:left="1080" w:header="883" w:footer="884" w:gutter="0"/>
          <w:pgNumType w:fmt="decimal"/>
          <w:cols w:space="720" w:num="1"/>
        </w:sectPr>
      </w:pPr>
    </w:p>
    <w:p>
      <w:pPr>
        <w:spacing w:before="71"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01" w:hRule="atLeast"/>
        </w:trPr>
        <w:tc>
          <w:tcPr>
            <w:tcW w:w="8859" w:type="dxa"/>
            <w:gridSpan w:val="6"/>
            <w:tcBorders>
              <w:bottom w:val="single" w:color="000000" w:sz="8" w:space="0"/>
            </w:tcBorders>
          </w:tcPr>
          <w:p>
            <w:pPr>
              <w:pStyle w:val="9"/>
              <w:spacing w:before="6"/>
              <w:rPr>
                <w:sz w:val="16"/>
              </w:rPr>
            </w:pPr>
          </w:p>
          <w:p>
            <w:pPr>
              <w:pStyle w:val="9"/>
              <w:tabs>
                <w:tab w:val="left" w:pos="844"/>
                <w:tab w:val="left" w:pos="1998"/>
                <w:tab w:val="left" w:pos="2419"/>
              </w:tabs>
              <w:spacing w:before="1"/>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200</w:t>
            </w:r>
            <w:r>
              <w:rPr>
                <w:rFonts w:ascii="Times New Roman" w:eastAsia="Times New Roman"/>
                <w:spacing w:val="-2"/>
                <w:sz w:val="21"/>
              </w:rPr>
              <w:t xml:space="preserve"> </w:t>
            </w:r>
            <w:r>
              <w:rPr>
                <w:sz w:val="21"/>
              </w:rPr>
              <w:t>章</w:t>
            </w:r>
            <w:r>
              <w:rPr>
                <w:sz w:val="21"/>
              </w:rPr>
              <w:tab/>
            </w:r>
            <w:r>
              <w:rPr>
                <w:sz w:val="21"/>
              </w:rPr>
              <w:t>路</w:t>
            </w:r>
            <w:r>
              <w:rPr>
                <w:sz w:val="21"/>
              </w:rPr>
              <w:tab/>
            </w:r>
            <w:r>
              <w:rPr>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400" w:hRule="atLeast"/>
        </w:trPr>
        <w:tc>
          <w:tcPr>
            <w:tcW w:w="864" w:type="dxa"/>
            <w:tcBorders>
              <w:top w:val="single" w:color="000000" w:sz="8" w:space="0"/>
              <w:bottom w:val="single" w:color="000000" w:sz="4" w:space="0"/>
              <w:right w:val="single" w:color="000000" w:sz="4" w:space="0"/>
            </w:tcBorders>
          </w:tcPr>
          <w:p>
            <w:pPr>
              <w:pStyle w:val="9"/>
              <w:spacing w:before="125" w:line="255"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125" w:line="255"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125" w:line="255" w:lineRule="exact"/>
              <w:ind w:left="172"/>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109"/>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109"/>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109"/>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预制安装混凝土肋柱</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预制安装混凝土锚定板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210-3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现浇墙身混凝土、附属部位混凝土</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现浇混凝土墙身</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3" w:line="250" w:lineRule="exact"/>
              <w:ind w:left="117"/>
              <w:rPr>
                <w:sz w:val="21"/>
              </w:rPr>
            </w:pPr>
            <w:r>
              <w:rPr>
                <w:sz w:val="21"/>
              </w:rPr>
              <w:t>现浇附属部位混凝土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210-4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现浇桩基混凝土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210-5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锚杆及拉杆</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锚杆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拉杆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210-6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钢筋</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211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加筋土挡土墙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211-1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基础</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浆砌片石基础</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混凝土基础</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211-2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混凝土帽石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现浇帽石混凝土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211-3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预制安装混凝土墙面板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211-4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加筋带</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扁钢带</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钢筋混凝土带</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塑钢复合带</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塑料土工格栅</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0"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4" w:right="78"/>
              <w:jc w:val="center"/>
              <w:rPr>
                <w:rFonts w:ascii="Times New Roman"/>
                <w:sz w:val="21"/>
              </w:rPr>
            </w:pPr>
            <w:r>
              <w:rPr>
                <w:rFonts w:ascii="Times New Roman"/>
                <w:sz w:val="21"/>
              </w:rPr>
              <w:t>-e</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聚丙烯土工带</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211-5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钢筋</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喷射混凝土和喷浆边坡防护</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212-1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挂网土工格栅喷浆防护边坡</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喷浆防护边坡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铁丝网</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土工格栅</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锚杆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212-2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挂网锚喷混凝土防护边坡（全坡面）</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喷射混凝土防护边坡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钢筋网</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pgSz w:w="11910" w:h="16850"/>
          <w:pgMar w:top="1440" w:right="1080" w:bottom="1440" w:left="1080" w:header="876" w:footer="853" w:gutter="0"/>
          <w:pgNumType w:fmt="decimal"/>
          <w:cols w:space="720" w:num="1"/>
        </w:sectPr>
      </w:pPr>
    </w:p>
    <w:p>
      <w:pPr>
        <w:spacing w:before="71"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859" w:type="dxa"/>
            <w:gridSpan w:val="6"/>
            <w:tcBorders>
              <w:bottom w:val="single" w:color="000000" w:sz="8" w:space="0"/>
            </w:tcBorders>
          </w:tcPr>
          <w:p>
            <w:pPr>
              <w:pStyle w:val="9"/>
              <w:spacing w:before="6"/>
              <w:rPr>
                <w:sz w:val="16"/>
              </w:rPr>
            </w:pPr>
          </w:p>
          <w:p>
            <w:pPr>
              <w:pStyle w:val="9"/>
              <w:tabs>
                <w:tab w:val="left" w:pos="844"/>
                <w:tab w:val="left" w:pos="1998"/>
                <w:tab w:val="left" w:pos="2419"/>
              </w:tabs>
              <w:spacing w:before="1"/>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200</w:t>
            </w:r>
            <w:r>
              <w:rPr>
                <w:rFonts w:ascii="Times New Roman" w:eastAsia="Times New Roman"/>
                <w:spacing w:val="-2"/>
                <w:sz w:val="21"/>
              </w:rPr>
              <w:t xml:space="preserve"> </w:t>
            </w:r>
            <w:r>
              <w:rPr>
                <w:sz w:val="21"/>
              </w:rPr>
              <w:t>章</w:t>
            </w:r>
            <w:r>
              <w:rPr>
                <w:sz w:val="21"/>
              </w:rPr>
              <w:tab/>
            </w:r>
            <w:r>
              <w:rPr>
                <w:sz w:val="21"/>
              </w:rPr>
              <w:t>路</w:t>
            </w:r>
            <w:r>
              <w:rPr>
                <w:sz w:val="21"/>
              </w:rPr>
              <w:tab/>
            </w:r>
            <w:r>
              <w:rPr>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864" w:type="dxa"/>
            <w:tcBorders>
              <w:top w:val="single" w:color="000000" w:sz="8" w:space="0"/>
              <w:bottom w:val="single" w:color="000000" w:sz="4" w:space="0"/>
              <w:right w:val="single" w:color="000000" w:sz="4" w:space="0"/>
            </w:tcBorders>
          </w:tcPr>
          <w:p>
            <w:pPr>
              <w:pStyle w:val="9"/>
              <w:spacing w:before="125" w:line="255"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125" w:line="255"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125" w:line="255" w:lineRule="exact"/>
              <w:ind w:left="172"/>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109"/>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109"/>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109"/>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铁丝网</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土工格栅</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-e</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锚杆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212-3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坡面防护</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3" w:line="250" w:lineRule="exact"/>
              <w:ind w:left="117"/>
              <w:rPr>
                <w:sz w:val="21"/>
              </w:rPr>
            </w:pPr>
            <w:r>
              <w:rPr>
                <w:sz w:val="21"/>
              </w:rPr>
              <w:t>喷浆边坡防护</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喷射混凝土边坡防护</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212-4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土钉支护</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钻孔注浆钉</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击入钉</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喷射混凝土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钢筋</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-e</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钢筋网</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5" w:right="78"/>
              <w:jc w:val="center"/>
              <w:rPr>
                <w:rFonts w:ascii="Times New Roman"/>
                <w:sz w:val="21"/>
              </w:rPr>
            </w:pPr>
            <w:r>
              <w:rPr>
                <w:rFonts w:ascii="Times New Roman"/>
                <w:sz w:val="21"/>
              </w:rPr>
              <w:t>-f</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网格梁、立柱、挡土板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-g</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土工格栅</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预应力锚索边坡加固</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213-1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预应力钢绞线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213-2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无黏结预应力钢绞线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213-3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锚杆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钢筋锚杆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预应力钢筋锚杆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213-4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混凝土框格梁</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6" w:right="78"/>
              <w:jc w:val="center"/>
              <w:rPr>
                <w:rFonts w:ascii="Times New Roman"/>
                <w:sz w:val="21"/>
              </w:rPr>
            </w:pPr>
            <w:r>
              <w:rPr>
                <w:rFonts w:ascii="Times New Roman"/>
                <w:sz w:val="21"/>
              </w:rPr>
              <w:t>213-5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混凝土锚固板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0"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213-6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钢筋</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抗滑桩</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214-1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现浇混凝土桩</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214-2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桩板式抗滑挡墙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挡土板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214-3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钢筋</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河道防护</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215-1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河床铺砌</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浆砌片石铺砌</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混凝土铺砌</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pgSz w:w="11910" w:h="16850"/>
          <w:pgMar w:top="1440" w:right="1080" w:bottom="1440" w:left="1080" w:header="883" w:footer="884" w:gutter="0"/>
          <w:pgNumType w:fmt="decimal"/>
          <w:cols w:space="720" w:num="1"/>
        </w:sectPr>
      </w:pPr>
    </w:p>
    <w:p>
      <w:pPr>
        <w:spacing w:before="71"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859" w:type="dxa"/>
            <w:gridSpan w:val="6"/>
            <w:tcBorders>
              <w:bottom w:val="single" w:color="000000" w:sz="8" w:space="0"/>
            </w:tcBorders>
          </w:tcPr>
          <w:p>
            <w:pPr>
              <w:pStyle w:val="9"/>
              <w:spacing w:before="6"/>
              <w:rPr>
                <w:sz w:val="16"/>
              </w:rPr>
            </w:pPr>
          </w:p>
          <w:p>
            <w:pPr>
              <w:pStyle w:val="9"/>
              <w:tabs>
                <w:tab w:val="left" w:pos="844"/>
                <w:tab w:val="left" w:pos="1998"/>
                <w:tab w:val="left" w:pos="2419"/>
              </w:tabs>
              <w:spacing w:before="1"/>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200</w:t>
            </w:r>
            <w:r>
              <w:rPr>
                <w:rFonts w:ascii="Times New Roman" w:eastAsia="Times New Roman"/>
                <w:spacing w:val="-2"/>
                <w:sz w:val="21"/>
              </w:rPr>
              <w:t xml:space="preserve"> </w:t>
            </w:r>
            <w:r>
              <w:rPr>
                <w:sz w:val="21"/>
              </w:rPr>
              <w:t>章</w:t>
            </w:r>
            <w:r>
              <w:rPr>
                <w:sz w:val="21"/>
              </w:rPr>
              <w:tab/>
            </w:r>
            <w:r>
              <w:rPr>
                <w:sz w:val="21"/>
              </w:rPr>
              <w:t>路</w:t>
            </w:r>
            <w:r>
              <w:rPr>
                <w:sz w:val="21"/>
              </w:rPr>
              <w:tab/>
            </w:r>
            <w:r>
              <w:rPr>
                <w:sz w:val="21"/>
              </w:rPr>
              <w:t>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864" w:type="dxa"/>
            <w:tcBorders>
              <w:top w:val="single" w:color="000000" w:sz="8" w:space="0"/>
              <w:bottom w:val="single" w:color="000000" w:sz="4" w:space="0"/>
              <w:right w:val="single" w:color="000000" w:sz="4" w:space="0"/>
            </w:tcBorders>
          </w:tcPr>
          <w:p>
            <w:pPr>
              <w:pStyle w:val="9"/>
              <w:spacing w:before="125" w:line="255"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125" w:line="255"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125" w:line="255" w:lineRule="exact"/>
              <w:ind w:left="153" w:right="125"/>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109"/>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109"/>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109"/>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215-2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ight="-29"/>
              <w:rPr>
                <w:sz w:val="21"/>
              </w:rPr>
            </w:pPr>
            <w:r>
              <w:rPr>
                <w:spacing w:val="-1"/>
                <w:sz w:val="21"/>
              </w:rPr>
              <w:t>导流设施</w:t>
            </w:r>
            <w:r>
              <w:rPr>
                <w:spacing w:val="-3"/>
                <w:sz w:val="21"/>
              </w:rPr>
              <w:t>（护岸墙、顺坝、丁坝、调水坝、锥坡</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浆砌片石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石笼</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6" w:right="78"/>
              <w:jc w:val="center"/>
              <w:rPr>
                <w:rFonts w:ascii="Times New Roman"/>
                <w:sz w:val="21"/>
              </w:rPr>
            </w:pPr>
            <w:r>
              <w:rPr>
                <w:rFonts w:ascii="Times New Roman"/>
                <w:sz w:val="21"/>
              </w:rPr>
              <w:t>215-3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3" w:line="250" w:lineRule="exact"/>
              <w:ind w:left="117"/>
              <w:rPr>
                <w:sz w:val="21"/>
              </w:rPr>
            </w:pPr>
            <w:r>
              <w:rPr>
                <w:sz w:val="21"/>
              </w:rPr>
              <w:t>抛石防护</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859" w:type="dxa"/>
            <w:gridSpan w:val="6"/>
            <w:tcBorders>
              <w:top w:val="single" w:color="000000" w:sz="4" w:space="0"/>
            </w:tcBorders>
          </w:tcPr>
          <w:p>
            <w:pPr>
              <w:pStyle w:val="9"/>
              <w:tabs>
                <w:tab w:val="left" w:pos="5057"/>
                <w:tab w:val="left" w:pos="7836"/>
              </w:tabs>
              <w:spacing w:before="89" w:line="252" w:lineRule="exact"/>
              <w:ind w:left="3165"/>
              <w:rPr>
                <w:rFonts w:ascii="Times New Roman" w:eastAsia="Times New Roman"/>
                <w:sz w:val="21"/>
              </w:rPr>
            </w:pPr>
            <w:r>
              <w:rPr>
                <w:sz w:val="21"/>
              </w:rPr>
              <w:t>清</w:t>
            </w:r>
            <w:r>
              <w:rPr>
                <w:spacing w:val="-3"/>
                <w:sz w:val="21"/>
              </w:rPr>
              <w:t>单</w:t>
            </w:r>
            <w:r>
              <w:rPr>
                <w:sz w:val="21"/>
              </w:rPr>
              <w:t>第</w:t>
            </w:r>
            <w:r>
              <w:rPr>
                <w:spacing w:val="-52"/>
                <w:sz w:val="21"/>
              </w:rPr>
              <w:t xml:space="preserve"> </w:t>
            </w:r>
            <w:r>
              <w:rPr>
                <w:rFonts w:ascii="Times New Roman" w:eastAsia="Times New Roman"/>
                <w:sz w:val="21"/>
              </w:rPr>
              <w:t>200</w:t>
            </w:r>
            <w:r>
              <w:rPr>
                <w:rFonts w:ascii="Times New Roman" w:eastAsia="Times New Roman"/>
                <w:spacing w:val="-1"/>
                <w:sz w:val="21"/>
              </w:rPr>
              <w:t xml:space="preserve"> </w:t>
            </w:r>
            <w:r>
              <w:rPr>
                <w:sz w:val="21"/>
              </w:rPr>
              <w:t>章</w:t>
            </w:r>
            <w:r>
              <w:rPr>
                <w:spacing w:val="-3"/>
                <w:sz w:val="21"/>
              </w:rPr>
              <w:t>合</w:t>
            </w:r>
            <w:r>
              <w:rPr>
                <w:sz w:val="21"/>
              </w:rPr>
              <w:t>计</w:t>
            </w:r>
            <w:r>
              <w:rPr>
                <w:sz w:val="21"/>
              </w:rPr>
              <w:tab/>
            </w:r>
            <w:r>
              <w:rPr>
                <w:spacing w:val="-1"/>
                <w:sz w:val="21"/>
              </w:rPr>
              <w:t>人</w:t>
            </w:r>
            <w:r>
              <w:rPr>
                <w:spacing w:val="-3"/>
                <w:sz w:val="21"/>
              </w:rPr>
              <w:t>民</w:t>
            </w:r>
            <w:r>
              <w:rPr>
                <w:sz w:val="21"/>
              </w:rPr>
              <w:t>币</w:t>
            </w:r>
            <w:r>
              <w:rPr>
                <w:rFonts w:ascii="Times New Roman" w:eastAsia="Times New Roman"/>
                <w:sz w:val="21"/>
                <w:u w:val="single"/>
              </w:rPr>
              <w:t xml:space="preserve"> </w:t>
            </w:r>
            <w:r>
              <w:rPr>
                <w:rFonts w:ascii="Times New Roman" w:eastAsia="Times New Roman"/>
                <w:sz w:val="21"/>
                <w:u w:val="single"/>
              </w:rPr>
              <w:tab/>
            </w:r>
          </w:p>
        </w:tc>
      </w:tr>
    </w:tbl>
    <w:p>
      <w:pPr>
        <w:spacing w:after="0" w:line="252" w:lineRule="exact"/>
        <w:rPr>
          <w:rFonts w:ascii="Times New Roman" w:eastAsia="Times New Roman"/>
          <w:sz w:val="21"/>
        </w:rPr>
        <w:sectPr>
          <w:pgSz w:w="11910" w:h="16850"/>
          <w:pgMar w:top="1440" w:right="1080" w:bottom="1440" w:left="1080" w:header="876" w:footer="853" w:gutter="0"/>
          <w:pgNumType w:fmt="decimal"/>
          <w:cols w:space="720" w:num="1"/>
        </w:sectPr>
      </w:pPr>
    </w:p>
    <w:p>
      <w:pPr>
        <w:spacing w:before="109"/>
        <w:ind w:left="1098" w:right="1059" w:firstLine="0"/>
        <w:jc w:val="center"/>
        <w:rPr>
          <w:rFonts w:hint="eastAsia" w:ascii="黑体" w:eastAsia="黑体"/>
          <w:sz w:val="28"/>
        </w:rPr>
      </w:pPr>
      <w:r>
        <w:rPr>
          <w:rFonts w:hint="eastAsia" w:ascii="黑体" w:eastAsia="黑体"/>
          <w:sz w:val="28"/>
        </w:rPr>
        <w:t>工 程 量 清 单</w:t>
      </w:r>
    </w:p>
    <w:p>
      <w:pPr>
        <w:pStyle w:val="4"/>
        <w:spacing w:before="9" w:after="1"/>
        <w:rPr>
          <w:rFonts w:ascii="黑体"/>
          <w:sz w:val="21"/>
        </w:rPr>
      </w:pP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859" w:type="dxa"/>
            <w:gridSpan w:val="6"/>
            <w:tcBorders>
              <w:bottom w:val="single" w:color="000000" w:sz="8" w:space="0"/>
            </w:tcBorders>
          </w:tcPr>
          <w:p>
            <w:pPr>
              <w:pStyle w:val="9"/>
              <w:spacing w:before="4"/>
              <w:rPr>
                <w:rFonts w:ascii="黑体"/>
                <w:sz w:val="16"/>
              </w:rPr>
            </w:pPr>
          </w:p>
          <w:p>
            <w:pPr>
              <w:pStyle w:val="9"/>
              <w:tabs>
                <w:tab w:val="left" w:pos="844"/>
                <w:tab w:val="left" w:pos="1998"/>
                <w:tab w:val="left" w:pos="2419"/>
              </w:tabs>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300</w:t>
            </w:r>
            <w:r>
              <w:rPr>
                <w:rFonts w:ascii="Times New Roman" w:eastAsia="Times New Roman"/>
                <w:spacing w:val="-2"/>
                <w:sz w:val="21"/>
              </w:rPr>
              <w:t xml:space="preserve"> </w:t>
            </w:r>
            <w:r>
              <w:rPr>
                <w:sz w:val="21"/>
              </w:rPr>
              <w:t>章</w:t>
            </w:r>
            <w:r>
              <w:rPr>
                <w:sz w:val="21"/>
              </w:rPr>
              <w:tab/>
            </w:r>
            <w:r>
              <w:rPr>
                <w:sz w:val="21"/>
              </w:rPr>
              <w:t>路面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8" w:space="0"/>
              <w:bottom w:val="single" w:color="000000" w:sz="4" w:space="0"/>
              <w:right w:val="single" w:color="000000" w:sz="4" w:space="0"/>
            </w:tcBorders>
          </w:tcPr>
          <w:p>
            <w:pPr>
              <w:pStyle w:val="9"/>
              <w:spacing w:before="92" w:line="250"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92" w:line="250"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153" w:right="125"/>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92"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垫层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302-1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碎石垫层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6" w:right="78"/>
              <w:jc w:val="center"/>
              <w:rPr>
                <w:rFonts w:ascii="Times New Roman"/>
                <w:sz w:val="21"/>
              </w:rPr>
            </w:pPr>
            <w:r>
              <w:rPr>
                <w:rFonts w:ascii="Times New Roman"/>
                <w:sz w:val="21"/>
              </w:rPr>
              <w:t>302-2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砂砾垫层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302-3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水泥稳定土垫层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302-4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石灰稳定土垫层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石灰稳定土底基层、基层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6" w:right="78"/>
              <w:jc w:val="center"/>
              <w:rPr>
                <w:rFonts w:ascii="Times New Roman"/>
                <w:sz w:val="21"/>
              </w:rPr>
            </w:pPr>
            <w:r>
              <w:rPr>
                <w:rFonts w:ascii="Times New Roman"/>
                <w:sz w:val="21"/>
              </w:rPr>
              <w:t>303-1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2" w:lineRule="exact"/>
              <w:ind w:left="117"/>
              <w:rPr>
                <w:sz w:val="21"/>
              </w:rPr>
            </w:pPr>
            <w:r>
              <w:rPr>
                <w:sz w:val="21"/>
              </w:rPr>
              <w:t>石灰稳定土底基层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303-2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搭板、埋板下石灰稳定土底基层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1"/>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303-3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石灰稳定土基层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水泥稳定土底基层、基层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6" w:right="78"/>
              <w:jc w:val="center"/>
              <w:rPr>
                <w:rFonts w:ascii="Times New Roman"/>
                <w:sz w:val="21"/>
              </w:rPr>
            </w:pPr>
            <w:r>
              <w:rPr>
                <w:rFonts w:ascii="Times New Roman"/>
                <w:sz w:val="21"/>
              </w:rPr>
              <w:t>304-1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2" w:lineRule="exact"/>
              <w:ind w:left="117"/>
              <w:rPr>
                <w:sz w:val="21"/>
              </w:rPr>
            </w:pPr>
            <w:r>
              <w:rPr>
                <w:sz w:val="21"/>
              </w:rPr>
              <w:t>水泥稳定土底基层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304-2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搭板、埋板下水泥稳定土底基层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304-3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水泥稳定土基层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8" w:line="252"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1"/>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石灰粉煤灰稳定土底基层、基层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305-1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石灰粉煤灰稳定土底基层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305-2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搭板、埋板下石灰粉煤灰稳定土底基层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305-3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石灰粉煤灰稳定土基层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305-4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石灰煤渣稳定土基层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级配碎（砾）石底基层、基层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306-1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级配碎石底基层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pgSz w:w="11910" w:h="16850"/>
          <w:pgMar w:top="1440" w:right="1080" w:bottom="1440" w:left="1080" w:header="883" w:footer="884" w:gutter="0"/>
          <w:pgNumType w:fmt="decimal"/>
          <w:cols w:space="720" w:num="1"/>
        </w:sectPr>
      </w:pPr>
    </w:p>
    <w:p>
      <w:pPr>
        <w:spacing w:before="71"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859" w:type="dxa"/>
            <w:gridSpan w:val="6"/>
            <w:tcBorders>
              <w:bottom w:val="single" w:color="000000" w:sz="8" w:space="0"/>
            </w:tcBorders>
          </w:tcPr>
          <w:p>
            <w:pPr>
              <w:pStyle w:val="9"/>
              <w:spacing w:before="6"/>
              <w:rPr>
                <w:sz w:val="16"/>
              </w:rPr>
            </w:pPr>
          </w:p>
          <w:p>
            <w:pPr>
              <w:pStyle w:val="9"/>
              <w:tabs>
                <w:tab w:val="left" w:pos="844"/>
                <w:tab w:val="left" w:pos="1998"/>
                <w:tab w:val="left" w:pos="2419"/>
              </w:tabs>
              <w:spacing w:before="1"/>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300</w:t>
            </w:r>
            <w:r>
              <w:rPr>
                <w:rFonts w:ascii="Times New Roman" w:eastAsia="Times New Roman"/>
                <w:spacing w:val="-2"/>
                <w:sz w:val="21"/>
              </w:rPr>
              <w:t xml:space="preserve"> </w:t>
            </w:r>
            <w:r>
              <w:rPr>
                <w:sz w:val="21"/>
              </w:rPr>
              <w:t>章</w:t>
            </w:r>
            <w:r>
              <w:rPr>
                <w:sz w:val="21"/>
              </w:rPr>
              <w:tab/>
            </w:r>
            <w:r>
              <w:rPr>
                <w:sz w:val="21"/>
              </w:rPr>
              <w:t>路</w:t>
            </w:r>
            <w:r>
              <w:rPr>
                <w:sz w:val="21"/>
              </w:rPr>
              <w:tab/>
            </w:r>
            <w:r>
              <w:rPr>
                <w:sz w:val="21"/>
              </w:rPr>
              <w:t>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864" w:type="dxa"/>
            <w:tcBorders>
              <w:top w:val="single" w:color="000000" w:sz="8" w:space="0"/>
              <w:bottom w:val="single" w:color="000000" w:sz="4" w:space="0"/>
              <w:right w:val="single" w:color="000000" w:sz="4" w:space="0"/>
            </w:tcBorders>
          </w:tcPr>
          <w:p>
            <w:pPr>
              <w:pStyle w:val="9"/>
              <w:spacing w:before="125" w:line="255"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125" w:line="255"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125" w:line="255" w:lineRule="exact"/>
              <w:ind w:left="153" w:right="125"/>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109"/>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109"/>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109"/>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306-2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搭板、埋板下级配碎石底基层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306-3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级配碎石基层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306-4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级配砾石底基层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02"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2"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3"/>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306-5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搭板、埋板下级配砾石底基层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306-6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级配砾石基层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沥青稳定碎石基层（</w:t>
            </w:r>
            <w:r>
              <w:rPr>
                <w:rFonts w:ascii="Times New Roman" w:eastAsia="Times New Roman"/>
                <w:sz w:val="21"/>
              </w:rPr>
              <w:t>ATB</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307-1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沥青稳定碎石基层（</w:t>
            </w:r>
            <w:r>
              <w:rPr>
                <w:rFonts w:ascii="Times New Roman" w:eastAsia="Times New Roman"/>
                <w:sz w:val="21"/>
              </w:rPr>
              <w:t>ATB</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308</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透层和黏层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308-1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透层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308-2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黏层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309</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热拌沥青混合料面层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309-1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细粒式沥青混凝土</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309-2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中粒式沥青混凝土</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0"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309-3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粗粒式沥青混凝土</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310</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沥青表面处置与封层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310-1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沥青表面处置</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2"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3"/>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310-2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封层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1"/>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311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102" w:line="237" w:lineRule="exact"/>
              <w:ind w:left="117"/>
              <w:rPr>
                <w:sz w:val="20"/>
              </w:rPr>
            </w:pPr>
            <w:r>
              <w:rPr>
                <w:sz w:val="20"/>
              </w:rPr>
              <w:t>改性沥青及改性沥青混合料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311-1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细粒式改性沥青混合料路面</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footerReference r:id="rId13" w:type="default"/>
          <w:footerReference r:id="rId14" w:type="even"/>
          <w:pgSz w:w="11910" w:h="16850"/>
          <w:pgMar w:top="1440" w:right="1080" w:bottom="1440" w:left="1080" w:header="876" w:footer="853" w:gutter="0"/>
          <w:pgNumType w:fmt="decimal"/>
          <w:cols w:space="720" w:num="1"/>
        </w:sectPr>
      </w:pPr>
    </w:p>
    <w:p>
      <w:pPr>
        <w:pStyle w:val="4"/>
        <w:spacing w:before="4" w:after="1"/>
        <w:rPr>
          <w:rFonts w:ascii="Times New Roman"/>
          <w:sz w:val="9"/>
        </w:rPr>
      </w:pP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859" w:type="dxa"/>
            <w:gridSpan w:val="6"/>
            <w:tcBorders>
              <w:bottom w:val="single" w:color="000000" w:sz="8" w:space="0"/>
            </w:tcBorders>
          </w:tcPr>
          <w:p>
            <w:pPr>
              <w:pStyle w:val="9"/>
              <w:spacing w:before="2"/>
              <w:rPr>
                <w:rFonts w:ascii="Times New Roman"/>
                <w:sz w:val="18"/>
              </w:rPr>
            </w:pPr>
          </w:p>
          <w:p>
            <w:pPr>
              <w:pStyle w:val="9"/>
              <w:tabs>
                <w:tab w:val="left" w:pos="844"/>
                <w:tab w:val="left" w:pos="1998"/>
                <w:tab w:val="left" w:pos="2419"/>
              </w:tabs>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300</w:t>
            </w:r>
            <w:r>
              <w:rPr>
                <w:rFonts w:ascii="Times New Roman" w:eastAsia="Times New Roman"/>
                <w:spacing w:val="-2"/>
                <w:sz w:val="21"/>
              </w:rPr>
              <w:t xml:space="preserve"> </w:t>
            </w:r>
            <w:r>
              <w:rPr>
                <w:sz w:val="21"/>
              </w:rPr>
              <w:t>章</w:t>
            </w:r>
            <w:r>
              <w:rPr>
                <w:sz w:val="21"/>
              </w:rPr>
              <w:tab/>
            </w:r>
            <w:r>
              <w:rPr>
                <w:sz w:val="21"/>
              </w:rPr>
              <w:t>路</w:t>
            </w:r>
            <w:r>
              <w:rPr>
                <w:sz w:val="21"/>
              </w:rPr>
              <w:tab/>
            </w:r>
            <w:r>
              <w:rPr>
                <w:sz w:val="21"/>
              </w:rPr>
              <w:t>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8" w:space="0"/>
              <w:bottom w:val="single" w:color="000000" w:sz="4" w:space="0"/>
              <w:right w:val="single" w:color="000000" w:sz="4" w:space="0"/>
            </w:tcBorders>
          </w:tcPr>
          <w:p>
            <w:pPr>
              <w:pStyle w:val="9"/>
              <w:spacing w:before="89" w:line="250"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89" w:line="250"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153" w:right="125"/>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89"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311-2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中粒式改性沥青混合料路面</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311-3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rFonts w:ascii="Times New Roman" w:eastAsia="Times New Roman"/>
                <w:sz w:val="21"/>
              </w:rPr>
              <w:t>SMA</w:t>
            </w:r>
            <w:r>
              <w:rPr>
                <w:sz w:val="21"/>
              </w:rPr>
              <w:t>路面</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0"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rFonts w:ascii="Times New Roman" w:hAnsi="Times New Roman" w:eastAsia="Times New Roman"/>
                <w:sz w:val="21"/>
              </w:rPr>
            </w:pPr>
            <w:r>
              <w:rPr>
                <w:sz w:val="21"/>
              </w:rPr>
              <w:t>厚</w:t>
            </w:r>
            <w:r>
              <w:rPr>
                <w:rFonts w:ascii="Times New Roman" w:hAnsi="Times New Roman" w:eastAsia="Times New Roman"/>
                <w:sz w:val="21"/>
              </w:rPr>
              <w:t>…mm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312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水泥混凝土面板</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312-1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水泥混凝土面板</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厚</w:t>
            </w:r>
            <w:r>
              <w:rPr>
                <w:rFonts w:ascii="Times New Roman" w:hAnsi="Times New Roman" w:eastAsia="Times New Roman"/>
                <w:sz w:val="21"/>
              </w:rPr>
              <w:t xml:space="preserve">…mm </w:t>
            </w:r>
            <w:r>
              <w:rPr>
                <w:sz w:val="21"/>
              </w:rPr>
              <w:t>（混凝土弯拉强度</w:t>
            </w:r>
            <w:r>
              <w:rPr>
                <w:rFonts w:ascii="Times New Roman" w:hAnsi="Times New Roman" w:eastAsia="Times New Roman"/>
                <w:sz w:val="21"/>
              </w:rPr>
              <w:t>…MPa</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厚</w:t>
            </w:r>
            <w:r>
              <w:rPr>
                <w:rFonts w:ascii="Times New Roman" w:hAnsi="Times New Roman" w:eastAsia="Times New Roman"/>
                <w:sz w:val="21"/>
              </w:rPr>
              <w:t xml:space="preserve">…mm </w:t>
            </w:r>
            <w:r>
              <w:rPr>
                <w:sz w:val="21"/>
              </w:rPr>
              <w:t>（混凝土弯拉强度</w:t>
            </w:r>
            <w:r>
              <w:rPr>
                <w:rFonts w:ascii="Times New Roman" w:hAnsi="Times New Roman" w:eastAsia="Times New Roman"/>
                <w:sz w:val="21"/>
              </w:rPr>
              <w:t>…MPa</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312-2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钢筋</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光圆钢筋（</w:t>
            </w:r>
            <w:r>
              <w:rPr>
                <w:rFonts w:ascii="Times New Roman" w:eastAsia="Times New Roman"/>
                <w:sz w:val="21"/>
              </w:rPr>
              <w:t>HPB235</w:t>
            </w:r>
            <w:r>
              <w:rPr>
                <w:sz w:val="21"/>
              </w:rPr>
              <w:t>、</w:t>
            </w:r>
            <w:r>
              <w:rPr>
                <w:rFonts w:ascii="Times New Roman" w:eastAsia="Times New Roman"/>
                <w:sz w:val="21"/>
              </w:rPr>
              <w:t>HPB300</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带肋钢筋（</w:t>
            </w:r>
            <w:r>
              <w:rPr>
                <w:rFonts w:ascii="Times New Roman" w:eastAsia="Times New Roman"/>
                <w:sz w:val="21"/>
              </w:rPr>
              <w:t>HRB335</w:t>
            </w:r>
            <w:r>
              <w:rPr>
                <w:sz w:val="21"/>
              </w:rPr>
              <w:t>、</w:t>
            </w:r>
            <w:r>
              <w:rPr>
                <w:rFonts w:ascii="Times New Roman" w:eastAsia="Times New Roman"/>
                <w:sz w:val="21"/>
              </w:rPr>
              <w:t>HRB400</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6" w:hRule="atLeast"/>
        </w:trPr>
        <w:tc>
          <w:tcPr>
            <w:tcW w:w="864" w:type="dxa"/>
            <w:tcBorders>
              <w:top w:val="single" w:color="000000" w:sz="4" w:space="0"/>
              <w:bottom w:val="single" w:color="000000" w:sz="4" w:space="0"/>
              <w:right w:val="single" w:color="000000" w:sz="4" w:space="0"/>
            </w:tcBorders>
          </w:tcPr>
          <w:p>
            <w:pPr>
              <w:pStyle w:val="9"/>
              <w:spacing w:before="5"/>
              <w:rPr>
                <w:rFonts w:ascii="Times New Roman"/>
                <w:sz w:val="25"/>
              </w:rPr>
            </w:pPr>
          </w:p>
          <w:p>
            <w:pPr>
              <w:pStyle w:val="9"/>
              <w:spacing w:before="1"/>
              <w:ind w:left="96" w:right="78"/>
              <w:jc w:val="center"/>
              <w:rPr>
                <w:rFonts w:ascii="Times New Roman"/>
                <w:sz w:val="21"/>
              </w:rPr>
            </w:pPr>
            <w:r>
              <w:rPr>
                <w:rFonts w:ascii="Times New Roman"/>
                <w:sz w:val="21"/>
              </w:rPr>
              <w:t>313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11" w:line="360" w:lineRule="exact"/>
              <w:ind w:left="117" w:right="84"/>
              <w:rPr>
                <w:sz w:val="21"/>
              </w:rPr>
            </w:pPr>
            <w:r>
              <w:rPr>
                <w:spacing w:val="-12"/>
                <w:sz w:val="21"/>
              </w:rPr>
              <w:t>路肩培土、中央分隔带回填土、土路肩加固及路缘</w:t>
            </w:r>
            <w:r>
              <w:rPr>
                <w:sz w:val="21"/>
              </w:rPr>
              <w:t>石</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8" w:hRule="atLeast"/>
        </w:trPr>
        <w:tc>
          <w:tcPr>
            <w:tcW w:w="864" w:type="dxa"/>
            <w:tcBorders>
              <w:top w:val="single" w:color="000000" w:sz="4" w:space="0"/>
              <w:bottom w:val="single" w:color="000000" w:sz="4" w:space="0"/>
              <w:right w:val="single" w:color="000000" w:sz="4" w:space="0"/>
            </w:tcBorders>
          </w:tcPr>
          <w:p>
            <w:pPr>
              <w:pStyle w:val="9"/>
              <w:spacing w:before="87" w:line="241" w:lineRule="exact"/>
              <w:ind w:left="96" w:right="78"/>
              <w:jc w:val="center"/>
              <w:rPr>
                <w:rFonts w:ascii="Times New Roman"/>
                <w:sz w:val="21"/>
              </w:rPr>
            </w:pPr>
            <w:r>
              <w:rPr>
                <w:rFonts w:ascii="Times New Roman"/>
                <w:sz w:val="21"/>
              </w:rPr>
              <w:t>313-1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76" w:line="252" w:lineRule="exact"/>
              <w:ind w:left="117"/>
              <w:rPr>
                <w:sz w:val="21"/>
              </w:rPr>
            </w:pPr>
            <w:r>
              <w:rPr>
                <w:sz w:val="21"/>
              </w:rPr>
              <w:t>路肩培土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59"/>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313-2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中央分隔带回填土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313-3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现浇混凝土加固土路肩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6" w:right="78"/>
              <w:jc w:val="center"/>
              <w:rPr>
                <w:rFonts w:ascii="Times New Roman"/>
                <w:sz w:val="21"/>
              </w:rPr>
            </w:pPr>
            <w:r>
              <w:rPr>
                <w:rFonts w:ascii="Times New Roman"/>
                <w:sz w:val="21"/>
              </w:rPr>
              <w:t>313-4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2" w:lineRule="exact"/>
              <w:ind w:left="117"/>
              <w:rPr>
                <w:sz w:val="21"/>
              </w:rPr>
            </w:pPr>
            <w:r>
              <w:rPr>
                <w:sz w:val="21"/>
              </w:rPr>
              <w:t>混凝土预制块加固土路肩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3"/>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313-5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混凝土预制块路缘石</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314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路面及中央分隔带排水</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314-1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8" w:line="252" w:lineRule="exact"/>
              <w:ind w:left="117"/>
              <w:rPr>
                <w:sz w:val="21"/>
              </w:rPr>
            </w:pPr>
            <w:r>
              <w:rPr>
                <w:sz w:val="21"/>
              </w:rPr>
              <w:t>排水管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314-2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纵向雨水沟（管）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314-3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集水井</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28"/>
              <w:jc w:val="center"/>
              <w:rPr>
                <w:sz w:val="21"/>
              </w:rPr>
            </w:pPr>
            <w:r>
              <w:rPr>
                <w:w w:val="100"/>
                <w:sz w:val="21"/>
              </w:rPr>
              <w:t>座</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6" w:right="78"/>
              <w:jc w:val="center"/>
              <w:rPr>
                <w:rFonts w:ascii="Times New Roman"/>
                <w:sz w:val="21"/>
              </w:rPr>
            </w:pPr>
            <w:r>
              <w:rPr>
                <w:rFonts w:ascii="Times New Roman"/>
                <w:sz w:val="21"/>
              </w:rPr>
              <w:t>314-4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2" w:lineRule="exact"/>
              <w:ind w:left="117"/>
              <w:rPr>
                <w:sz w:val="21"/>
              </w:rPr>
            </w:pPr>
            <w:r>
              <w:rPr>
                <w:sz w:val="21"/>
              </w:rPr>
              <w:t>中央分隔带渗沟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1" w:line="241"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314-5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沥青油毡防水层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314-6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路肩排水沟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314-7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拦水带</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沥青混凝土拦水带</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8" w:line="252" w:lineRule="exact"/>
              <w:ind w:left="117"/>
              <w:rPr>
                <w:sz w:val="21"/>
              </w:rPr>
            </w:pPr>
            <w:r>
              <w:rPr>
                <w:sz w:val="21"/>
              </w:rPr>
              <w:t>水泥混凝土拦水带</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859" w:type="dxa"/>
            <w:gridSpan w:val="6"/>
            <w:tcBorders>
              <w:top w:val="single" w:color="000000" w:sz="4" w:space="0"/>
            </w:tcBorders>
          </w:tcPr>
          <w:p>
            <w:pPr>
              <w:pStyle w:val="9"/>
              <w:tabs>
                <w:tab w:val="left" w:pos="5057"/>
                <w:tab w:val="left" w:pos="7836"/>
              </w:tabs>
              <w:spacing w:before="90" w:line="249" w:lineRule="exact"/>
              <w:ind w:left="3165"/>
              <w:rPr>
                <w:rFonts w:ascii="Times New Roman" w:eastAsia="Times New Roman"/>
                <w:sz w:val="21"/>
              </w:rPr>
            </w:pPr>
            <w:r>
              <w:rPr>
                <w:sz w:val="21"/>
              </w:rPr>
              <w:t>清</w:t>
            </w:r>
            <w:r>
              <w:rPr>
                <w:spacing w:val="-3"/>
                <w:sz w:val="21"/>
              </w:rPr>
              <w:t>单</w:t>
            </w:r>
            <w:r>
              <w:rPr>
                <w:sz w:val="21"/>
              </w:rPr>
              <w:t>第</w:t>
            </w:r>
            <w:r>
              <w:rPr>
                <w:spacing w:val="-52"/>
                <w:sz w:val="21"/>
              </w:rPr>
              <w:t xml:space="preserve"> </w:t>
            </w:r>
            <w:r>
              <w:rPr>
                <w:rFonts w:ascii="Times New Roman" w:eastAsia="Times New Roman"/>
                <w:sz w:val="21"/>
              </w:rPr>
              <w:t>300</w:t>
            </w:r>
            <w:r>
              <w:rPr>
                <w:rFonts w:ascii="Times New Roman" w:eastAsia="Times New Roman"/>
                <w:spacing w:val="-1"/>
                <w:sz w:val="21"/>
              </w:rPr>
              <w:t xml:space="preserve"> </w:t>
            </w:r>
            <w:r>
              <w:rPr>
                <w:sz w:val="21"/>
              </w:rPr>
              <w:t>章</w:t>
            </w:r>
            <w:r>
              <w:rPr>
                <w:spacing w:val="-3"/>
                <w:sz w:val="21"/>
              </w:rPr>
              <w:t>合</w:t>
            </w:r>
            <w:r>
              <w:rPr>
                <w:sz w:val="21"/>
              </w:rPr>
              <w:t>计</w:t>
            </w:r>
            <w:r>
              <w:rPr>
                <w:sz w:val="21"/>
              </w:rPr>
              <w:tab/>
            </w:r>
            <w:r>
              <w:rPr>
                <w:spacing w:val="-1"/>
                <w:sz w:val="21"/>
              </w:rPr>
              <w:t>人</w:t>
            </w:r>
            <w:r>
              <w:rPr>
                <w:spacing w:val="-3"/>
                <w:sz w:val="21"/>
              </w:rPr>
              <w:t>民</w:t>
            </w:r>
            <w:r>
              <w:rPr>
                <w:sz w:val="21"/>
              </w:rPr>
              <w:t>币</w:t>
            </w:r>
            <w:r>
              <w:rPr>
                <w:rFonts w:ascii="Times New Roman" w:eastAsia="Times New Roman"/>
                <w:sz w:val="21"/>
                <w:u w:val="single"/>
              </w:rPr>
              <w:t xml:space="preserve"> </w:t>
            </w:r>
            <w:r>
              <w:rPr>
                <w:rFonts w:ascii="Times New Roman" w:eastAsia="Times New Roman"/>
                <w:sz w:val="21"/>
                <w:u w:val="single"/>
              </w:rPr>
              <w:tab/>
            </w:r>
          </w:p>
        </w:tc>
      </w:tr>
    </w:tbl>
    <w:p>
      <w:pPr>
        <w:spacing w:after="0" w:line="249" w:lineRule="exact"/>
        <w:rPr>
          <w:rFonts w:ascii="Times New Roman" w:eastAsia="Times New Roman"/>
          <w:sz w:val="21"/>
        </w:rPr>
        <w:sectPr>
          <w:pgSz w:w="11910" w:h="16850"/>
          <w:pgMar w:top="1440" w:right="1080" w:bottom="1440" w:left="1080" w:header="883" w:footer="884" w:gutter="0"/>
          <w:pgNumType w:fmt="decimal"/>
          <w:cols w:space="720" w:num="1"/>
        </w:sectPr>
      </w:pPr>
    </w:p>
    <w:p>
      <w:pPr>
        <w:spacing w:before="109" w:after="3"/>
        <w:ind w:left="1098" w:right="1059" w:firstLine="0"/>
        <w:jc w:val="center"/>
        <w:rPr>
          <w:rFonts w:hint="eastAsia" w:ascii="黑体" w:eastAsia="黑体"/>
          <w:sz w:val="28"/>
        </w:rPr>
      </w:pPr>
      <w:r>
        <w:rPr>
          <w:rFonts w:hint="eastAsia" w:ascii="黑体" w:eastAsia="黑体"/>
          <w:sz w:val="28"/>
        </w:rPr>
        <w:t>工 程 量 清 单</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859" w:type="dxa"/>
            <w:gridSpan w:val="6"/>
            <w:tcBorders>
              <w:bottom w:val="single" w:color="000000" w:sz="8" w:space="0"/>
            </w:tcBorders>
          </w:tcPr>
          <w:p>
            <w:pPr>
              <w:pStyle w:val="9"/>
              <w:spacing w:before="4"/>
              <w:rPr>
                <w:rFonts w:ascii="黑体"/>
                <w:sz w:val="16"/>
              </w:rPr>
            </w:pPr>
          </w:p>
          <w:p>
            <w:pPr>
              <w:pStyle w:val="9"/>
              <w:tabs>
                <w:tab w:val="left" w:pos="844"/>
                <w:tab w:val="left" w:pos="1998"/>
              </w:tabs>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400</w:t>
            </w:r>
            <w:r>
              <w:rPr>
                <w:rFonts w:ascii="Times New Roman" w:eastAsia="Times New Roman"/>
                <w:spacing w:val="-2"/>
                <w:sz w:val="21"/>
              </w:rPr>
              <w:t xml:space="preserve"> </w:t>
            </w:r>
            <w:r>
              <w:rPr>
                <w:sz w:val="21"/>
              </w:rPr>
              <w:t>章</w:t>
            </w:r>
            <w:r>
              <w:rPr>
                <w:sz w:val="21"/>
              </w:rPr>
              <w:tab/>
            </w:r>
            <w:r>
              <w:rPr>
                <w:sz w:val="21"/>
              </w:rPr>
              <w:t>桥</w:t>
            </w:r>
            <w:r>
              <w:rPr>
                <w:spacing w:val="-3"/>
                <w:sz w:val="21"/>
              </w:rPr>
              <w:t>梁</w:t>
            </w:r>
            <w:r>
              <w:rPr>
                <w:sz w:val="21"/>
              </w:rPr>
              <w:t>、涵洞</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8" w:space="0"/>
              <w:bottom w:val="single" w:color="000000" w:sz="4" w:space="0"/>
              <w:right w:val="single" w:color="000000" w:sz="4" w:space="0"/>
            </w:tcBorders>
          </w:tcPr>
          <w:p>
            <w:pPr>
              <w:pStyle w:val="9"/>
              <w:spacing w:before="92" w:line="250"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92" w:line="250"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153" w:right="125"/>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92"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通则</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401-1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桥梁荷载试验（暂估价）</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53" w:right="125"/>
              <w:jc w:val="center"/>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401-2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桥梁施工监控（暂估价）</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53" w:right="125"/>
              <w:jc w:val="center"/>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401-3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地质钻探及取样试验（暂定工程量）</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02"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8" w:line="245" w:lineRule="exact"/>
              <w:ind w:left="117"/>
              <w:rPr>
                <w:rFonts w:ascii="Times New Roman" w:hAnsi="Times New Roman"/>
                <w:sz w:val="21"/>
              </w:rPr>
            </w:pPr>
            <w:r>
              <w:rPr>
                <w:rFonts w:ascii="Calibri" w:hAnsi="Calibri"/>
                <w:sz w:val="21"/>
              </w:rPr>
              <w:t>Ф</w:t>
            </w:r>
            <w:r>
              <w:rPr>
                <w:rFonts w:ascii="Times New Roman" w:hAnsi="Times New Roman"/>
                <w:sz w:val="21"/>
              </w:rPr>
              <w:t>70mm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2" w:line="241"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5" w:line="245" w:lineRule="exact"/>
              <w:ind w:left="117"/>
              <w:rPr>
                <w:rFonts w:ascii="Times New Roman" w:hAnsi="Times New Roman"/>
                <w:sz w:val="21"/>
              </w:rPr>
            </w:pPr>
            <w:r>
              <w:rPr>
                <w:rFonts w:ascii="Calibri" w:hAnsi="Calibri"/>
                <w:sz w:val="21"/>
              </w:rPr>
              <w:t>Ф</w:t>
            </w:r>
            <w:r>
              <w:rPr>
                <w:rFonts w:ascii="Times New Roman" w:hAnsi="Times New Roman"/>
                <w:sz w:val="21"/>
              </w:rPr>
              <w:t>110mm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钢筋</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trPr>
        <w:tc>
          <w:tcPr>
            <w:tcW w:w="864" w:type="dxa"/>
            <w:tcBorders>
              <w:top w:val="single" w:color="000000" w:sz="4" w:space="0"/>
              <w:bottom w:val="single" w:color="000000" w:sz="4" w:space="0"/>
              <w:right w:val="single" w:color="000000" w:sz="4" w:space="0"/>
            </w:tcBorders>
          </w:tcPr>
          <w:p>
            <w:pPr>
              <w:pStyle w:val="9"/>
              <w:spacing w:before="9"/>
              <w:rPr>
                <w:rFonts w:ascii="黑体"/>
                <w:sz w:val="21"/>
              </w:rPr>
            </w:pPr>
          </w:p>
          <w:p>
            <w:pPr>
              <w:pStyle w:val="9"/>
              <w:spacing w:before="1"/>
              <w:ind w:left="96" w:right="78"/>
              <w:jc w:val="center"/>
              <w:rPr>
                <w:rFonts w:ascii="Times New Roman"/>
                <w:sz w:val="21"/>
              </w:rPr>
            </w:pPr>
            <w:r>
              <w:rPr>
                <w:rFonts w:ascii="Times New Roman"/>
                <w:sz w:val="21"/>
              </w:rPr>
              <w:t>403-1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11" w:line="360" w:lineRule="exact"/>
              <w:ind w:left="117" w:right="84"/>
              <w:rPr>
                <w:sz w:val="21"/>
              </w:rPr>
            </w:pPr>
            <w:r>
              <w:rPr>
                <w:spacing w:val="-7"/>
                <w:sz w:val="21"/>
              </w:rPr>
              <w:t>基础钢筋</w:t>
            </w:r>
            <w:r>
              <w:rPr>
                <w:spacing w:val="-3"/>
                <w:sz w:val="21"/>
              </w:rPr>
              <w:t>（</w:t>
            </w:r>
            <w:r>
              <w:rPr>
                <w:spacing w:val="-11"/>
                <w:sz w:val="21"/>
              </w:rPr>
              <w:t>含灌注桩、承台、桩系梁、沉桩、沉井等）</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8" w:hRule="atLeast"/>
        </w:trPr>
        <w:tc>
          <w:tcPr>
            <w:tcW w:w="864" w:type="dxa"/>
            <w:tcBorders>
              <w:top w:val="single" w:color="000000" w:sz="4" w:space="0"/>
              <w:bottom w:val="single" w:color="000000" w:sz="4" w:space="0"/>
              <w:right w:val="single" w:color="000000" w:sz="4" w:space="0"/>
            </w:tcBorders>
          </w:tcPr>
          <w:p>
            <w:pPr>
              <w:pStyle w:val="9"/>
              <w:spacing w:before="87"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76" w:line="252" w:lineRule="exact"/>
              <w:ind w:left="117"/>
              <w:rPr>
                <w:sz w:val="21"/>
              </w:rPr>
            </w:pPr>
            <w:r>
              <w:rPr>
                <w:sz w:val="21"/>
              </w:rPr>
              <w:t>光圆钢筋（</w:t>
            </w:r>
            <w:r>
              <w:rPr>
                <w:rFonts w:ascii="Times New Roman" w:eastAsia="Times New Roman"/>
                <w:sz w:val="21"/>
              </w:rPr>
              <w:t>HPB235</w:t>
            </w:r>
            <w:r>
              <w:rPr>
                <w:sz w:val="21"/>
              </w:rPr>
              <w:t>、</w:t>
            </w:r>
            <w:r>
              <w:rPr>
                <w:rFonts w:ascii="Times New Roman" w:eastAsia="Times New Roman"/>
                <w:sz w:val="21"/>
              </w:rPr>
              <w:t>HPB300</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7" w:line="241"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带肋钢筋（</w:t>
            </w:r>
            <w:r>
              <w:rPr>
                <w:rFonts w:ascii="Times New Roman" w:eastAsia="Times New Roman"/>
                <w:sz w:val="21"/>
              </w:rPr>
              <w:t>HRB335</w:t>
            </w:r>
            <w:r>
              <w:rPr>
                <w:sz w:val="21"/>
              </w:rPr>
              <w:t>、</w:t>
            </w:r>
            <w:r>
              <w:rPr>
                <w:rFonts w:ascii="Times New Roman" w:eastAsia="Times New Roman"/>
                <w:sz w:val="21"/>
              </w:rPr>
              <w:t>HRB400</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6" w:right="78"/>
              <w:jc w:val="center"/>
              <w:rPr>
                <w:rFonts w:ascii="Times New Roman"/>
                <w:sz w:val="21"/>
              </w:rPr>
            </w:pPr>
            <w:r>
              <w:rPr>
                <w:rFonts w:ascii="Times New Roman"/>
                <w:sz w:val="21"/>
              </w:rPr>
              <w:t>403-2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2" w:lineRule="exact"/>
              <w:ind w:left="117"/>
              <w:rPr>
                <w:sz w:val="21"/>
              </w:rPr>
            </w:pPr>
            <w:r>
              <w:rPr>
                <w:sz w:val="21"/>
              </w:rPr>
              <w:t>下部结构钢筋</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3" w:lineRule="exact"/>
              <w:ind w:left="117"/>
              <w:rPr>
                <w:sz w:val="21"/>
              </w:rPr>
            </w:pPr>
            <w:r>
              <w:rPr>
                <w:sz w:val="21"/>
              </w:rPr>
              <w:t>光圆钢筋（</w:t>
            </w:r>
            <w:r>
              <w:rPr>
                <w:rFonts w:ascii="Times New Roman" w:eastAsia="Times New Roman"/>
                <w:sz w:val="21"/>
              </w:rPr>
              <w:t>HPB235</w:t>
            </w:r>
            <w:r>
              <w:rPr>
                <w:sz w:val="21"/>
              </w:rPr>
              <w:t>、</w:t>
            </w:r>
            <w:r>
              <w:rPr>
                <w:rFonts w:ascii="Times New Roman" w:eastAsia="Times New Roman"/>
                <w:sz w:val="21"/>
              </w:rPr>
              <w:t>HPB300</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带肋钢筋（</w:t>
            </w:r>
            <w:r>
              <w:rPr>
                <w:rFonts w:ascii="Times New Roman" w:eastAsia="Times New Roman"/>
                <w:sz w:val="21"/>
              </w:rPr>
              <w:t>HRB335</w:t>
            </w:r>
            <w:r>
              <w:rPr>
                <w:sz w:val="21"/>
              </w:rPr>
              <w:t>、</w:t>
            </w:r>
            <w:r>
              <w:rPr>
                <w:rFonts w:ascii="Times New Roman" w:eastAsia="Times New Roman"/>
                <w:sz w:val="21"/>
              </w:rPr>
              <w:t>HRB400</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403-3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上部结构钢筋</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光圆钢筋（</w:t>
            </w:r>
            <w:r>
              <w:rPr>
                <w:rFonts w:ascii="Times New Roman" w:eastAsia="Times New Roman"/>
                <w:sz w:val="21"/>
              </w:rPr>
              <w:t>HPB235</w:t>
            </w:r>
            <w:r>
              <w:rPr>
                <w:sz w:val="21"/>
              </w:rPr>
              <w:t>、</w:t>
            </w:r>
            <w:r>
              <w:rPr>
                <w:rFonts w:ascii="Times New Roman" w:eastAsia="Times New Roman"/>
                <w:sz w:val="21"/>
              </w:rPr>
              <w:t>HPB300</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带肋钢筋（</w:t>
            </w:r>
            <w:r>
              <w:rPr>
                <w:rFonts w:ascii="Times New Roman" w:eastAsia="Times New Roman"/>
                <w:sz w:val="21"/>
              </w:rPr>
              <w:t>HRB335</w:t>
            </w:r>
            <w:r>
              <w:rPr>
                <w:sz w:val="21"/>
              </w:rPr>
              <w:t>、</w:t>
            </w:r>
            <w:r>
              <w:rPr>
                <w:rFonts w:ascii="Times New Roman" w:eastAsia="Times New Roman"/>
                <w:sz w:val="21"/>
              </w:rPr>
              <w:t>HRB400</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6" w:right="78"/>
              <w:jc w:val="center"/>
              <w:rPr>
                <w:rFonts w:ascii="Times New Roman"/>
                <w:sz w:val="21"/>
              </w:rPr>
            </w:pPr>
            <w:r>
              <w:rPr>
                <w:rFonts w:ascii="Times New Roman"/>
                <w:sz w:val="21"/>
              </w:rPr>
              <w:t>403-4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2" w:lineRule="exact"/>
              <w:ind w:left="117"/>
              <w:rPr>
                <w:sz w:val="21"/>
              </w:rPr>
            </w:pPr>
            <w:r>
              <w:rPr>
                <w:sz w:val="21"/>
              </w:rPr>
              <w:t>附属结构钢筋</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光圆钢筋（</w:t>
            </w:r>
            <w:r>
              <w:rPr>
                <w:rFonts w:ascii="Times New Roman" w:eastAsia="Times New Roman"/>
                <w:sz w:val="21"/>
              </w:rPr>
              <w:t>HPB235</w:t>
            </w:r>
            <w:r>
              <w:rPr>
                <w:sz w:val="21"/>
              </w:rPr>
              <w:t>、</w:t>
            </w:r>
            <w:r>
              <w:rPr>
                <w:rFonts w:ascii="Times New Roman" w:eastAsia="Times New Roman"/>
                <w:sz w:val="21"/>
              </w:rPr>
              <w:t>HPB300</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带肋钢筋（</w:t>
            </w:r>
            <w:r>
              <w:rPr>
                <w:rFonts w:ascii="Times New Roman" w:eastAsia="Times New Roman"/>
                <w:sz w:val="21"/>
              </w:rPr>
              <w:t>HRB335</w:t>
            </w:r>
            <w:r>
              <w:rPr>
                <w:sz w:val="21"/>
              </w:rPr>
              <w:t>、</w:t>
            </w:r>
            <w:r>
              <w:rPr>
                <w:rFonts w:ascii="Times New Roman" w:eastAsia="Times New Roman"/>
                <w:sz w:val="21"/>
              </w:rPr>
              <w:t>HRB400</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基坑开挖及回填</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404-1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8" w:line="252" w:lineRule="exact"/>
              <w:ind w:left="117"/>
              <w:rPr>
                <w:sz w:val="21"/>
              </w:rPr>
            </w:pPr>
            <w:r>
              <w:rPr>
                <w:sz w:val="21"/>
              </w:rPr>
              <w:t>干处挖土方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1"/>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404-2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水下挖土方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6" w:right="78"/>
              <w:jc w:val="center"/>
              <w:rPr>
                <w:rFonts w:ascii="Times New Roman"/>
                <w:sz w:val="21"/>
              </w:rPr>
            </w:pPr>
            <w:r>
              <w:rPr>
                <w:rFonts w:ascii="Times New Roman"/>
                <w:sz w:val="21"/>
              </w:rPr>
              <w:t>404-3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2" w:lineRule="exact"/>
              <w:ind w:left="117"/>
              <w:rPr>
                <w:sz w:val="21"/>
              </w:rPr>
            </w:pPr>
            <w:r>
              <w:rPr>
                <w:sz w:val="21"/>
              </w:rPr>
              <w:t>干处挖石方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3"/>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404-4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水下挖石方</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钻孔灌注桩</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405-1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钻孔灌注桩</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陆上钻孔灌注桩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水中钻孔灌注桩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6" w:right="78"/>
              <w:jc w:val="center"/>
              <w:rPr>
                <w:rFonts w:ascii="Times New Roman"/>
                <w:sz w:val="21"/>
              </w:rPr>
            </w:pPr>
            <w:r>
              <w:rPr>
                <w:rFonts w:ascii="Times New Roman"/>
                <w:sz w:val="21"/>
              </w:rPr>
              <w:t>405-2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钻取混凝土芯样检测（暂定工程量）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6"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405-3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破坏荷载试验用桩（暂定工程量）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沉桩</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406-1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钢筋混凝土沉桩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footerReference r:id="rId15" w:type="default"/>
          <w:footerReference r:id="rId16" w:type="even"/>
          <w:pgSz w:w="11910" w:h="16850"/>
          <w:pgMar w:top="1440" w:right="1080" w:bottom="1440" w:left="1080" w:header="876" w:footer="853" w:gutter="0"/>
          <w:pgNumType w:fmt="decimal"/>
          <w:cols w:space="720" w:num="1"/>
        </w:sectPr>
      </w:pPr>
    </w:p>
    <w:p>
      <w:pPr>
        <w:spacing w:before="71"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859" w:type="dxa"/>
            <w:gridSpan w:val="6"/>
            <w:tcBorders>
              <w:bottom w:val="single" w:color="000000" w:sz="8" w:space="0"/>
            </w:tcBorders>
          </w:tcPr>
          <w:p>
            <w:pPr>
              <w:pStyle w:val="9"/>
              <w:spacing w:before="6"/>
              <w:rPr>
                <w:sz w:val="16"/>
              </w:rPr>
            </w:pPr>
          </w:p>
          <w:p>
            <w:pPr>
              <w:pStyle w:val="9"/>
              <w:tabs>
                <w:tab w:val="left" w:pos="844"/>
                <w:tab w:val="left" w:pos="1998"/>
              </w:tabs>
              <w:spacing w:before="1"/>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400</w:t>
            </w:r>
            <w:r>
              <w:rPr>
                <w:rFonts w:ascii="Times New Roman" w:eastAsia="Times New Roman"/>
                <w:spacing w:val="-2"/>
                <w:sz w:val="21"/>
              </w:rPr>
              <w:t xml:space="preserve"> </w:t>
            </w:r>
            <w:r>
              <w:rPr>
                <w:sz w:val="21"/>
              </w:rPr>
              <w:t>章</w:t>
            </w:r>
            <w:r>
              <w:rPr>
                <w:sz w:val="21"/>
              </w:rPr>
              <w:tab/>
            </w:r>
            <w:r>
              <w:rPr>
                <w:sz w:val="21"/>
              </w:rPr>
              <w:t>桥</w:t>
            </w:r>
            <w:r>
              <w:rPr>
                <w:spacing w:val="-3"/>
                <w:sz w:val="21"/>
              </w:rPr>
              <w:t>梁</w:t>
            </w:r>
            <w:r>
              <w:rPr>
                <w:sz w:val="21"/>
              </w:rPr>
              <w:t>、涵洞</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0" w:hRule="atLeast"/>
        </w:trPr>
        <w:tc>
          <w:tcPr>
            <w:tcW w:w="864" w:type="dxa"/>
            <w:tcBorders>
              <w:top w:val="single" w:color="000000" w:sz="8" w:space="0"/>
              <w:bottom w:val="single" w:color="000000" w:sz="4" w:space="0"/>
              <w:right w:val="single" w:color="000000" w:sz="4" w:space="0"/>
            </w:tcBorders>
          </w:tcPr>
          <w:p>
            <w:pPr>
              <w:pStyle w:val="9"/>
              <w:spacing w:before="125" w:line="255"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125" w:line="255"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125" w:line="255" w:lineRule="exact"/>
              <w:ind w:right="142"/>
              <w:jc w:val="right"/>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109"/>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109"/>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109"/>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406-2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预应力混凝土沉桩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406-3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试桩（暂定工程量）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挖孔灌注桩</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407-1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挖孔灌注桩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6" w:right="78"/>
              <w:jc w:val="center"/>
              <w:rPr>
                <w:rFonts w:ascii="Times New Roman"/>
                <w:sz w:val="21"/>
              </w:rPr>
            </w:pPr>
            <w:r>
              <w:rPr>
                <w:rFonts w:ascii="Times New Roman"/>
                <w:sz w:val="21"/>
              </w:rPr>
              <w:t>407-2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3" w:line="250" w:lineRule="exact"/>
              <w:ind w:left="117"/>
              <w:rPr>
                <w:sz w:val="21"/>
              </w:rPr>
            </w:pPr>
            <w:r>
              <w:rPr>
                <w:sz w:val="21"/>
              </w:rPr>
              <w:t>钻取混凝土芯样检测（暂定工程量）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6"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407-3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破坏荷载试验用桩（暂定工程量）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408</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桩的垂直静荷载试验</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9" w:hRule="atLeast"/>
        </w:trPr>
        <w:tc>
          <w:tcPr>
            <w:tcW w:w="864" w:type="dxa"/>
            <w:tcBorders>
              <w:top w:val="single" w:color="000000" w:sz="4" w:space="0"/>
              <w:bottom w:val="single" w:color="000000" w:sz="4" w:space="0"/>
              <w:right w:val="single" w:color="000000" w:sz="4" w:space="0"/>
            </w:tcBorders>
          </w:tcPr>
          <w:p>
            <w:pPr>
              <w:pStyle w:val="9"/>
              <w:spacing w:before="11"/>
              <w:rPr>
                <w:sz w:val="22"/>
              </w:rPr>
            </w:pPr>
          </w:p>
          <w:p>
            <w:pPr>
              <w:pStyle w:val="9"/>
              <w:ind w:left="96" w:right="78"/>
              <w:jc w:val="center"/>
              <w:rPr>
                <w:rFonts w:ascii="Times New Roman"/>
                <w:sz w:val="21"/>
              </w:rPr>
            </w:pPr>
            <w:r>
              <w:rPr>
                <w:rFonts w:ascii="Times New Roman"/>
                <w:sz w:val="21"/>
              </w:rPr>
              <w:t>408-1</w:t>
            </w:r>
          </w:p>
        </w:tc>
        <w:tc>
          <w:tcPr>
            <w:tcW w:w="4734" w:type="dxa"/>
            <w:tcBorders>
              <w:top w:val="single" w:color="000000" w:sz="4" w:space="0"/>
              <w:left w:val="single" w:color="000000" w:sz="4" w:space="0"/>
              <w:bottom w:val="single" w:color="000000" w:sz="4" w:space="0"/>
              <w:right w:val="single" w:color="000000" w:sz="4" w:space="0"/>
            </w:tcBorders>
          </w:tcPr>
          <w:p>
            <w:pPr>
              <w:pStyle w:val="9"/>
              <w:rPr>
                <w:sz w:val="21"/>
              </w:rPr>
            </w:pPr>
          </w:p>
          <w:p>
            <w:pPr>
              <w:pStyle w:val="9"/>
              <w:ind w:left="117"/>
              <w:rPr>
                <w:sz w:val="21"/>
              </w:rPr>
            </w:pPr>
            <w:r>
              <w:rPr>
                <w:sz w:val="21"/>
              </w:rPr>
              <w:t>桩的检验荷载试验（暂定工程量）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2" w:line="360" w:lineRule="exact"/>
              <w:ind w:left="172" w:right="142"/>
              <w:rPr>
                <w:sz w:val="21"/>
              </w:rPr>
            </w:pPr>
            <w:r>
              <w:rPr>
                <w:sz w:val="21"/>
              </w:rPr>
              <w:t>每一试桩</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7" w:hRule="atLeast"/>
        </w:trPr>
        <w:tc>
          <w:tcPr>
            <w:tcW w:w="864" w:type="dxa"/>
            <w:tcBorders>
              <w:top w:val="single" w:color="000000" w:sz="4" w:space="0"/>
              <w:bottom w:val="single" w:color="000000" w:sz="4" w:space="0"/>
              <w:right w:val="single" w:color="000000" w:sz="4" w:space="0"/>
            </w:tcBorders>
          </w:tcPr>
          <w:p>
            <w:pPr>
              <w:pStyle w:val="9"/>
              <w:spacing w:before="11"/>
              <w:rPr>
                <w:sz w:val="21"/>
              </w:rPr>
            </w:pPr>
          </w:p>
          <w:p>
            <w:pPr>
              <w:pStyle w:val="9"/>
              <w:spacing w:before="1"/>
              <w:ind w:left="96" w:right="78"/>
              <w:jc w:val="center"/>
              <w:rPr>
                <w:rFonts w:ascii="Times New Roman"/>
                <w:sz w:val="21"/>
              </w:rPr>
            </w:pPr>
            <w:r>
              <w:rPr>
                <w:rFonts w:ascii="Times New Roman"/>
                <w:sz w:val="21"/>
              </w:rPr>
              <w:t>408-2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1"/>
              <w:rPr>
                <w:sz w:val="20"/>
              </w:rPr>
            </w:pPr>
          </w:p>
          <w:p>
            <w:pPr>
              <w:pStyle w:val="9"/>
              <w:ind w:left="117"/>
              <w:rPr>
                <w:sz w:val="21"/>
              </w:rPr>
            </w:pPr>
            <w:r>
              <w:rPr>
                <w:sz w:val="21"/>
              </w:rPr>
              <w:t>桩的破坏荷载试验（暂定工程量）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7"/>
              <w:ind w:left="172"/>
              <w:rPr>
                <w:sz w:val="21"/>
              </w:rPr>
            </w:pPr>
            <w:r>
              <w:rPr>
                <w:sz w:val="21"/>
              </w:rPr>
              <w:t>每一</w:t>
            </w:r>
          </w:p>
          <w:p>
            <w:pPr>
              <w:pStyle w:val="9"/>
              <w:spacing w:before="91" w:line="250" w:lineRule="exact"/>
              <w:ind w:left="172"/>
              <w:rPr>
                <w:sz w:val="21"/>
              </w:rPr>
            </w:pPr>
            <w:r>
              <w:rPr>
                <w:sz w:val="21"/>
              </w:rPr>
              <w:t>试桩</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409</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沉井</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6" w:right="78"/>
              <w:jc w:val="center"/>
              <w:rPr>
                <w:rFonts w:ascii="Times New Roman"/>
                <w:sz w:val="21"/>
              </w:rPr>
            </w:pPr>
            <w:r>
              <w:rPr>
                <w:rFonts w:ascii="Times New Roman"/>
                <w:sz w:val="21"/>
              </w:rPr>
              <w:t>409-1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钢筋混凝土沉井</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2"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井壁混凝土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70"/>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封底混凝土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70"/>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填芯混凝土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70"/>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顶板混凝土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70"/>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410</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结构混凝土工程</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2" w:hRule="atLeast"/>
        </w:trPr>
        <w:tc>
          <w:tcPr>
            <w:tcW w:w="864" w:type="dxa"/>
            <w:tcBorders>
              <w:top w:val="single" w:color="000000" w:sz="4" w:space="0"/>
              <w:bottom w:val="single" w:color="000000" w:sz="4" w:space="0"/>
              <w:right w:val="single" w:color="000000" w:sz="4" w:space="0"/>
            </w:tcBorders>
          </w:tcPr>
          <w:p>
            <w:pPr>
              <w:pStyle w:val="9"/>
              <w:spacing w:before="1"/>
              <w:rPr>
                <w:sz w:val="23"/>
              </w:rPr>
            </w:pPr>
          </w:p>
          <w:p>
            <w:pPr>
              <w:pStyle w:val="9"/>
              <w:ind w:left="96" w:right="78"/>
              <w:jc w:val="center"/>
              <w:rPr>
                <w:rFonts w:ascii="Times New Roman"/>
                <w:sz w:val="21"/>
              </w:rPr>
            </w:pPr>
            <w:r>
              <w:rPr>
                <w:rFonts w:ascii="Times New Roman"/>
                <w:sz w:val="21"/>
              </w:rPr>
              <w:t>410-1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1" w:line="360" w:lineRule="atLeast"/>
              <w:ind w:left="117" w:right="113"/>
              <w:rPr>
                <w:sz w:val="21"/>
              </w:rPr>
            </w:pPr>
            <w:r>
              <w:rPr>
                <w:spacing w:val="-7"/>
                <w:sz w:val="21"/>
              </w:rPr>
              <w:t>混凝土基础</w:t>
            </w:r>
            <w:r>
              <w:rPr>
                <w:sz w:val="21"/>
              </w:rPr>
              <w:t>（</w:t>
            </w:r>
            <w:r>
              <w:rPr>
                <w:spacing w:val="-12"/>
                <w:sz w:val="21"/>
              </w:rPr>
              <w:t>包括支撑梁、桩基承台、桩系梁，但</w:t>
            </w:r>
            <w:r>
              <w:rPr>
                <w:spacing w:val="-2"/>
                <w:sz w:val="21"/>
              </w:rPr>
              <w:t>不包括桩基</w:t>
            </w:r>
            <w:r>
              <w:rPr>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2"/>
              <w:rPr>
                <w:sz w:val="23"/>
              </w:rPr>
            </w:pPr>
          </w:p>
          <w:p>
            <w:pPr>
              <w:pStyle w:val="9"/>
              <w:ind w:left="275"/>
              <w:rPr>
                <w:rFonts w:ascii="Times New Roman" w:hAnsi="Times New Roman"/>
                <w:sz w:val="20"/>
              </w:rPr>
            </w:pPr>
            <w:r>
              <w:rPr>
                <w:rFonts w:ascii="Times New Roman" w:hAnsi="Times New Roman"/>
                <w:sz w:val="20"/>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410-2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混凝土下部结构</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桥台混凝土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4" w:line="226" w:lineRule="exact"/>
              <w:ind w:left="270"/>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桥墩混凝土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70"/>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盖梁混凝土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70"/>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台帽混凝土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70"/>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410-3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现浇混凝土上部结构</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270"/>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410-4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预制混凝土上部结构</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70"/>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410-5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桥梁上部结构现浇整体化混凝土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right="137"/>
              <w:jc w:val="right"/>
              <w:rPr>
                <w:sz w:val="21"/>
              </w:rPr>
            </w:pPr>
            <w:r>
              <w:rPr>
                <w:rFonts w:ascii="Times New Roman" w:hAnsi="Times New Roman"/>
                <w:sz w:val="21"/>
              </w:rPr>
              <w:t>m³</w:t>
            </w:r>
            <w:r>
              <w:rPr>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410-6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现浇混凝土附属结构</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70"/>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410-7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预制混凝土附属结构</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70"/>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预应力混凝土工程</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411-1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先张法预应力钢丝</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411-2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先张法预应力钢绞线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pgSz w:w="11910" w:h="16850"/>
          <w:pgMar w:top="1440" w:right="1080" w:bottom="1440" w:left="1080" w:header="883" w:footer="884" w:gutter="0"/>
          <w:pgNumType w:fmt="decimal"/>
          <w:cols w:space="720" w:num="1"/>
        </w:sectPr>
      </w:pPr>
    </w:p>
    <w:p>
      <w:pPr>
        <w:pStyle w:val="4"/>
        <w:spacing w:before="4" w:after="1"/>
        <w:rPr>
          <w:rFonts w:ascii="Times New Roman"/>
          <w:sz w:val="9"/>
        </w:rPr>
      </w:pP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859" w:type="dxa"/>
            <w:gridSpan w:val="6"/>
            <w:tcBorders>
              <w:bottom w:val="single" w:color="000000" w:sz="8" w:space="0"/>
            </w:tcBorders>
          </w:tcPr>
          <w:p>
            <w:pPr>
              <w:pStyle w:val="9"/>
              <w:spacing w:before="2"/>
              <w:rPr>
                <w:rFonts w:ascii="Times New Roman"/>
                <w:sz w:val="18"/>
              </w:rPr>
            </w:pPr>
          </w:p>
          <w:p>
            <w:pPr>
              <w:pStyle w:val="9"/>
              <w:tabs>
                <w:tab w:val="left" w:pos="844"/>
                <w:tab w:val="left" w:pos="1998"/>
              </w:tabs>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400</w:t>
            </w:r>
            <w:r>
              <w:rPr>
                <w:rFonts w:ascii="Times New Roman" w:eastAsia="Times New Roman"/>
                <w:spacing w:val="-2"/>
                <w:sz w:val="21"/>
              </w:rPr>
              <w:t xml:space="preserve"> </w:t>
            </w:r>
            <w:r>
              <w:rPr>
                <w:sz w:val="21"/>
              </w:rPr>
              <w:t>章</w:t>
            </w:r>
            <w:r>
              <w:rPr>
                <w:sz w:val="21"/>
              </w:rPr>
              <w:tab/>
            </w:r>
            <w:r>
              <w:rPr>
                <w:sz w:val="21"/>
              </w:rPr>
              <w:t>桥</w:t>
            </w:r>
            <w:r>
              <w:rPr>
                <w:spacing w:val="-3"/>
                <w:sz w:val="21"/>
              </w:rPr>
              <w:t>梁</w:t>
            </w:r>
            <w:r>
              <w:rPr>
                <w:sz w:val="21"/>
              </w:rPr>
              <w:t>、涵洞</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8" w:space="0"/>
              <w:bottom w:val="single" w:color="000000" w:sz="4" w:space="0"/>
              <w:right w:val="single" w:color="000000" w:sz="4" w:space="0"/>
            </w:tcBorders>
          </w:tcPr>
          <w:p>
            <w:pPr>
              <w:pStyle w:val="9"/>
              <w:spacing w:before="89" w:line="250"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89" w:line="250"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153" w:right="125"/>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89"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411-3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先张法预应力钢筋</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411-4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后张法预应力钢丝</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411-5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后张法预应力钢绞线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411-6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后张法预应力钢筋</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411-7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现浇预应力混凝土上部结构</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2"/>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6" w:right="78"/>
              <w:jc w:val="center"/>
              <w:rPr>
                <w:rFonts w:ascii="Times New Roman"/>
                <w:sz w:val="21"/>
              </w:rPr>
            </w:pPr>
            <w:r>
              <w:rPr>
                <w:rFonts w:ascii="Times New Roman"/>
                <w:sz w:val="21"/>
              </w:rPr>
              <w:t>411-8</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预制预应力混凝土上部结构</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4" w:line="226" w:lineRule="exact"/>
              <w:ind w:left="153" w:right="122"/>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413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砌石工程</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413-1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浆砌片石</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117"/>
              <w:rPr>
                <w:rFonts w:ascii="Times New Roman" w:hAnsi="Times New Roman"/>
                <w:sz w:val="21"/>
              </w:rPr>
            </w:pPr>
            <w:r>
              <w:rPr>
                <w:rFonts w:ascii="Times New Roman" w:hAnsi="Times New Roman"/>
                <w:sz w:val="21"/>
              </w:rPr>
              <w:t>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413-2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浆砌块石</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117"/>
              <w:rPr>
                <w:rFonts w:ascii="Times New Roman" w:hAnsi="Times New Roman"/>
                <w:sz w:val="21"/>
              </w:rPr>
            </w:pPr>
            <w:r>
              <w:rPr>
                <w:rFonts w:ascii="Times New Roman" w:hAnsi="Times New Roman"/>
                <w:sz w:val="21"/>
              </w:rPr>
              <w:t>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413-3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浆砌料石</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01"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101" w:line="241" w:lineRule="exact"/>
              <w:ind w:left="117"/>
              <w:rPr>
                <w:rFonts w:ascii="Times New Roman" w:hAnsi="Times New Roman"/>
                <w:sz w:val="21"/>
              </w:rPr>
            </w:pPr>
            <w:r>
              <w:rPr>
                <w:rFonts w:ascii="Times New Roman" w:hAnsi="Times New Roman"/>
                <w:sz w:val="21"/>
              </w:rPr>
              <w:t>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3"/>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413-4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3" w:lineRule="exact"/>
              <w:ind w:left="117"/>
              <w:rPr>
                <w:sz w:val="21"/>
              </w:rPr>
            </w:pPr>
            <w:r>
              <w:rPr>
                <w:sz w:val="21"/>
              </w:rPr>
              <w:t>浆砌预制混凝土块</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117"/>
              <w:rPr>
                <w:rFonts w:ascii="Times New Roman" w:hAnsi="Times New Roman"/>
                <w:sz w:val="21"/>
              </w:rPr>
            </w:pPr>
            <w:r>
              <w:rPr>
                <w:rFonts w:ascii="Times New Roman" w:hAnsi="Times New Roman"/>
                <w:sz w:val="21"/>
              </w:rPr>
              <w:t>M…</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0"/>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桥面铺装</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415-1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沥青混凝土桥面铺装</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415-2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水泥混凝土桥面铺装</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415-3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防水层</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桥面混凝土表面处理</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铺设防水层</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2"/>
              <w:jc w:val="center"/>
              <w:rPr>
                <w:rFonts w:ascii="Times New Roman" w:hAnsi="Times New Roman"/>
                <w:sz w:val="21"/>
              </w:rPr>
            </w:pPr>
            <w:r>
              <w:rPr>
                <w:rFonts w:ascii="Times New Roman" w:hAnsi="Times New Roman"/>
                <w:sz w:val="21"/>
              </w:rPr>
              <w:t>m²</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415-4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桥面排水</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竖、横向集中排水管</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1" w:right="78"/>
              <w:jc w:val="center"/>
              <w:rPr>
                <w:rFonts w:ascii="Times New Roman"/>
                <w:sz w:val="21"/>
              </w:rPr>
            </w:pPr>
            <w:r>
              <w:rPr>
                <w:rFonts w:ascii="Times New Roman"/>
                <w:sz w:val="21"/>
              </w:rPr>
              <w:t>-a-1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铸铁管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1"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1" w:right="78"/>
              <w:jc w:val="center"/>
              <w:rPr>
                <w:rFonts w:ascii="Times New Roman"/>
                <w:sz w:val="21"/>
              </w:rPr>
            </w:pPr>
            <w:r>
              <w:rPr>
                <w:rFonts w:ascii="Times New Roman"/>
                <w:sz w:val="21"/>
              </w:rPr>
              <w:t>-a-2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钢管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1" w:right="78"/>
              <w:jc w:val="center"/>
              <w:rPr>
                <w:rFonts w:ascii="Times New Roman"/>
                <w:sz w:val="21"/>
              </w:rPr>
            </w:pPr>
            <w:r>
              <w:rPr>
                <w:rFonts w:ascii="Times New Roman"/>
                <w:sz w:val="21"/>
              </w:rPr>
              <w:t>-a-3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rFonts w:ascii="Times New Roman" w:eastAsia="Times New Roman"/>
                <w:sz w:val="21"/>
              </w:rPr>
              <w:t xml:space="preserve">PVC </w:t>
            </w:r>
            <w:r>
              <w:rPr>
                <w:sz w:val="21"/>
              </w:rPr>
              <w:t>管</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桥面边部碎石盲沟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桥梁支座</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416-1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板式橡胶支座</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2"/>
              <w:jc w:val="center"/>
              <w:rPr>
                <w:rFonts w:ascii="Times New Roman" w:hAnsi="Times New Roman"/>
                <w:sz w:val="21"/>
              </w:rPr>
            </w:pPr>
            <w:r>
              <w:rPr>
                <w:rFonts w:ascii="Times New Roman" w:hAnsi="Times New Roman"/>
                <w:sz w:val="21"/>
              </w:rPr>
              <w:t>dm³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416-2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盆式支座</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6" w:right="78"/>
              <w:jc w:val="center"/>
              <w:rPr>
                <w:rFonts w:ascii="Times New Roman"/>
                <w:sz w:val="21"/>
              </w:rPr>
            </w:pPr>
            <w:r>
              <w:rPr>
                <w:rFonts w:ascii="Times New Roman"/>
                <w:sz w:val="21"/>
              </w:rPr>
              <w:t>416-3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隔震橡胶支座</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416-4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球形支座</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桥梁接缝和伸缩装置</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417-1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橡胶伸缩装置</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pgSz w:w="11910" w:h="16850"/>
          <w:pgMar w:top="1440" w:right="1080" w:bottom="1440" w:left="1080" w:header="876" w:footer="853" w:gutter="0"/>
          <w:pgNumType w:fmt="decimal"/>
          <w:cols w:space="720" w:num="1"/>
        </w:sectPr>
      </w:pPr>
    </w:p>
    <w:p>
      <w:pPr>
        <w:pStyle w:val="4"/>
        <w:spacing w:before="4" w:after="1"/>
        <w:rPr>
          <w:rFonts w:ascii="Times New Roman"/>
          <w:sz w:val="9"/>
        </w:rPr>
      </w:pP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859" w:type="dxa"/>
            <w:gridSpan w:val="6"/>
            <w:tcBorders>
              <w:bottom w:val="single" w:color="000000" w:sz="8" w:space="0"/>
            </w:tcBorders>
          </w:tcPr>
          <w:p>
            <w:pPr>
              <w:pStyle w:val="9"/>
              <w:spacing w:before="2"/>
              <w:rPr>
                <w:rFonts w:ascii="Times New Roman"/>
                <w:sz w:val="18"/>
              </w:rPr>
            </w:pPr>
          </w:p>
          <w:p>
            <w:pPr>
              <w:pStyle w:val="9"/>
              <w:tabs>
                <w:tab w:val="left" w:pos="844"/>
                <w:tab w:val="left" w:pos="1998"/>
              </w:tabs>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400</w:t>
            </w:r>
            <w:r>
              <w:rPr>
                <w:rFonts w:ascii="Times New Roman" w:eastAsia="Times New Roman"/>
                <w:spacing w:val="-2"/>
                <w:sz w:val="21"/>
              </w:rPr>
              <w:t xml:space="preserve"> </w:t>
            </w:r>
            <w:r>
              <w:rPr>
                <w:sz w:val="21"/>
              </w:rPr>
              <w:t>章</w:t>
            </w:r>
            <w:r>
              <w:rPr>
                <w:sz w:val="21"/>
              </w:rPr>
              <w:tab/>
            </w:r>
            <w:r>
              <w:rPr>
                <w:sz w:val="21"/>
              </w:rPr>
              <w:t>桥</w:t>
            </w:r>
            <w:r>
              <w:rPr>
                <w:spacing w:val="-3"/>
                <w:sz w:val="21"/>
              </w:rPr>
              <w:t>梁</w:t>
            </w:r>
            <w:r>
              <w:rPr>
                <w:sz w:val="21"/>
              </w:rPr>
              <w:t>、涵洞</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8" w:space="0"/>
              <w:bottom w:val="single" w:color="000000" w:sz="4" w:space="0"/>
              <w:right w:val="single" w:color="000000" w:sz="4" w:space="0"/>
            </w:tcBorders>
          </w:tcPr>
          <w:p>
            <w:pPr>
              <w:pStyle w:val="9"/>
              <w:spacing w:before="89" w:line="250"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89" w:line="250"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153" w:right="125"/>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89"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417-2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模数式伸缩装置</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417-3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梳齿板式伸缩装置</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417-4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填充式材料伸缩装置</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419</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圆管涵及倒虹吸管涵</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419-1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单孔钢筋混凝土圆管涵</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6" w:right="78"/>
              <w:jc w:val="center"/>
              <w:rPr>
                <w:rFonts w:ascii="Times New Roman"/>
                <w:sz w:val="21"/>
              </w:rPr>
            </w:pPr>
            <w:r>
              <w:rPr>
                <w:rFonts w:ascii="Times New Roman"/>
                <w:sz w:val="21"/>
              </w:rPr>
              <w:t>419-2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双孔钢筋混凝土圆管涵</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4"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419-3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钢筋混凝土圆管倒虹吸管涵</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420</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盖板涵、箱涵</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420-1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钢筋混凝土盖板涵</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420-2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钢筋混凝土箱涵</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420-3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钢筋混凝土盖板通道涵</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420-4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钢筋混凝土箱形通道涵</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421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拱涵</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421-1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拱涵</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石拱涵</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混凝土拱涵</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421-2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拱形通道涵</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石拱通道涵</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 xml:space="preserve">混凝土拱通道涵 </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859" w:type="dxa"/>
            <w:gridSpan w:val="6"/>
            <w:tcBorders>
              <w:top w:val="single" w:color="000000" w:sz="4" w:space="0"/>
            </w:tcBorders>
          </w:tcPr>
          <w:p>
            <w:pPr>
              <w:pStyle w:val="9"/>
              <w:tabs>
                <w:tab w:val="left" w:pos="5057"/>
                <w:tab w:val="left" w:pos="7836"/>
              </w:tabs>
              <w:spacing w:before="89" w:line="249" w:lineRule="exact"/>
              <w:ind w:left="3165"/>
              <w:rPr>
                <w:rFonts w:ascii="Times New Roman" w:eastAsia="Times New Roman"/>
                <w:sz w:val="21"/>
              </w:rPr>
            </w:pPr>
            <w:r>
              <w:rPr>
                <w:sz w:val="21"/>
              </w:rPr>
              <w:t>清</w:t>
            </w:r>
            <w:r>
              <w:rPr>
                <w:spacing w:val="-3"/>
                <w:sz w:val="21"/>
              </w:rPr>
              <w:t>单</w:t>
            </w:r>
            <w:r>
              <w:rPr>
                <w:sz w:val="21"/>
              </w:rPr>
              <w:t>第</w:t>
            </w:r>
            <w:r>
              <w:rPr>
                <w:spacing w:val="-52"/>
                <w:sz w:val="21"/>
              </w:rPr>
              <w:t xml:space="preserve"> </w:t>
            </w:r>
            <w:r>
              <w:rPr>
                <w:rFonts w:ascii="Times New Roman" w:eastAsia="Times New Roman"/>
                <w:sz w:val="21"/>
              </w:rPr>
              <w:t>400</w:t>
            </w:r>
            <w:r>
              <w:rPr>
                <w:rFonts w:ascii="Times New Roman" w:eastAsia="Times New Roman"/>
                <w:spacing w:val="-1"/>
                <w:sz w:val="21"/>
              </w:rPr>
              <w:t xml:space="preserve"> </w:t>
            </w:r>
            <w:r>
              <w:rPr>
                <w:sz w:val="21"/>
              </w:rPr>
              <w:t>章</w:t>
            </w:r>
            <w:r>
              <w:rPr>
                <w:spacing w:val="-3"/>
                <w:sz w:val="21"/>
              </w:rPr>
              <w:t>合</w:t>
            </w:r>
            <w:r>
              <w:rPr>
                <w:sz w:val="21"/>
              </w:rPr>
              <w:t>计</w:t>
            </w:r>
            <w:r>
              <w:rPr>
                <w:sz w:val="21"/>
              </w:rPr>
              <w:tab/>
            </w:r>
            <w:r>
              <w:rPr>
                <w:spacing w:val="-1"/>
                <w:sz w:val="21"/>
              </w:rPr>
              <w:t>人</w:t>
            </w:r>
            <w:r>
              <w:rPr>
                <w:spacing w:val="-3"/>
                <w:sz w:val="21"/>
              </w:rPr>
              <w:t>民</w:t>
            </w:r>
            <w:r>
              <w:rPr>
                <w:sz w:val="21"/>
              </w:rPr>
              <w:t>币</w:t>
            </w:r>
            <w:r>
              <w:rPr>
                <w:rFonts w:ascii="Times New Roman" w:eastAsia="Times New Roman"/>
                <w:sz w:val="21"/>
                <w:u w:val="single"/>
              </w:rPr>
              <w:t xml:space="preserve"> </w:t>
            </w:r>
            <w:r>
              <w:rPr>
                <w:rFonts w:ascii="Times New Roman" w:eastAsia="Times New Roman"/>
                <w:sz w:val="21"/>
                <w:u w:val="single"/>
              </w:rPr>
              <w:tab/>
            </w:r>
          </w:p>
        </w:tc>
      </w:tr>
    </w:tbl>
    <w:p>
      <w:pPr>
        <w:spacing w:after="0" w:line="249" w:lineRule="exact"/>
        <w:rPr>
          <w:rFonts w:ascii="Times New Roman" w:eastAsia="Times New Roman"/>
          <w:sz w:val="21"/>
        </w:rPr>
        <w:sectPr>
          <w:pgSz w:w="11910" w:h="16850"/>
          <w:pgMar w:top="1440" w:right="1080" w:bottom="1440" w:left="1080" w:header="883" w:footer="884" w:gutter="0"/>
          <w:pgNumType w:fmt="decimal"/>
          <w:cols w:space="720" w:num="1"/>
        </w:sectPr>
      </w:pPr>
    </w:p>
    <w:p>
      <w:pPr>
        <w:spacing w:before="109"/>
        <w:ind w:left="1098" w:right="1059" w:firstLine="0"/>
        <w:jc w:val="center"/>
        <w:rPr>
          <w:rFonts w:hint="eastAsia" w:ascii="黑体" w:eastAsia="黑体"/>
          <w:sz w:val="28"/>
        </w:rPr>
      </w:pPr>
      <w:r>
        <w:rPr>
          <w:rFonts w:hint="eastAsia" w:ascii="黑体" w:eastAsia="黑体"/>
          <w:sz w:val="28"/>
        </w:rPr>
        <w:t>工 程 量 清 单</w:t>
      </w:r>
    </w:p>
    <w:p>
      <w:pPr>
        <w:pStyle w:val="4"/>
        <w:spacing w:before="9" w:after="1"/>
        <w:rPr>
          <w:rFonts w:ascii="黑体"/>
          <w:sz w:val="21"/>
        </w:rPr>
      </w:pP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645"/>
        <w:gridCol w:w="838"/>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859" w:type="dxa"/>
            <w:gridSpan w:val="6"/>
            <w:tcBorders>
              <w:bottom w:val="single" w:color="000000" w:sz="8" w:space="0"/>
            </w:tcBorders>
          </w:tcPr>
          <w:p>
            <w:pPr>
              <w:pStyle w:val="9"/>
              <w:spacing w:before="4"/>
              <w:rPr>
                <w:rFonts w:ascii="黑体"/>
                <w:sz w:val="16"/>
              </w:rPr>
            </w:pPr>
          </w:p>
          <w:p>
            <w:pPr>
              <w:pStyle w:val="9"/>
              <w:tabs>
                <w:tab w:val="left" w:pos="844"/>
                <w:tab w:val="left" w:pos="1998"/>
                <w:tab w:val="left" w:pos="2419"/>
              </w:tabs>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500</w:t>
            </w:r>
            <w:r>
              <w:rPr>
                <w:rFonts w:ascii="Times New Roman" w:eastAsia="Times New Roman"/>
                <w:spacing w:val="-2"/>
                <w:sz w:val="21"/>
              </w:rPr>
              <w:t xml:space="preserve"> </w:t>
            </w:r>
            <w:r>
              <w:rPr>
                <w:sz w:val="21"/>
              </w:rPr>
              <w:t>章</w:t>
            </w:r>
            <w:r>
              <w:rPr>
                <w:sz w:val="21"/>
              </w:rPr>
              <w:tab/>
            </w:r>
            <w:r>
              <w:rPr>
                <w:sz w:val="21"/>
              </w:rPr>
              <w:t>隧</w:t>
            </w:r>
            <w:r>
              <w:rPr>
                <w:sz w:val="21"/>
              </w:rPr>
              <w:tab/>
            </w:r>
            <w:r>
              <w:rPr>
                <w:sz w:val="21"/>
              </w:rPr>
              <w:t>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61" w:hRule="atLeast"/>
        </w:trPr>
        <w:tc>
          <w:tcPr>
            <w:tcW w:w="864" w:type="dxa"/>
            <w:tcBorders>
              <w:top w:val="single" w:color="000000" w:sz="8" w:space="0"/>
              <w:bottom w:val="single" w:color="000000" w:sz="4" w:space="0"/>
              <w:right w:val="single" w:color="000000" w:sz="4" w:space="0"/>
            </w:tcBorders>
          </w:tcPr>
          <w:p>
            <w:pPr>
              <w:pStyle w:val="9"/>
              <w:spacing w:before="92" w:line="250" w:lineRule="exact"/>
              <w:ind w:left="96" w:right="78"/>
              <w:jc w:val="center"/>
              <w:rPr>
                <w:sz w:val="21"/>
              </w:rPr>
            </w:pPr>
            <w:r>
              <w:rPr>
                <w:sz w:val="21"/>
              </w:rPr>
              <w:t>子目号</w:t>
            </w:r>
          </w:p>
        </w:tc>
        <w:tc>
          <w:tcPr>
            <w:tcW w:w="4645" w:type="dxa"/>
            <w:tcBorders>
              <w:top w:val="single" w:color="000000" w:sz="8" w:space="0"/>
              <w:left w:val="single" w:color="000000" w:sz="4" w:space="0"/>
              <w:bottom w:val="single" w:color="000000" w:sz="4" w:space="0"/>
              <w:right w:val="single" w:color="000000" w:sz="4" w:space="0"/>
            </w:tcBorders>
          </w:tcPr>
          <w:p>
            <w:pPr>
              <w:pStyle w:val="9"/>
              <w:tabs>
                <w:tab w:val="left" w:pos="453"/>
                <w:tab w:val="left" w:pos="873"/>
                <w:tab w:val="left" w:pos="1293"/>
              </w:tabs>
              <w:spacing w:before="92" w:line="250" w:lineRule="exact"/>
              <w:ind w:left="31"/>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199" w:right="169"/>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92"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502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洞口与明洞工程</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6" w:right="78"/>
              <w:jc w:val="center"/>
              <w:rPr>
                <w:rFonts w:ascii="Times New Roman"/>
                <w:sz w:val="21"/>
              </w:rPr>
            </w:pPr>
            <w:r>
              <w:rPr>
                <w:rFonts w:ascii="Times New Roman"/>
                <w:sz w:val="21"/>
              </w:rPr>
              <w:t>502-1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洞口、明洞开挖</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7" w:line="252" w:lineRule="exact"/>
              <w:ind w:left="117"/>
              <w:rPr>
                <w:sz w:val="21"/>
              </w:rPr>
            </w:pPr>
            <w:r>
              <w:rPr>
                <w:sz w:val="21"/>
              </w:rPr>
              <w:t>土方</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70"/>
              <w:ind w:left="194" w:right="169"/>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99" w:line="241"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8" w:line="252" w:lineRule="exact"/>
              <w:ind w:left="117"/>
              <w:rPr>
                <w:sz w:val="21"/>
              </w:rPr>
            </w:pPr>
            <w:r>
              <w:rPr>
                <w:sz w:val="21"/>
              </w:rPr>
              <w:t>石方</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70"/>
              <w:ind w:left="194" w:right="169"/>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502-2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防水与排水</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石砌截水沟、排水沟</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现浇混凝土沟槽</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预制安装混凝土沟槽</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预制安装混凝土沟槽盖板</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-e</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土工合成材料</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8" w:right="169"/>
              <w:jc w:val="center"/>
              <w:rPr>
                <w:rFonts w:ascii="Times New Roman" w:hAnsi="Times New Roman"/>
                <w:sz w:val="21"/>
              </w:rPr>
            </w:pPr>
            <w:r>
              <w:rPr>
                <w:rFonts w:ascii="Times New Roman" w:hAnsi="Times New Roman"/>
                <w:sz w:val="21"/>
              </w:rPr>
              <w:t>m²</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5" w:right="78"/>
              <w:jc w:val="center"/>
              <w:rPr>
                <w:rFonts w:ascii="Times New Roman"/>
                <w:sz w:val="21"/>
              </w:rPr>
            </w:pPr>
            <w:r>
              <w:rPr>
                <w:rFonts w:ascii="Times New Roman"/>
                <w:sz w:val="21"/>
              </w:rPr>
              <w:t>-f</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渗沟</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-g</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钢筋</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502-3</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洞口坡面防护</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浆砌片石护坡</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现浇混凝土护坡</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预制安装混凝土护坡</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2" w:right="78"/>
              <w:jc w:val="center"/>
              <w:rPr>
                <w:rFonts w:ascii="Times New Roman"/>
                <w:sz w:val="21"/>
              </w:rPr>
            </w:pPr>
            <w:r>
              <w:rPr>
                <w:rFonts w:ascii="Times New Roman"/>
                <w:sz w:val="21"/>
              </w:rPr>
              <w:t>-d</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喷射混凝土护坡</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-e</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浆砌护面墙</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5" w:right="78"/>
              <w:jc w:val="center"/>
              <w:rPr>
                <w:rFonts w:ascii="Times New Roman"/>
                <w:sz w:val="21"/>
              </w:rPr>
            </w:pPr>
            <w:r>
              <w:rPr>
                <w:rFonts w:ascii="Times New Roman"/>
                <w:sz w:val="21"/>
              </w:rPr>
              <w:t>-f</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现浇混凝土护面墙</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94" w:right="169"/>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-g</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混凝土挡土墙</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2" w:right="78"/>
              <w:jc w:val="center"/>
              <w:rPr>
                <w:rFonts w:ascii="Times New Roman"/>
                <w:sz w:val="21"/>
              </w:rPr>
            </w:pPr>
            <w:r>
              <w:rPr>
                <w:rFonts w:ascii="Times New Roman"/>
                <w:sz w:val="21"/>
              </w:rPr>
              <w:t>-h</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地表注浆</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4"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3" w:right="78"/>
              <w:jc w:val="center"/>
              <w:rPr>
                <w:rFonts w:ascii="Times New Roman"/>
                <w:sz w:val="21"/>
              </w:rPr>
            </w:pPr>
            <w:r>
              <w:rPr>
                <w:rFonts w:ascii="Times New Roman"/>
                <w:sz w:val="21"/>
              </w:rPr>
              <w:t>-i</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钢筋</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3" w:right="78"/>
              <w:jc w:val="center"/>
              <w:rPr>
                <w:rFonts w:ascii="Times New Roman"/>
                <w:sz w:val="21"/>
              </w:rPr>
            </w:pPr>
            <w:r>
              <w:rPr>
                <w:rFonts w:ascii="Times New Roman"/>
                <w:sz w:val="21"/>
              </w:rPr>
              <w:t>-j</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锚杆</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-k</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主动防护系统</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94" w:right="169"/>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3" w:right="78"/>
              <w:jc w:val="center"/>
              <w:rPr>
                <w:rFonts w:ascii="Times New Roman"/>
                <w:sz w:val="21"/>
              </w:rPr>
            </w:pPr>
            <w:r>
              <w:rPr>
                <w:rFonts w:ascii="Times New Roman"/>
                <w:sz w:val="21"/>
              </w:rPr>
              <w:t>-l</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被动防护系统</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94" w:right="169"/>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502-4</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洞门建筑</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现浇混凝土</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预制安装混凝土块</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4" w:right="78"/>
              <w:jc w:val="center"/>
              <w:rPr>
                <w:rFonts w:ascii="Times New Roman"/>
                <w:sz w:val="21"/>
              </w:rPr>
            </w:pPr>
            <w:r>
              <w:rPr>
                <w:rFonts w:ascii="Times New Roman"/>
                <w:sz w:val="21"/>
              </w:rPr>
              <w:t>-c</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浆砌片粗料石（块石）</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6"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洞门墙装修</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8" w:right="169"/>
              <w:jc w:val="center"/>
              <w:rPr>
                <w:rFonts w:ascii="Times New Roman" w:hAnsi="Times New Roman"/>
                <w:sz w:val="21"/>
              </w:rPr>
            </w:pPr>
            <w:r>
              <w:rPr>
                <w:rFonts w:ascii="Times New Roman" w:hAnsi="Times New Roman"/>
                <w:sz w:val="21"/>
              </w:rPr>
              <w:t>m²</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-e</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钢筋</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5" w:right="78"/>
              <w:jc w:val="center"/>
              <w:rPr>
                <w:rFonts w:ascii="Times New Roman"/>
                <w:sz w:val="21"/>
              </w:rPr>
            </w:pPr>
            <w:r>
              <w:rPr>
                <w:rFonts w:ascii="Times New Roman"/>
                <w:sz w:val="21"/>
              </w:rPr>
              <w:t>-f</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隧道铭牌</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5"/>
              <w:jc w:val="center"/>
              <w:rPr>
                <w:sz w:val="21"/>
              </w:rPr>
            </w:pPr>
            <w:r>
              <w:rPr>
                <w:w w:val="100"/>
                <w:sz w:val="21"/>
              </w:rPr>
              <w:t>处</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pgSz w:w="11910" w:h="16850"/>
          <w:pgMar w:top="1440" w:right="1080" w:bottom="1440" w:left="1080" w:header="876" w:footer="853" w:gutter="0"/>
          <w:pgNumType w:fmt="decimal"/>
          <w:cols w:space="720" w:num="1"/>
        </w:sectPr>
      </w:pPr>
    </w:p>
    <w:p>
      <w:pPr>
        <w:pStyle w:val="4"/>
        <w:spacing w:before="11"/>
        <w:rPr>
          <w:rFonts w:ascii="黑体"/>
          <w:sz w:val="15"/>
        </w:rPr>
      </w:pPr>
    </w:p>
    <w:p>
      <w:pPr>
        <w:spacing w:before="0"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645"/>
        <w:gridCol w:w="838"/>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8" w:hRule="atLeast"/>
        </w:trPr>
        <w:tc>
          <w:tcPr>
            <w:tcW w:w="8859" w:type="dxa"/>
            <w:gridSpan w:val="6"/>
            <w:tcBorders>
              <w:bottom w:val="single" w:color="000000" w:sz="8" w:space="0"/>
            </w:tcBorders>
          </w:tcPr>
          <w:p>
            <w:pPr>
              <w:pStyle w:val="9"/>
              <w:spacing w:before="4"/>
              <w:rPr>
                <w:sz w:val="16"/>
              </w:rPr>
            </w:pPr>
          </w:p>
          <w:p>
            <w:pPr>
              <w:pStyle w:val="9"/>
              <w:tabs>
                <w:tab w:val="left" w:pos="844"/>
                <w:tab w:val="left" w:pos="1998"/>
                <w:tab w:val="left" w:pos="2419"/>
              </w:tabs>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500</w:t>
            </w:r>
            <w:r>
              <w:rPr>
                <w:rFonts w:ascii="Times New Roman" w:eastAsia="Times New Roman"/>
                <w:spacing w:val="-2"/>
                <w:sz w:val="21"/>
              </w:rPr>
              <w:t xml:space="preserve"> </w:t>
            </w:r>
            <w:r>
              <w:rPr>
                <w:sz w:val="21"/>
              </w:rPr>
              <w:t>章</w:t>
            </w:r>
            <w:r>
              <w:rPr>
                <w:sz w:val="21"/>
              </w:rPr>
              <w:tab/>
            </w:r>
            <w:r>
              <w:rPr>
                <w:sz w:val="21"/>
              </w:rPr>
              <w:t>隧</w:t>
            </w:r>
            <w:r>
              <w:rPr>
                <w:sz w:val="21"/>
              </w:rPr>
              <w:tab/>
            </w:r>
            <w:r>
              <w:rPr>
                <w:sz w:val="21"/>
              </w:rPr>
              <w:t>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8" w:space="0"/>
              <w:bottom w:val="single" w:color="000000" w:sz="4" w:space="0"/>
              <w:right w:val="single" w:color="000000" w:sz="4" w:space="0"/>
            </w:tcBorders>
          </w:tcPr>
          <w:p>
            <w:pPr>
              <w:pStyle w:val="9"/>
              <w:spacing w:before="92" w:line="250" w:lineRule="exact"/>
              <w:ind w:left="96" w:right="78"/>
              <w:jc w:val="center"/>
              <w:rPr>
                <w:sz w:val="21"/>
              </w:rPr>
            </w:pPr>
            <w:r>
              <w:rPr>
                <w:sz w:val="21"/>
              </w:rPr>
              <w:t>子目号</w:t>
            </w:r>
          </w:p>
        </w:tc>
        <w:tc>
          <w:tcPr>
            <w:tcW w:w="4645" w:type="dxa"/>
            <w:tcBorders>
              <w:top w:val="single" w:color="000000" w:sz="8" w:space="0"/>
              <w:left w:val="single" w:color="000000" w:sz="4" w:space="0"/>
              <w:bottom w:val="single" w:color="000000" w:sz="4" w:space="0"/>
              <w:right w:val="single" w:color="000000" w:sz="4" w:space="0"/>
            </w:tcBorders>
          </w:tcPr>
          <w:p>
            <w:pPr>
              <w:pStyle w:val="9"/>
              <w:tabs>
                <w:tab w:val="left" w:pos="453"/>
                <w:tab w:val="left" w:pos="873"/>
                <w:tab w:val="left" w:pos="1293"/>
              </w:tabs>
              <w:spacing w:before="92" w:line="250" w:lineRule="exact"/>
              <w:ind w:left="31"/>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199" w:right="169"/>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92"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502-5</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明洞衬砌</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现浇混凝土</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钢筋</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4" w:line="226"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502-6</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3" w:lineRule="exact"/>
              <w:ind w:left="117"/>
              <w:rPr>
                <w:sz w:val="21"/>
              </w:rPr>
            </w:pPr>
            <w:r>
              <w:rPr>
                <w:sz w:val="21"/>
              </w:rPr>
              <w:t>遮光棚（板）</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8" w:right="169"/>
              <w:jc w:val="center"/>
              <w:rPr>
                <w:rFonts w:ascii="Times New Roman" w:hAnsi="Times New Roman"/>
                <w:sz w:val="21"/>
              </w:rPr>
            </w:pPr>
            <w:r>
              <w:rPr>
                <w:rFonts w:ascii="Times New Roman" w:hAnsi="Times New Roman"/>
                <w:sz w:val="21"/>
              </w:rPr>
              <w:t>m²</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502-7</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洞顶回填</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77" w:line="243" w:lineRule="exact"/>
              <w:ind w:left="131"/>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防水层</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1" w:right="78"/>
              <w:jc w:val="center"/>
              <w:rPr>
                <w:rFonts w:ascii="Times New Roman"/>
                <w:sz w:val="21"/>
              </w:rPr>
            </w:pPr>
            <w:r>
              <w:rPr>
                <w:rFonts w:ascii="Times New Roman"/>
                <w:sz w:val="21"/>
              </w:rPr>
              <w:t>-a-1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黏土防水层</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1" w:right="78"/>
              <w:jc w:val="center"/>
              <w:rPr>
                <w:rFonts w:ascii="Times New Roman"/>
                <w:sz w:val="21"/>
              </w:rPr>
            </w:pPr>
            <w:r>
              <w:rPr>
                <w:rFonts w:ascii="Times New Roman"/>
                <w:sz w:val="21"/>
              </w:rPr>
              <w:t>-a-2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土工合成材料</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6" w:lineRule="exact"/>
              <w:ind w:left="198" w:right="169"/>
              <w:jc w:val="center"/>
              <w:rPr>
                <w:rFonts w:ascii="Times New Roman" w:hAnsi="Times New Roman"/>
                <w:sz w:val="21"/>
              </w:rPr>
            </w:pPr>
            <w:r>
              <w:rPr>
                <w:rFonts w:ascii="Times New Roman" w:hAnsi="Times New Roman"/>
                <w:sz w:val="21"/>
              </w:rPr>
              <w:t>m²</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回填</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4"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503</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洞身开挖</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77"/>
              <w:ind w:left="96" w:right="78"/>
              <w:jc w:val="center"/>
              <w:rPr>
                <w:rFonts w:ascii="Times New Roman"/>
                <w:sz w:val="21"/>
              </w:rPr>
            </w:pPr>
            <w:r>
              <w:rPr>
                <w:rFonts w:ascii="Times New Roman"/>
                <w:sz w:val="21"/>
              </w:rPr>
              <w:t>503-1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6" w:line="255" w:lineRule="exact"/>
              <w:ind w:left="117"/>
              <w:rPr>
                <w:sz w:val="21"/>
              </w:rPr>
            </w:pPr>
            <w:r>
              <w:rPr>
                <w:sz w:val="21"/>
              </w:rPr>
              <w:t>洞身开挖</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洞身开挖（不含竖井、斜井）</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2" w:line="229"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竖井洞身开挖</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2" w:line="229"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4" w:right="78"/>
              <w:jc w:val="center"/>
              <w:rPr>
                <w:rFonts w:ascii="Times New Roman"/>
                <w:sz w:val="21"/>
              </w:rPr>
            </w:pPr>
            <w:r>
              <w:rPr>
                <w:rFonts w:ascii="Times New Roman"/>
                <w:sz w:val="21"/>
              </w:rPr>
              <w:t>-c</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斜井洞身开挖</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6" w:right="78"/>
              <w:jc w:val="center"/>
              <w:rPr>
                <w:rFonts w:ascii="Times New Roman"/>
                <w:sz w:val="21"/>
              </w:rPr>
            </w:pPr>
            <w:r>
              <w:rPr>
                <w:rFonts w:ascii="Times New Roman"/>
                <w:sz w:val="21"/>
              </w:rPr>
              <w:t>503-2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洞身支护</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80" w:line="240" w:lineRule="exact"/>
              <w:ind w:left="131"/>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管棚支护</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1" w:right="78"/>
              <w:jc w:val="center"/>
              <w:rPr>
                <w:rFonts w:ascii="Times New Roman"/>
                <w:sz w:val="21"/>
              </w:rPr>
            </w:pPr>
            <w:r>
              <w:rPr>
                <w:rFonts w:ascii="Times New Roman"/>
                <w:sz w:val="21"/>
              </w:rPr>
              <w:t>-a-1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基础钢管桩</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1" w:right="78"/>
              <w:jc w:val="center"/>
              <w:rPr>
                <w:rFonts w:ascii="Times New Roman"/>
                <w:sz w:val="21"/>
              </w:rPr>
            </w:pPr>
            <w:r>
              <w:rPr>
                <w:rFonts w:ascii="Times New Roman"/>
                <w:sz w:val="21"/>
              </w:rPr>
              <w:t>-a-2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套拱混凝土</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88" w:line="158" w:lineRule="auto"/>
              <w:ind w:left="194" w:right="169"/>
              <w:jc w:val="center"/>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1" w:right="78"/>
              <w:jc w:val="center"/>
              <w:rPr>
                <w:rFonts w:ascii="Times New Roman"/>
                <w:sz w:val="21"/>
              </w:rPr>
            </w:pPr>
            <w:r>
              <w:rPr>
                <w:rFonts w:ascii="Times New Roman"/>
                <w:sz w:val="21"/>
              </w:rPr>
              <w:t>-a-3</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孔口管</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1" w:right="78"/>
              <w:jc w:val="center"/>
              <w:rPr>
                <w:rFonts w:ascii="Times New Roman"/>
                <w:sz w:val="21"/>
              </w:rPr>
            </w:pPr>
            <w:r>
              <w:rPr>
                <w:rFonts w:ascii="Times New Roman"/>
                <w:sz w:val="21"/>
              </w:rPr>
              <w:t>-a-4</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套拱钢架</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6"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1" w:right="78"/>
              <w:jc w:val="center"/>
              <w:rPr>
                <w:rFonts w:ascii="Times New Roman"/>
                <w:sz w:val="21"/>
              </w:rPr>
            </w:pPr>
            <w:r>
              <w:rPr>
                <w:rFonts w:ascii="Times New Roman"/>
                <w:sz w:val="21"/>
              </w:rPr>
              <w:t>-a-5</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钢筋</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4" w:line="226"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2" w:line="229" w:lineRule="exact"/>
              <w:ind w:left="91" w:right="78"/>
              <w:jc w:val="center"/>
              <w:rPr>
                <w:rFonts w:ascii="Times New Roman"/>
                <w:sz w:val="21"/>
              </w:rPr>
            </w:pPr>
            <w:r>
              <w:rPr>
                <w:rFonts w:ascii="Times New Roman"/>
                <w:sz w:val="21"/>
              </w:rPr>
              <w:t>-a-6</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管棚</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2" w:line="229"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注浆小导管</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-c</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锚杆支护</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1" w:right="78"/>
              <w:jc w:val="center"/>
              <w:rPr>
                <w:rFonts w:ascii="Times New Roman"/>
                <w:sz w:val="21"/>
              </w:rPr>
            </w:pPr>
            <w:r>
              <w:rPr>
                <w:rFonts w:ascii="Times New Roman"/>
                <w:sz w:val="21"/>
              </w:rPr>
              <w:t>-c-1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砂浆锚杆</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1" w:right="78"/>
              <w:jc w:val="center"/>
              <w:rPr>
                <w:rFonts w:ascii="Times New Roman"/>
                <w:sz w:val="21"/>
              </w:rPr>
            </w:pPr>
            <w:r>
              <w:rPr>
                <w:rFonts w:ascii="Times New Roman"/>
                <w:sz w:val="21"/>
              </w:rPr>
              <w:t>-c-2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药包锚杆</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6"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1" w:right="78"/>
              <w:jc w:val="center"/>
              <w:rPr>
                <w:rFonts w:ascii="Times New Roman"/>
                <w:sz w:val="21"/>
              </w:rPr>
            </w:pPr>
            <w:r>
              <w:rPr>
                <w:rFonts w:ascii="Times New Roman"/>
                <w:sz w:val="21"/>
              </w:rPr>
              <w:t>-c-3</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中空注浆锚杆</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4" w:line="226"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1" w:right="78"/>
              <w:jc w:val="center"/>
              <w:rPr>
                <w:rFonts w:ascii="Times New Roman"/>
                <w:sz w:val="21"/>
              </w:rPr>
            </w:pPr>
            <w:r>
              <w:rPr>
                <w:rFonts w:ascii="Times New Roman"/>
                <w:sz w:val="21"/>
              </w:rPr>
              <w:t>-c-4</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自进式锚杆</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1" w:right="78"/>
              <w:jc w:val="center"/>
              <w:rPr>
                <w:rFonts w:ascii="Times New Roman"/>
                <w:sz w:val="21"/>
              </w:rPr>
            </w:pPr>
            <w:r>
              <w:rPr>
                <w:rFonts w:ascii="Times New Roman"/>
                <w:sz w:val="21"/>
              </w:rPr>
              <w:t>-c-5</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预应力锚杆</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2" w:right="78"/>
              <w:jc w:val="center"/>
              <w:rPr>
                <w:rFonts w:ascii="Times New Roman"/>
                <w:sz w:val="21"/>
              </w:rPr>
            </w:pPr>
            <w:r>
              <w:rPr>
                <w:rFonts w:ascii="Times New Roman"/>
                <w:sz w:val="21"/>
              </w:rPr>
              <w:t>-d</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喷射混凝土支护</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2" w:line="229" w:lineRule="exact"/>
              <w:ind w:left="94" w:right="78"/>
              <w:jc w:val="center"/>
              <w:rPr>
                <w:rFonts w:ascii="Times New Roman"/>
                <w:sz w:val="21"/>
              </w:rPr>
            </w:pPr>
            <w:r>
              <w:rPr>
                <w:rFonts w:ascii="Times New Roman"/>
                <w:sz w:val="21"/>
              </w:rPr>
              <w:t>-d-1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钢筋网</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2" w:line="229"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7"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4" w:right="78"/>
              <w:jc w:val="center"/>
              <w:rPr>
                <w:rFonts w:ascii="Times New Roman"/>
                <w:sz w:val="21"/>
              </w:rPr>
            </w:pPr>
            <w:r>
              <w:rPr>
                <w:rFonts w:ascii="Times New Roman"/>
                <w:sz w:val="21"/>
              </w:rPr>
              <w:t>-d-2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喷射混凝土</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4" w:right="78"/>
              <w:jc w:val="center"/>
              <w:rPr>
                <w:rFonts w:ascii="Times New Roman"/>
                <w:sz w:val="21"/>
              </w:rPr>
            </w:pPr>
            <w:r>
              <w:rPr>
                <w:rFonts w:ascii="Times New Roman"/>
                <w:sz w:val="21"/>
              </w:rPr>
              <w:t>-e</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钢支架支护</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1" w:right="78"/>
              <w:jc w:val="center"/>
              <w:rPr>
                <w:rFonts w:ascii="Times New Roman"/>
                <w:sz w:val="21"/>
              </w:rPr>
            </w:pPr>
            <w:r>
              <w:rPr>
                <w:rFonts w:ascii="Times New Roman"/>
                <w:sz w:val="21"/>
              </w:rPr>
              <w:t>-e-1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型钢支架</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pgSz w:w="11910" w:h="16850"/>
          <w:pgMar w:top="1440" w:right="1080" w:bottom="1440" w:left="1080" w:header="883" w:footer="884" w:gutter="0"/>
          <w:pgNumType w:fmt="decimal"/>
          <w:cols w:space="720" w:num="1"/>
        </w:sectPr>
      </w:pPr>
    </w:p>
    <w:p>
      <w:pPr>
        <w:spacing w:before="71"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645"/>
        <w:gridCol w:w="838"/>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859" w:type="dxa"/>
            <w:gridSpan w:val="6"/>
            <w:tcBorders>
              <w:bottom w:val="single" w:color="000000" w:sz="8" w:space="0"/>
            </w:tcBorders>
          </w:tcPr>
          <w:p>
            <w:pPr>
              <w:pStyle w:val="9"/>
              <w:spacing w:before="6"/>
              <w:rPr>
                <w:sz w:val="16"/>
              </w:rPr>
            </w:pPr>
          </w:p>
          <w:p>
            <w:pPr>
              <w:pStyle w:val="9"/>
              <w:tabs>
                <w:tab w:val="left" w:pos="844"/>
                <w:tab w:val="left" w:pos="1998"/>
                <w:tab w:val="left" w:pos="2419"/>
              </w:tabs>
              <w:spacing w:before="1"/>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500</w:t>
            </w:r>
            <w:r>
              <w:rPr>
                <w:rFonts w:ascii="Times New Roman" w:eastAsia="Times New Roman"/>
                <w:spacing w:val="-2"/>
                <w:sz w:val="21"/>
              </w:rPr>
              <w:t xml:space="preserve"> </w:t>
            </w:r>
            <w:r>
              <w:rPr>
                <w:sz w:val="21"/>
              </w:rPr>
              <w:t>章</w:t>
            </w:r>
            <w:r>
              <w:rPr>
                <w:sz w:val="21"/>
              </w:rPr>
              <w:tab/>
            </w:r>
            <w:r>
              <w:rPr>
                <w:sz w:val="21"/>
              </w:rPr>
              <w:t>隧</w:t>
            </w:r>
            <w:r>
              <w:rPr>
                <w:sz w:val="21"/>
              </w:rPr>
              <w:tab/>
            </w:r>
            <w:r>
              <w:rPr>
                <w:sz w:val="21"/>
              </w:rPr>
              <w:t>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8" w:space="0"/>
              <w:bottom w:val="single" w:color="000000" w:sz="4" w:space="0"/>
              <w:right w:val="single" w:color="000000" w:sz="4" w:space="0"/>
            </w:tcBorders>
          </w:tcPr>
          <w:p>
            <w:pPr>
              <w:pStyle w:val="9"/>
              <w:spacing w:before="89" w:line="250" w:lineRule="exact"/>
              <w:ind w:left="96" w:right="78"/>
              <w:jc w:val="center"/>
              <w:rPr>
                <w:sz w:val="21"/>
              </w:rPr>
            </w:pPr>
            <w:r>
              <w:rPr>
                <w:sz w:val="21"/>
              </w:rPr>
              <w:t>子目号</w:t>
            </w:r>
          </w:p>
        </w:tc>
        <w:tc>
          <w:tcPr>
            <w:tcW w:w="4645" w:type="dxa"/>
            <w:tcBorders>
              <w:top w:val="single" w:color="000000" w:sz="8" w:space="0"/>
              <w:left w:val="single" w:color="000000" w:sz="4" w:space="0"/>
              <w:bottom w:val="single" w:color="000000" w:sz="4" w:space="0"/>
              <w:right w:val="single" w:color="000000" w:sz="4" w:space="0"/>
            </w:tcBorders>
          </w:tcPr>
          <w:p>
            <w:pPr>
              <w:pStyle w:val="9"/>
              <w:tabs>
                <w:tab w:val="left" w:pos="453"/>
                <w:tab w:val="left" w:pos="873"/>
                <w:tab w:val="left" w:pos="1293"/>
              </w:tabs>
              <w:spacing w:before="89" w:line="250" w:lineRule="exact"/>
              <w:ind w:left="31"/>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199" w:right="169"/>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89"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1" w:right="78"/>
              <w:jc w:val="center"/>
              <w:rPr>
                <w:rFonts w:ascii="Times New Roman"/>
                <w:sz w:val="21"/>
              </w:rPr>
            </w:pPr>
            <w:r>
              <w:rPr>
                <w:rFonts w:ascii="Times New Roman"/>
                <w:sz w:val="21"/>
              </w:rPr>
              <w:t>-e-2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钢筋格栅</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504</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洞身衬砌</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504-1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洞身衬砌</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78" w:line="243" w:lineRule="exact"/>
              <w:ind w:left="131"/>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钢筋</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6"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1"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1" w:line="250" w:lineRule="exact"/>
              <w:ind w:left="117"/>
              <w:rPr>
                <w:sz w:val="21"/>
              </w:rPr>
            </w:pPr>
            <w:r>
              <w:rPr>
                <w:sz w:val="21"/>
              </w:rPr>
              <w:t>现浇混凝土</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4"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504-2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仰拱、铺底混凝土</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现浇混凝土仰拱</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现浇混凝土仰拱回填</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504-3</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边沟、电缆沟混凝土</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77" w:line="243" w:lineRule="exact"/>
              <w:ind w:left="131"/>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现浇混凝土沟槽</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预制安装混凝土沟槽</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4" w:line="226"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-c</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预制安装混凝土沟槽盖板</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2" w:right="78"/>
              <w:jc w:val="center"/>
              <w:rPr>
                <w:rFonts w:ascii="Times New Roman"/>
                <w:sz w:val="21"/>
              </w:rPr>
            </w:pPr>
            <w:r>
              <w:rPr>
                <w:rFonts w:ascii="Times New Roman"/>
                <w:sz w:val="21"/>
              </w:rPr>
              <w:t>-d</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钢筋</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2" w:line="229" w:lineRule="exact"/>
              <w:ind w:left="94" w:right="78"/>
              <w:jc w:val="center"/>
              <w:rPr>
                <w:rFonts w:ascii="Times New Roman"/>
                <w:sz w:val="21"/>
              </w:rPr>
            </w:pPr>
            <w:r>
              <w:rPr>
                <w:rFonts w:ascii="Times New Roman"/>
                <w:sz w:val="21"/>
              </w:rPr>
              <w:t>-e</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铸铁盖板</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2" w:line="229"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504-4</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洞室门</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25"/>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6" w:right="78"/>
              <w:jc w:val="center"/>
              <w:rPr>
                <w:rFonts w:ascii="Times New Roman"/>
                <w:sz w:val="21"/>
              </w:rPr>
            </w:pPr>
            <w:r>
              <w:rPr>
                <w:rFonts w:ascii="Times New Roman"/>
                <w:sz w:val="21"/>
              </w:rPr>
              <w:t>504-5</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洞内路面</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钢筋</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4" w:line="226"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现浇混凝土</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505</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防水与排水</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505-1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防水与排水</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77" w:line="243" w:lineRule="exact"/>
              <w:ind w:left="131"/>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金属材料</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排水管</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4" w:right="78"/>
              <w:jc w:val="center"/>
              <w:rPr>
                <w:rFonts w:ascii="Times New Roman"/>
                <w:sz w:val="21"/>
              </w:rPr>
            </w:pPr>
            <w:r>
              <w:rPr>
                <w:rFonts w:ascii="Times New Roman"/>
                <w:sz w:val="21"/>
              </w:rPr>
              <w:t>-b-1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1" w:line="250" w:lineRule="exact"/>
              <w:ind w:left="117"/>
              <w:rPr>
                <w:sz w:val="21"/>
              </w:rPr>
            </w:pPr>
            <w:r>
              <w:rPr>
                <w:sz w:val="21"/>
              </w:rPr>
              <w:t>钢筋混凝土排水管</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4" w:line="226"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-b-2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rFonts w:ascii="Times New Roman" w:eastAsia="Times New Roman"/>
                <w:sz w:val="21"/>
              </w:rPr>
              <w:t xml:space="preserve">PVC </w:t>
            </w:r>
            <w:r>
              <w:rPr>
                <w:sz w:val="21"/>
              </w:rPr>
              <w:t>排水管</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-b-3</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rFonts w:ascii="Times New Roman" w:eastAsia="Times New Roman"/>
                <w:sz w:val="21"/>
              </w:rPr>
              <w:t xml:space="preserve">U </w:t>
            </w:r>
            <w:r>
              <w:rPr>
                <w:sz w:val="21"/>
              </w:rPr>
              <w:t>形排水管</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-b-4</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rFonts w:ascii="Arial" w:hAnsi="Arial" w:eastAsia="Arial"/>
                <w:sz w:val="21"/>
              </w:rPr>
              <w:t xml:space="preserve">Ω </w:t>
            </w:r>
            <w:r>
              <w:rPr>
                <w:sz w:val="21"/>
              </w:rPr>
              <w:t>形排水管</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-c</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防水板</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8" w:right="169"/>
              <w:jc w:val="center"/>
              <w:rPr>
                <w:rFonts w:ascii="Times New Roman" w:hAnsi="Times New Roman"/>
                <w:sz w:val="21"/>
              </w:rPr>
            </w:pPr>
            <w:r>
              <w:rPr>
                <w:rFonts w:ascii="Times New Roman" w:hAnsi="Times New Roman"/>
                <w:sz w:val="21"/>
              </w:rPr>
              <w:t>m²</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38"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2" w:right="78"/>
              <w:jc w:val="center"/>
              <w:rPr>
                <w:rFonts w:ascii="Times New Roman"/>
                <w:sz w:val="21"/>
              </w:rPr>
            </w:pPr>
            <w:r>
              <w:rPr>
                <w:rFonts w:ascii="Times New Roman"/>
                <w:sz w:val="21"/>
              </w:rPr>
              <w:t>-d</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止水带</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6"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4" w:right="78"/>
              <w:jc w:val="center"/>
              <w:rPr>
                <w:rFonts w:ascii="Times New Roman"/>
                <w:sz w:val="21"/>
              </w:rPr>
            </w:pPr>
            <w:r>
              <w:rPr>
                <w:rFonts w:ascii="Times New Roman"/>
                <w:sz w:val="21"/>
              </w:rPr>
              <w:t>-e</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止水条</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4" w:line="226"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5" w:right="78"/>
              <w:jc w:val="center"/>
              <w:rPr>
                <w:rFonts w:ascii="Times New Roman"/>
                <w:sz w:val="21"/>
              </w:rPr>
            </w:pPr>
            <w:r>
              <w:rPr>
                <w:rFonts w:ascii="Times New Roman"/>
                <w:sz w:val="21"/>
              </w:rPr>
              <w:t>-f</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涂料防水层</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8" w:right="169"/>
              <w:jc w:val="center"/>
              <w:rPr>
                <w:rFonts w:ascii="Times New Roman" w:hAnsi="Times New Roman"/>
                <w:sz w:val="21"/>
              </w:rPr>
            </w:pPr>
            <w:r>
              <w:rPr>
                <w:rFonts w:ascii="Times New Roman" w:hAnsi="Times New Roman"/>
                <w:sz w:val="21"/>
              </w:rPr>
              <w:t>m²</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2" w:right="78"/>
              <w:jc w:val="center"/>
              <w:rPr>
                <w:rFonts w:ascii="Times New Roman"/>
                <w:sz w:val="21"/>
              </w:rPr>
            </w:pPr>
            <w:r>
              <w:rPr>
                <w:rFonts w:ascii="Times New Roman"/>
                <w:sz w:val="21"/>
              </w:rPr>
              <w:t>-g</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注浆</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2" w:line="229" w:lineRule="exact"/>
              <w:ind w:left="94" w:right="78"/>
              <w:jc w:val="center"/>
              <w:rPr>
                <w:rFonts w:ascii="Times New Roman"/>
                <w:sz w:val="21"/>
              </w:rPr>
            </w:pPr>
            <w:r>
              <w:rPr>
                <w:rFonts w:ascii="Times New Roman"/>
                <w:sz w:val="21"/>
              </w:rPr>
              <w:t>-g-1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水泥</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2" w:line="229" w:lineRule="exact"/>
              <w:ind w:left="26"/>
              <w:jc w:val="center"/>
              <w:rPr>
                <w:rFonts w:ascii="Times New Roman"/>
                <w:sz w:val="21"/>
              </w:rPr>
            </w:pPr>
            <w:r>
              <w:rPr>
                <w:rFonts w:ascii="Times New Roman"/>
                <w:w w:val="100"/>
                <w:sz w:val="21"/>
              </w:rPr>
              <w:t>t</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-g-2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水玻璃原液</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8" w:right="169"/>
              <w:jc w:val="center"/>
              <w:rPr>
                <w:rFonts w:ascii="Times New Roman" w:hAnsi="Times New Roman"/>
                <w:sz w:val="21"/>
              </w:rPr>
            </w:pPr>
            <w:r>
              <w:rPr>
                <w:rFonts w:ascii="Times New Roman" w:hAnsi="Times New Roman"/>
                <w:sz w:val="21"/>
              </w:rPr>
              <w:t>m³</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6" w:right="78"/>
              <w:jc w:val="center"/>
              <w:rPr>
                <w:rFonts w:ascii="Times New Roman"/>
                <w:sz w:val="21"/>
              </w:rPr>
            </w:pPr>
            <w:r>
              <w:rPr>
                <w:rFonts w:ascii="Times New Roman"/>
                <w:sz w:val="21"/>
              </w:rPr>
              <w:t>505-2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保温</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保温层</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0" w:line="158" w:lineRule="auto"/>
              <w:ind w:left="194" w:right="169"/>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pgSz w:w="11910" w:h="16850"/>
          <w:pgMar w:top="1440" w:right="1080" w:bottom="1440" w:left="1080" w:header="876" w:footer="853" w:gutter="0"/>
          <w:pgNumType w:fmt="decimal"/>
          <w:cols w:space="720" w:num="1"/>
        </w:sectPr>
      </w:pPr>
    </w:p>
    <w:p>
      <w:pPr>
        <w:spacing w:before="71"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645"/>
        <w:gridCol w:w="838"/>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859" w:type="dxa"/>
            <w:gridSpan w:val="6"/>
            <w:tcBorders>
              <w:bottom w:val="single" w:color="000000" w:sz="8" w:space="0"/>
            </w:tcBorders>
          </w:tcPr>
          <w:p>
            <w:pPr>
              <w:pStyle w:val="9"/>
              <w:spacing w:before="6"/>
              <w:rPr>
                <w:sz w:val="16"/>
              </w:rPr>
            </w:pPr>
          </w:p>
          <w:p>
            <w:pPr>
              <w:pStyle w:val="9"/>
              <w:tabs>
                <w:tab w:val="left" w:pos="844"/>
                <w:tab w:val="left" w:pos="1998"/>
                <w:tab w:val="left" w:pos="2419"/>
              </w:tabs>
              <w:spacing w:before="1"/>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500</w:t>
            </w:r>
            <w:r>
              <w:rPr>
                <w:rFonts w:ascii="Times New Roman" w:eastAsia="Times New Roman"/>
                <w:spacing w:val="-2"/>
                <w:sz w:val="21"/>
              </w:rPr>
              <w:t xml:space="preserve"> </w:t>
            </w:r>
            <w:r>
              <w:rPr>
                <w:sz w:val="21"/>
              </w:rPr>
              <w:t>章</w:t>
            </w:r>
            <w:r>
              <w:rPr>
                <w:sz w:val="21"/>
              </w:rPr>
              <w:tab/>
            </w:r>
            <w:r>
              <w:rPr>
                <w:sz w:val="21"/>
              </w:rPr>
              <w:t>隧</w:t>
            </w:r>
            <w:r>
              <w:rPr>
                <w:sz w:val="21"/>
              </w:rPr>
              <w:tab/>
            </w:r>
            <w:r>
              <w:rPr>
                <w:sz w:val="21"/>
              </w:rPr>
              <w:t>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8" w:space="0"/>
              <w:bottom w:val="single" w:color="000000" w:sz="4" w:space="0"/>
              <w:right w:val="single" w:color="000000" w:sz="4" w:space="0"/>
            </w:tcBorders>
          </w:tcPr>
          <w:p>
            <w:pPr>
              <w:pStyle w:val="9"/>
              <w:spacing w:before="89" w:line="250" w:lineRule="exact"/>
              <w:ind w:left="96" w:right="78"/>
              <w:jc w:val="center"/>
              <w:rPr>
                <w:sz w:val="21"/>
              </w:rPr>
            </w:pPr>
            <w:r>
              <w:rPr>
                <w:sz w:val="21"/>
              </w:rPr>
              <w:t>子目号</w:t>
            </w:r>
          </w:p>
        </w:tc>
        <w:tc>
          <w:tcPr>
            <w:tcW w:w="4645" w:type="dxa"/>
            <w:tcBorders>
              <w:top w:val="single" w:color="000000" w:sz="8" w:space="0"/>
              <w:left w:val="single" w:color="000000" w:sz="4" w:space="0"/>
              <w:bottom w:val="single" w:color="000000" w:sz="4" w:space="0"/>
              <w:right w:val="single" w:color="000000" w:sz="4" w:space="0"/>
            </w:tcBorders>
          </w:tcPr>
          <w:p>
            <w:pPr>
              <w:pStyle w:val="9"/>
              <w:tabs>
                <w:tab w:val="left" w:pos="453"/>
                <w:tab w:val="left" w:pos="873"/>
                <w:tab w:val="left" w:pos="1293"/>
              </w:tabs>
              <w:spacing w:before="89" w:line="250" w:lineRule="exact"/>
              <w:ind w:left="31"/>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199" w:right="169"/>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89"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洞口排水保温</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-b-1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洞口排水沟保温层</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88" w:line="158" w:lineRule="auto"/>
              <w:ind w:left="194" w:right="169"/>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-b-2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5" w:line="255" w:lineRule="exact"/>
              <w:ind w:left="117"/>
              <w:rPr>
                <w:sz w:val="21"/>
              </w:rPr>
            </w:pPr>
            <w:r>
              <w:rPr>
                <w:sz w:val="21"/>
              </w:rPr>
              <w:t>保温出水口暗管</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31"/>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4" w:right="78"/>
              <w:jc w:val="center"/>
              <w:rPr>
                <w:rFonts w:ascii="Times New Roman"/>
                <w:sz w:val="21"/>
              </w:rPr>
            </w:pPr>
            <w:r>
              <w:rPr>
                <w:rFonts w:ascii="Times New Roman"/>
                <w:sz w:val="21"/>
              </w:rPr>
              <w:t>-b-3</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6" w:line="252" w:lineRule="exact"/>
              <w:ind w:left="117"/>
              <w:rPr>
                <w:sz w:val="21"/>
              </w:rPr>
            </w:pPr>
            <w:r>
              <w:rPr>
                <w:sz w:val="21"/>
              </w:rPr>
              <w:t>保温出水口</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25"/>
              <w:jc w:val="center"/>
              <w:rPr>
                <w:sz w:val="21"/>
              </w:rPr>
            </w:pPr>
            <w:r>
              <w:rPr>
                <w:w w:val="100"/>
                <w:sz w:val="21"/>
              </w:rPr>
              <w:t>处</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1"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6" w:right="78"/>
              <w:jc w:val="center"/>
              <w:rPr>
                <w:rFonts w:ascii="Times New Roman"/>
                <w:sz w:val="21"/>
              </w:rPr>
            </w:pPr>
            <w:r>
              <w:rPr>
                <w:rFonts w:ascii="Times New Roman"/>
                <w:sz w:val="21"/>
              </w:rPr>
              <w:t>506</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1" w:line="250" w:lineRule="exact"/>
              <w:ind w:left="117"/>
              <w:rPr>
                <w:sz w:val="21"/>
              </w:rPr>
            </w:pPr>
            <w:r>
              <w:rPr>
                <w:sz w:val="21"/>
              </w:rPr>
              <w:t>洞内防火涂料和装饰工程</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506-1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洞内防火涂料</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8" w:right="169"/>
              <w:jc w:val="center"/>
              <w:rPr>
                <w:rFonts w:ascii="Times New Roman" w:hAnsi="Times New Roman"/>
                <w:sz w:val="21"/>
              </w:rPr>
            </w:pPr>
            <w:r>
              <w:rPr>
                <w:rFonts w:ascii="Times New Roman" w:hAnsi="Times New Roman"/>
                <w:sz w:val="21"/>
              </w:rPr>
              <w:t>m²</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506-2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洞内装饰工程</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墙面装饰</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8" w:right="169"/>
              <w:jc w:val="center"/>
              <w:rPr>
                <w:rFonts w:ascii="Times New Roman" w:hAnsi="Times New Roman"/>
                <w:sz w:val="21"/>
              </w:rPr>
            </w:pPr>
            <w:r>
              <w:rPr>
                <w:rFonts w:ascii="Times New Roman" w:hAnsi="Times New Roman"/>
                <w:sz w:val="21"/>
              </w:rPr>
              <w:t>m²</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喷涂混凝土专用漆</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8" w:right="169"/>
              <w:jc w:val="center"/>
              <w:rPr>
                <w:rFonts w:ascii="Times New Roman" w:hAnsi="Times New Roman"/>
                <w:sz w:val="21"/>
              </w:rPr>
            </w:pPr>
            <w:r>
              <w:rPr>
                <w:rFonts w:ascii="Times New Roman" w:hAnsi="Times New Roman"/>
                <w:sz w:val="21"/>
              </w:rPr>
              <w:t>m²</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4" w:right="78"/>
              <w:jc w:val="center"/>
              <w:rPr>
                <w:rFonts w:ascii="Times New Roman"/>
                <w:sz w:val="21"/>
              </w:rPr>
            </w:pPr>
            <w:r>
              <w:rPr>
                <w:rFonts w:ascii="Times New Roman"/>
                <w:sz w:val="21"/>
              </w:rPr>
              <w:t>-c</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吊顶</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6" w:lineRule="exact"/>
              <w:ind w:left="198" w:right="169"/>
              <w:jc w:val="center"/>
              <w:rPr>
                <w:rFonts w:ascii="Times New Roman" w:hAnsi="Times New Roman"/>
                <w:sz w:val="21"/>
              </w:rPr>
            </w:pPr>
            <w:r>
              <w:rPr>
                <w:rFonts w:ascii="Times New Roman" w:hAnsi="Times New Roman"/>
                <w:sz w:val="21"/>
              </w:rPr>
              <w:t>m²</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6" w:right="78"/>
              <w:jc w:val="center"/>
              <w:rPr>
                <w:rFonts w:ascii="Times New Roman"/>
                <w:sz w:val="21"/>
              </w:rPr>
            </w:pPr>
            <w:r>
              <w:rPr>
                <w:rFonts w:ascii="Times New Roman"/>
                <w:sz w:val="21"/>
              </w:rPr>
              <w:t>508</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监控量测</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508-1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监控量测</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78" w:line="243" w:lineRule="exact"/>
              <w:ind w:left="131"/>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必测项目</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99" w:right="169"/>
              <w:jc w:val="center"/>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2" w:line="229"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选测项目</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99" w:right="169"/>
              <w:jc w:val="center"/>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509</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特殊地质地段的施工与地质预报</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6" w:right="78"/>
              <w:jc w:val="center"/>
              <w:rPr>
                <w:rFonts w:ascii="Times New Roman"/>
                <w:sz w:val="21"/>
              </w:rPr>
            </w:pPr>
            <w:r>
              <w:rPr>
                <w:rFonts w:ascii="Times New Roman"/>
                <w:sz w:val="21"/>
              </w:rPr>
              <w:t>509-1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地质预报</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99" w:right="169"/>
              <w:jc w:val="center"/>
              <w:rPr>
                <w:sz w:val="21"/>
              </w:rPr>
            </w:pPr>
            <w:r>
              <w:rPr>
                <w:sz w:val="21"/>
              </w:rPr>
              <w:t>总额</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6" w:right="78"/>
              <w:jc w:val="center"/>
              <w:rPr>
                <w:rFonts w:ascii="Times New Roman"/>
                <w:sz w:val="21"/>
              </w:rPr>
            </w:pPr>
            <w:r>
              <w:rPr>
                <w:rFonts w:ascii="Times New Roman"/>
                <w:sz w:val="21"/>
              </w:rPr>
              <w:t>510</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洞内机电设施预埋件和消防设施</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510-1</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预埋件</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通风设施预埋件</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通信设施预埋件</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-c</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照明设施预埋件</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2" w:right="78"/>
              <w:jc w:val="center"/>
              <w:rPr>
                <w:rFonts w:ascii="Times New Roman"/>
                <w:sz w:val="21"/>
              </w:rPr>
            </w:pPr>
            <w:r>
              <w:rPr>
                <w:rFonts w:ascii="Times New Roman"/>
                <w:sz w:val="21"/>
              </w:rPr>
              <w:t>-d</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监控设施预埋件</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6"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4" w:right="78"/>
              <w:jc w:val="center"/>
              <w:rPr>
                <w:rFonts w:ascii="Times New Roman"/>
                <w:sz w:val="21"/>
              </w:rPr>
            </w:pPr>
            <w:r>
              <w:rPr>
                <w:rFonts w:ascii="Times New Roman"/>
                <w:sz w:val="21"/>
              </w:rPr>
              <w:t>-e</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1" w:line="250" w:lineRule="exact"/>
              <w:ind w:left="117"/>
              <w:rPr>
                <w:sz w:val="21"/>
              </w:rPr>
            </w:pPr>
            <w:r>
              <w:rPr>
                <w:sz w:val="21"/>
              </w:rPr>
              <w:t>供配电设施预埋件</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4" w:line="226" w:lineRule="exact"/>
              <w:ind w:left="194" w:right="169"/>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66"/>
              <w:rPr>
                <w:rFonts w:ascii="Times New Roman" w:hAnsi="Times New Roman"/>
                <w:sz w:val="21"/>
              </w:rPr>
            </w:pPr>
            <w:r>
              <w:rPr>
                <w:rFonts w:ascii="Times New Roman" w:hAnsi="Times New Roman"/>
                <w:sz w:val="21"/>
              </w:rPr>
              <w:t>……</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510-2</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消防设施</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77" w:line="243" w:lineRule="exact"/>
              <w:ind w:left="131"/>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-a</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供水钢管（</w:t>
            </w:r>
            <w:r>
              <w:rPr>
                <w:rFonts w:ascii="Calibri" w:hAnsi="Calibri" w:eastAsia="Calibri"/>
                <w:sz w:val="21"/>
              </w:rPr>
              <w:t>Ф</w:t>
            </w:r>
            <w:r>
              <w:rPr>
                <w:rFonts w:ascii="Times New Roman" w:hAnsi="Times New Roman" w:eastAsia="Times New Roman"/>
                <w:sz w:val="21"/>
              </w:rPr>
              <w:t>…mm</w:t>
            </w:r>
            <w:r>
              <w:rPr>
                <w:sz w:val="21"/>
              </w:rPr>
              <w:t>）</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26"/>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2" w:right="78"/>
              <w:jc w:val="center"/>
              <w:rPr>
                <w:rFonts w:ascii="Times New Roman"/>
                <w:sz w:val="21"/>
              </w:rPr>
            </w:pPr>
            <w:r>
              <w:rPr>
                <w:rFonts w:ascii="Times New Roman"/>
                <w:sz w:val="21"/>
              </w:rPr>
              <w:t>-b</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消防洞室防火门</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25"/>
              <w:jc w:val="center"/>
              <w:rPr>
                <w:sz w:val="21"/>
              </w:rPr>
            </w:pPr>
            <w:r>
              <w:rPr>
                <w:w w:val="100"/>
                <w:sz w:val="21"/>
              </w:rPr>
              <w:t>套</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4" w:right="78"/>
              <w:jc w:val="center"/>
              <w:rPr>
                <w:rFonts w:ascii="Times New Roman"/>
                <w:sz w:val="21"/>
              </w:rPr>
            </w:pPr>
            <w:r>
              <w:rPr>
                <w:rFonts w:ascii="Times New Roman"/>
                <w:sz w:val="21"/>
              </w:rPr>
              <w:t>-c</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集水池</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25"/>
              <w:jc w:val="center"/>
              <w:rPr>
                <w:sz w:val="21"/>
              </w:rPr>
            </w:pPr>
            <w:r>
              <w:rPr>
                <w:w w:val="100"/>
                <w:sz w:val="21"/>
              </w:rPr>
              <w:t>座</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2" w:right="78"/>
              <w:jc w:val="center"/>
              <w:rPr>
                <w:rFonts w:ascii="Times New Roman"/>
                <w:sz w:val="21"/>
              </w:rPr>
            </w:pPr>
            <w:r>
              <w:rPr>
                <w:rFonts w:ascii="Times New Roman"/>
                <w:sz w:val="21"/>
              </w:rPr>
              <w:t>-d</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蓄水池</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25"/>
              <w:jc w:val="center"/>
              <w:rPr>
                <w:sz w:val="21"/>
              </w:rPr>
            </w:pPr>
            <w:r>
              <w:rPr>
                <w:w w:val="100"/>
                <w:sz w:val="21"/>
              </w:rPr>
              <w:t>座</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4" w:right="78"/>
              <w:jc w:val="center"/>
              <w:rPr>
                <w:rFonts w:ascii="Times New Roman"/>
                <w:sz w:val="21"/>
              </w:rPr>
            </w:pPr>
            <w:r>
              <w:rPr>
                <w:rFonts w:ascii="Times New Roman"/>
                <w:sz w:val="21"/>
              </w:rPr>
              <w:t>-e</w:t>
            </w: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泵房</w:t>
            </w:r>
          </w:p>
        </w:tc>
        <w:tc>
          <w:tcPr>
            <w:tcW w:w="838"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78"/>
              <w:jc w:val="center"/>
              <w:rPr>
                <w:sz w:val="21"/>
              </w:rPr>
            </w:pPr>
            <w:r>
              <w:rPr>
                <w:w w:val="100"/>
                <w:sz w:val="21"/>
              </w:rPr>
              <w:t>座</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645" w:type="dxa"/>
            <w:tcBorders>
              <w:top w:val="single" w:color="000000" w:sz="4" w:space="0"/>
              <w:left w:val="single" w:color="000000" w:sz="4" w:space="0"/>
              <w:bottom w:val="single" w:color="000000" w:sz="4" w:space="0"/>
              <w:right w:val="single" w:color="000000" w:sz="4" w:space="0"/>
            </w:tcBorders>
          </w:tcPr>
          <w:p>
            <w:pPr>
              <w:pStyle w:val="9"/>
              <w:spacing w:before="91" w:line="229" w:lineRule="exact"/>
              <w:ind w:left="117"/>
              <w:rPr>
                <w:rFonts w:ascii="Times New Roman" w:hAnsi="Times New Roman"/>
                <w:sz w:val="21"/>
              </w:rPr>
            </w:pPr>
            <w:r>
              <w:rPr>
                <w:rFonts w:ascii="Times New Roman" w:hAnsi="Times New Roman"/>
                <w:sz w:val="21"/>
              </w:rPr>
              <w:t>……</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645"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645"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645"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859" w:type="dxa"/>
            <w:gridSpan w:val="6"/>
            <w:tcBorders>
              <w:top w:val="single" w:color="000000" w:sz="4" w:space="0"/>
            </w:tcBorders>
          </w:tcPr>
          <w:p>
            <w:pPr>
              <w:pStyle w:val="9"/>
              <w:tabs>
                <w:tab w:val="left" w:pos="5057"/>
                <w:tab w:val="left" w:pos="7836"/>
              </w:tabs>
              <w:spacing w:before="92" w:line="249" w:lineRule="exact"/>
              <w:ind w:left="3165"/>
              <w:rPr>
                <w:rFonts w:ascii="Times New Roman" w:eastAsia="Times New Roman"/>
                <w:sz w:val="21"/>
              </w:rPr>
            </w:pPr>
            <w:r>
              <w:rPr>
                <w:sz w:val="21"/>
              </w:rPr>
              <w:t>清</w:t>
            </w:r>
            <w:r>
              <w:rPr>
                <w:spacing w:val="-3"/>
                <w:sz w:val="21"/>
              </w:rPr>
              <w:t>单</w:t>
            </w:r>
            <w:r>
              <w:rPr>
                <w:sz w:val="21"/>
              </w:rPr>
              <w:t>第</w:t>
            </w:r>
            <w:r>
              <w:rPr>
                <w:spacing w:val="-52"/>
                <w:sz w:val="21"/>
              </w:rPr>
              <w:t xml:space="preserve"> </w:t>
            </w:r>
            <w:r>
              <w:rPr>
                <w:rFonts w:ascii="Times New Roman" w:eastAsia="Times New Roman"/>
                <w:sz w:val="21"/>
              </w:rPr>
              <w:t>500</w:t>
            </w:r>
            <w:r>
              <w:rPr>
                <w:rFonts w:ascii="Times New Roman" w:eastAsia="Times New Roman"/>
                <w:spacing w:val="-1"/>
                <w:sz w:val="21"/>
              </w:rPr>
              <w:t xml:space="preserve"> </w:t>
            </w:r>
            <w:r>
              <w:rPr>
                <w:sz w:val="21"/>
              </w:rPr>
              <w:t>章</w:t>
            </w:r>
            <w:r>
              <w:rPr>
                <w:spacing w:val="-3"/>
                <w:sz w:val="21"/>
              </w:rPr>
              <w:t>合</w:t>
            </w:r>
            <w:r>
              <w:rPr>
                <w:sz w:val="21"/>
              </w:rPr>
              <w:t>计</w:t>
            </w:r>
            <w:r>
              <w:rPr>
                <w:sz w:val="21"/>
              </w:rPr>
              <w:tab/>
            </w:r>
            <w:r>
              <w:rPr>
                <w:spacing w:val="-1"/>
                <w:sz w:val="21"/>
              </w:rPr>
              <w:t>人</w:t>
            </w:r>
            <w:r>
              <w:rPr>
                <w:spacing w:val="-3"/>
                <w:sz w:val="21"/>
              </w:rPr>
              <w:t>民</w:t>
            </w:r>
            <w:r>
              <w:rPr>
                <w:sz w:val="21"/>
              </w:rPr>
              <w:t>币</w:t>
            </w:r>
            <w:r>
              <w:rPr>
                <w:rFonts w:ascii="Times New Roman" w:eastAsia="Times New Roman"/>
                <w:sz w:val="21"/>
                <w:u w:val="single"/>
              </w:rPr>
              <w:t xml:space="preserve"> </w:t>
            </w:r>
            <w:r>
              <w:rPr>
                <w:rFonts w:ascii="Times New Roman" w:eastAsia="Times New Roman"/>
                <w:sz w:val="21"/>
                <w:u w:val="single"/>
              </w:rPr>
              <w:tab/>
            </w:r>
          </w:p>
        </w:tc>
      </w:tr>
    </w:tbl>
    <w:p>
      <w:pPr>
        <w:spacing w:after="0" w:line="249" w:lineRule="exact"/>
        <w:rPr>
          <w:rFonts w:ascii="Times New Roman" w:eastAsia="Times New Roman"/>
          <w:sz w:val="21"/>
        </w:rPr>
        <w:sectPr>
          <w:pgSz w:w="11910" w:h="16850"/>
          <w:pgMar w:top="1440" w:right="1080" w:bottom="1440" w:left="1080" w:header="883" w:footer="884" w:gutter="0"/>
          <w:pgNumType w:fmt="decimal"/>
          <w:cols w:space="720" w:num="1"/>
        </w:sectPr>
      </w:pPr>
    </w:p>
    <w:p>
      <w:pPr>
        <w:spacing w:before="109"/>
        <w:ind w:left="1098" w:right="1059" w:firstLine="0"/>
        <w:jc w:val="center"/>
        <w:rPr>
          <w:rFonts w:hint="eastAsia" w:ascii="黑体" w:eastAsia="黑体"/>
          <w:sz w:val="28"/>
        </w:rPr>
      </w:pPr>
      <w:r>
        <w:rPr>
          <w:rFonts w:hint="eastAsia" w:ascii="黑体" w:eastAsia="黑体"/>
          <w:sz w:val="28"/>
        </w:rPr>
        <w:t>工 程 量 清 单</w:t>
      </w:r>
    </w:p>
    <w:p>
      <w:pPr>
        <w:pStyle w:val="4"/>
        <w:spacing w:before="9" w:after="1"/>
        <w:rPr>
          <w:rFonts w:ascii="黑体"/>
          <w:sz w:val="21"/>
        </w:rPr>
      </w:pP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859" w:type="dxa"/>
            <w:gridSpan w:val="6"/>
            <w:tcBorders>
              <w:bottom w:val="single" w:color="000000" w:sz="8" w:space="0"/>
            </w:tcBorders>
          </w:tcPr>
          <w:p>
            <w:pPr>
              <w:pStyle w:val="9"/>
              <w:spacing w:before="4"/>
              <w:rPr>
                <w:rFonts w:ascii="黑体"/>
                <w:sz w:val="16"/>
              </w:rPr>
            </w:pPr>
          </w:p>
          <w:p>
            <w:pPr>
              <w:pStyle w:val="9"/>
              <w:tabs>
                <w:tab w:val="left" w:pos="844"/>
                <w:tab w:val="left" w:pos="1998"/>
              </w:tabs>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600</w:t>
            </w:r>
            <w:r>
              <w:rPr>
                <w:rFonts w:ascii="Times New Roman" w:eastAsia="Times New Roman"/>
                <w:spacing w:val="-2"/>
                <w:sz w:val="21"/>
              </w:rPr>
              <w:t xml:space="preserve"> </w:t>
            </w:r>
            <w:r>
              <w:rPr>
                <w:sz w:val="21"/>
              </w:rPr>
              <w:t>章</w:t>
            </w:r>
            <w:r>
              <w:rPr>
                <w:sz w:val="21"/>
              </w:rPr>
              <w:tab/>
            </w:r>
            <w:r>
              <w:rPr>
                <w:sz w:val="21"/>
              </w:rPr>
              <w:t>安</w:t>
            </w:r>
            <w:r>
              <w:rPr>
                <w:spacing w:val="-3"/>
                <w:sz w:val="21"/>
              </w:rPr>
              <w:t>全</w:t>
            </w:r>
            <w:r>
              <w:rPr>
                <w:sz w:val="21"/>
              </w:rPr>
              <w:t>设施</w:t>
            </w:r>
            <w:r>
              <w:rPr>
                <w:spacing w:val="-3"/>
                <w:sz w:val="21"/>
              </w:rPr>
              <w:t>及</w:t>
            </w:r>
            <w:r>
              <w:rPr>
                <w:sz w:val="21"/>
              </w:rPr>
              <w:t>预</w:t>
            </w:r>
            <w:r>
              <w:rPr>
                <w:spacing w:val="-3"/>
                <w:sz w:val="21"/>
              </w:rPr>
              <w:t>埋</w:t>
            </w:r>
            <w:r>
              <w:rPr>
                <w:sz w:val="21"/>
              </w:rPr>
              <w:t>管线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8" w:space="0"/>
              <w:bottom w:val="single" w:color="000000" w:sz="4" w:space="0"/>
              <w:right w:val="single" w:color="000000" w:sz="4" w:space="0"/>
            </w:tcBorders>
          </w:tcPr>
          <w:p>
            <w:pPr>
              <w:pStyle w:val="9"/>
              <w:spacing w:before="92" w:line="250"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92" w:line="250"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right="142"/>
              <w:jc w:val="right"/>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92"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护栏</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602-1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混凝土护栏（护墙、立柱）</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现浇混凝土护栏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预制安装混凝土护栏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现浇混凝土基础</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-d</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钢筋</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53" w:right="125"/>
              <w:jc w:val="center"/>
              <w:rPr>
                <w:rFonts w:ascii="Times New Roman"/>
                <w:sz w:val="21"/>
              </w:rPr>
            </w:pPr>
            <w:r>
              <w:rPr>
                <w:rFonts w:ascii="Times New Roman"/>
                <w:sz w:val="21"/>
              </w:rPr>
              <w:t>kg</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602-2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石砌护墙</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265"/>
              <w:rPr>
                <w:rFonts w:ascii="Times New Roman"/>
                <w:sz w:val="14"/>
              </w:rPr>
            </w:pPr>
            <w:r>
              <w:rPr>
                <w:rFonts w:ascii="Times New Roman"/>
                <w:position w:val="-9"/>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602-3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波形梁钢护栏</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路侧波形梁钢护栏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right="168"/>
              <w:jc w:val="right"/>
              <w:rPr>
                <w:sz w:val="21"/>
              </w:rPr>
            </w:pPr>
            <w:r>
              <w:rPr>
                <w:rFonts w:ascii="Times New Roman"/>
                <w:sz w:val="21"/>
              </w:rPr>
              <w:t>m</w:t>
            </w:r>
            <w:r>
              <w:rPr>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中央分隔带波形梁钢护栏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波形梁钢护栏端头</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602-4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缆索护栏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路侧缆索护栏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中央分隔带缆索护栏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602-5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中央分隔带活动护栏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9" w:line="240" w:lineRule="exact"/>
              <w:ind w:left="133"/>
              <w:jc w:val="center"/>
              <w:rPr>
                <w:sz w:val="21"/>
              </w:rPr>
            </w:pPr>
            <w:r>
              <w:rPr>
                <w:w w:val="100"/>
                <w:sz w:val="21"/>
              </w:rPr>
              <w:t xml:space="preserve"> </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钢质插拔式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钢质伸缩式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钢管预应力索防撞活动护栏</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隔离栅和防落物网</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603-1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钢板网隔离栅</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6" w:right="78"/>
              <w:jc w:val="center"/>
              <w:rPr>
                <w:rFonts w:ascii="Times New Roman"/>
                <w:sz w:val="21"/>
              </w:rPr>
            </w:pPr>
            <w:r>
              <w:rPr>
                <w:rFonts w:ascii="Times New Roman"/>
                <w:sz w:val="21"/>
              </w:rPr>
              <w:t>603-2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编织网隔离栅</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4"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603-3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焊接网隔离栅</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603-4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刺钢丝网隔离栅</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603-5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防落物网</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道路交通标志</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604-1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单柱式交通标志</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604-2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 xml:space="preserve">双柱式交通标志 </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604-3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 xml:space="preserve">三柱式交通标志 </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6" w:line="226" w:lineRule="exact"/>
              <w:ind w:left="96" w:right="78"/>
              <w:jc w:val="center"/>
              <w:rPr>
                <w:rFonts w:ascii="Times New Roman"/>
                <w:sz w:val="21"/>
              </w:rPr>
            </w:pPr>
            <w:r>
              <w:rPr>
                <w:rFonts w:ascii="Times New Roman"/>
                <w:sz w:val="21"/>
              </w:rPr>
              <w:t>604-4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门架式交通标志</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604-5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 xml:space="preserve">单悬臂式交通标志 </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604-6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 xml:space="preserve">双悬臂式交通标志 </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604-7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附着式交通标志</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footerReference r:id="rId17" w:type="default"/>
          <w:footerReference r:id="rId18" w:type="even"/>
          <w:pgSz w:w="11910" w:h="16850"/>
          <w:pgMar w:top="1440" w:right="1080" w:bottom="1440" w:left="1080" w:header="876" w:footer="853" w:gutter="0"/>
          <w:pgNumType w:fmt="decimal"/>
          <w:cols w:space="720" w:num="1"/>
        </w:sectPr>
      </w:pPr>
    </w:p>
    <w:p>
      <w:pPr>
        <w:spacing w:before="71" w:after="21"/>
        <w:ind w:left="0" w:right="418" w:firstLine="0"/>
        <w:jc w:val="right"/>
        <w:rPr>
          <w:sz w:val="21"/>
        </w:rPr>
      </w:pPr>
      <w:r>
        <w:rPr>
          <w:sz w:val="21"/>
        </w:rPr>
        <w:t>续上表</w:t>
      </w: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1" w:hRule="atLeast"/>
        </w:trPr>
        <w:tc>
          <w:tcPr>
            <w:tcW w:w="8859" w:type="dxa"/>
            <w:gridSpan w:val="6"/>
            <w:tcBorders>
              <w:bottom w:val="single" w:color="000000" w:sz="8" w:space="0"/>
            </w:tcBorders>
          </w:tcPr>
          <w:p>
            <w:pPr>
              <w:pStyle w:val="9"/>
              <w:spacing w:before="6"/>
              <w:rPr>
                <w:sz w:val="16"/>
              </w:rPr>
            </w:pPr>
          </w:p>
          <w:p>
            <w:pPr>
              <w:pStyle w:val="9"/>
              <w:tabs>
                <w:tab w:val="left" w:pos="844"/>
                <w:tab w:val="left" w:pos="1998"/>
              </w:tabs>
              <w:spacing w:before="1"/>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600</w:t>
            </w:r>
            <w:r>
              <w:rPr>
                <w:rFonts w:ascii="Times New Roman" w:eastAsia="Times New Roman"/>
                <w:spacing w:val="-2"/>
                <w:sz w:val="21"/>
              </w:rPr>
              <w:t xml:space="preserve"> </w:t>
            </w:r>
            <w:r>
              <w:rPr>
                <w:sz w:val="21"/>
              </w:rPr>
              <w:t>章</w:t>
            </w:r>
            <w:r>
              <w:rPr>
                <w:sz w:val="21"/>
              </w:rPr>
              <w:tab/>
            </w:r>
            <w:r>
              <w:rPr>
                <w:sz w:val="21"/>
              </w:rPr>
              <w:t>安</w:t>
            </w:r>
            <w:r>
              <w:rPr>
                <w:spacing w:val="-3"/>
                <w:sz w:val="21"/>
              </w:rPr>
              <w:t>全</w:t>
            </w:r>
            <w:r>
              <w:rPr>
                <w:sz w:val="21"/>
              </w:rPr>
              <w:t>设施</w:t>
            </w:r>
            <w:r>
              <w:rPr>
                <w:spacing w:val="-3"/>
                <w:sz w:val="21"/>
              </w:rPr>
              <w:t>及</w:t>
            </w:r>
            <w:r>
              <w:rPr>
                <w:sz w:val="21"/>
              </w:rPr>
              <w:t>预</w:t>
            </w:r>
            <w:r>
              <w:rPr>
                <w:spacing w:val="-3"/>
                <w:sz w:val="21"/>
              </w:rPr>
              <w:t>埋</w:t>
            </w:r>
            <w:r>
              <w:rPr>
                <w:sz w:val="21"/>
              </w:rPr>
              <w:t>管线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8" w:space="0"/>
              <w:bottom w:val="single" w:color="000000" w:sz="4" w:space="0"/>
              <w:right w:val="single" w:color="000000" w:sz="4" w:space="0"/>
            </w:tcBorders>
          </w:tcPr>
          <w:p>
            <w:pPr>
              <w:pStyle w:val="9"/>
              <w:spacing w:before="89" w:line="250"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89" w:line="250"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153" w:right="125"/>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89"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604-8</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里程碑</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604-9</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公路界碑</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604-10</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百米桩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604-11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防撞桶</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6" w:right="78"/>
              <w:jc w:val="center"/>
              <w:rPr>
                <w:rFonts w:ascii="Times New Roman"/>
                <w:sz w:val="21"/>
              </w:rPr>
            </w:pPr>
            <w:r>
              <w:rPr>
                <w:rFonts w:ascii="Times New Roman"/>
                <w:sz w:val="21"/>
              </w:rPr>
              <w:t>604-12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锥形桶</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604-13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道路反光镜</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道路交通标线</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605-1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热熔型涂料路面标线</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117"/>
              <w:rPr>
                <w:rFonts w:ascii="Times New Roman" w:hAnsi="Times New Roman"/>
                <w:sz w:val="21"/>
              </w:rPr>
            </w:pPr>
            <w:r>
              <w:rPr>
                <w:rFonts w:ascii="Times New Roman" w:hAnsi="Times New Roman"/>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605-2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溶剂型涂料路面标线</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17"/>
              <w:rPr>
                <w:rFonts w:ascii="Times New Roman" w:hAnsi="Times New Roman"/>
                <w:sz w:val="21"/>
              </w:rPr>
            </w:pPr>
            <w:r>
              <w:rPr>
                <w:rFonts w:ascii="Times New Roman" w:hAnsi="Times New Roman"/>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605-3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预成型标线带</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117"/>
              <w:rPr>
                <w:rFonts w:ascii="Times New Roman" w:hAnsi="Times New Roman"/>
                <w:sz w:val="21"/>
              </w:rPr>
            </w:pPr>
            <w:r>
              <w:rPr>
                <w:rFonts w:ascii="Times New Roman" w:hAnsi="Times New Roman"/>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09"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605-4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突起路标</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605-5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轮廓标</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柱式轮廓标</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附着式轮廓标</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605-6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立面标记</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28"/>
              <w:jc w:val="center"/>
              <w:rPr>
                <w:sz w:val="21"/>
              </w:rPr>
            </w:pPr>
            <w:r>
              <w:rPr>
                <w:w w:val="100"/>
                <w:sz w:val="21"/>
              </w:rPr>
              <w:t>处</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605-7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锥形路标</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605-8</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减速带</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605-9</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铲除原有路面标线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6" w:right="78"/>
              <w:jc w:val="center"/>
              <w:rPr>
                <w:rFonts w:ascii="Times New Roman"/>
                <w:sz w:val="21"/>
              </w:rPr>
            </w:pPr>
            <w:r>
              <w:rPr>
                <w:rFonts w:ascii="Times New Roman"/>
                <w:sz w:val="21"/>
              </w:rPr>
              <w:t>606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防眩设施</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606-1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防眩板</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块</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606-2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防眩网</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通信和电力管道与预埋（预留）基础</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607-1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人（手）孔</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607-2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紧急电话平台</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607-3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管道工程</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608</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收费设施及地下管道</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608-1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收费亭</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单人收费亭</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双人收费亭</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608-2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收费天棚</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2"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bl>
    <w:p>
      <w:pPr>
        <w:spacing w:after="0"/>
        <w:rPr>
          <w:rFonts w:ascii="Times New Roman"/>
          <w:sz w:val="20"/>
        </w:rPr>
        <w:sectPr>
          <w:pgSz w:w="11910" w:h="16850"/>
          <w:pgMar w:top="1440" w:right="1080" w:bottom="1440" w:left="1080" w:header="883" w:footer="884" w:gutter="0"/>
          <w:pgNumType w:fmt="decimal"/>
          <w:cols w:space="720" w:num="1"/>
        </w:sectPr>
      </w:pPr>
    </w:p>
    <w:p>
      <w:pPr>
        <w:pStyle w:val="4"/>
        <w:spacing w:before="4" w:after="1"/>
        <w:rPr>
          <w:rFonts w:ascii="Times New Roman"/>
          <w:sz w:val="9"/>
        </w:rPr>
      </w:pP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859" w:type="dxa"/>
            <w:gridSpan w:val="6"/>
            <w:tcBorders>
              <w:bottom w:val="single" w:color="000000" w:sz="8" w:space="0"/>
            </w:tcBorders>
          </w:tcPr>
          <w:p>
            <w:pPr>
              <w:pStyle w:val="9"/>
              <w:spacing w:before="2"/>
              <w:rPr>
                <w:rFonts w:ascii="Times New Roman"/>
                <w:sz w:val="18"/>
              </w:rPr>
            </w:pPr>
          </w:p>
          <w:p>
            <w:pPr>
              <w:pStyle w:val="9"/>
              <w:tabs>
                <w:tab w:val="left" w:pos="844"/>
                <w:tab w:val="left" w:pos="1998"/>
              </w:tabs>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600</w:t>
            </w:r>
            <w:r>
              <w:rPr>
                <w:rFonts w:ascii="Times New Roman" w:eastAsia="Times New Roman"/>
                <w:spacing w:val="-2"/>
                <w:sz w:val="21"/>
              </w:rPr>
              <w:t xml:space="preserve"> </w:t>
            </w:r>
            <w:r>
              <w:rPr>
                <w:sz w:val="21"/>
              </w:rPr>
              <w:t>章</w:t>
            </w:r>
            <w:r>
              <w:rPr>
                <w:sz w:val="21"/>
              </w:rPr>
              <w:tab/>
            </w:r>
            <w:r>
              <w:rPr>
                <w:sz w:val="21"/>
              </w:rPr>
              <w:t>安</w:t>
            </w:r>
            <w:r>
              <w:rPr>
                <w:spacing w:val="-3"/>
                <w:sz w:val="21"/>
              </w:rPr>
              <w:t>全</w:t>
            </w:r>
            <w:r>
              <w:rPr>
                <w:sz w:val="21"/>
              </w:rPr>
              <w:t>设施</w:t>
            </w:r>
            <w:r>
              <w:rPr>
                <w:spacing w:val="-3"/>
                <w:sz w:val="21"/>
              </w:rPr>
              <w:t>及</w:t>
            </w:r>
            <w:r>
              <w:rPr>
                <w:sz w:val="21"/>
              </w:rPr>
              <w:t>预</w:t>
            </w:r>
            <w:r>
              <w:rPr>
                <w:spacing w:val="-3"/>
                <w:sz w:val="21"/>
              </w:rPr>
              <w:t>埋</w:t>
            </w:r>
            <w:r>
              <w:rPr>
                <w:sz w:val="21"/>
              </w:rPr>
              <w:t>管线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8" w:space="0"/>
              <w:bottom w:val="single" w:color="000000" w:sz="4" w:space="0"/>
              <w:right w:val="single" w:color="000000" w:sz="4" w:space="0"/>
            </w:tcBorders>
          </w:tcPr>
          <w:p>
            <w:pPr>
              <w:pStyle w:val="9"/>
              <w:spacing w:before="89" w:line="250"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89" w:line="250"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153" w:right="125"/>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89"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89"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6" w:right="78"/>
              <w:jc w:val="center"/>
              <w:rPr>
                <w:rFonts w:ascii="Times New Roman"/>
                <w:sz w:val="21"/>
              </w:rPr>
            </w:pPr>
            <w:r>
              <w:rPr>
                <w:rFonts w:ascii="Times New Roman"/>
                <w:sz w:val="21"/>
              </w:rPr>
              <w:t>608-3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收费岛</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单向收费岛</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双向收费岛</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28"/>
              <w:jc w:val="center"/>
              <w:rPr>
                <w:sz w:val="21"/>
              </w:rPr>
            </w:pPr>
            <w:r>
              <w:rPr>
                <w:w w:val="100"/>
                <w:sz w:val="21"/>
              </w:rPr>
              <w:t>个</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608-4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地下通道</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608-5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预埋管线</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spacing w:before="114"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（管线规格）</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4"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spacing w:before="115"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2" w:line="250" w:lineRule="exact"/>
              <w:ind w:left="117"/>
              <w:rPr>
                <w:sz w:val="21"/>
              </w:rPr>
            </w:pPr>
            <w:r>
              <w:rPr>
                <w:sz w:val="21"/>
              </w:rPr>
              <w:t>（管线规格）</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5"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6" w:right="78"/>
              <w:jc w:val="center"/>
              <w:rPr>
                <w:rFonts w:ascii="Times New Roman"/>
                <w:sz w:val="21"/>
              </w:rPr>
            </w:pPr>
            <w:r>
              <w:rPr>
                <w:rFonts w:ascii="Times New Roman"/>
                <w:sz w:val="21"/>
              </w:rPr>
              <w:t>608-6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架设管线</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89" w:line="250" w:lineRule="exact"/>
              <w:ind w:left="117"/>
              <w:rPr>
                <w:sz w:val="21"/>
              </w:rPr>
            </w:pPr>
            <w:r>
              <w:rPr>
                <w:sz w:val="21"/>
              </w:rPr>
              <w:t>（管线规格）</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spacing w:before="113" w:line="226" w:lineRule="exact"/>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90" w:line="250" w:lineRule="exact"/>
              <w:ind w:left="117"/>
              <w:rPr>
                <w:sz w:val="21"/>
              </w:rPr>
            </w:pPr>
            <w:r>
              <w:rPr>
                <w:sz w:val="21"/>
              </w:rPr>
              <w:t>（管线规格）</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113"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0"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2"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59" w:hRule="atLeast"/>
        </w:trPr>
        <w:tc>
          <w:tcPr>
            <w:tcW w:w="8859" w:type="dxa"/>
            <w:gridSpan w:val="6"/>
            <w:tcBorders>
              <w:top w:val="single" w:color="000000" w:sz="4" w:space="0"/>
            </w:tcBorders>
          </w:tcPr>
          <w:p>
            <w:pPr>
              <w:pStyle w:val="9"/>
              <w:tabs>
                <w:tab w:val="left" w:pos="5057"/>
                <w:tab w:val="left" w:pos="7836"/>
              </w:tabs>
              <w:spacing w:before="90" w:line="249" w:lineRule="exact"/>
              <w:ind w:left="3165"/>
              <w:rPr>
                <w:rFonts w:ascii="Times New Roman" w:eastAsia="Times New Roman"/>
                <w:sz w:val="21"/>
              </w:rPr>
            </w:pPr>
            <w:r>
              <w:rPr>
                <w:sz w:val="21"/>
              </w:rPr>
              <w:t>清</w:t>
            </w:r>
            <w:r>
              <w:rPr>
                <w:spacing w:val="-3"/>
                <w:sz w:val="21"/>
              </w:rPr>
              <w:t>单</w:t>
            </w:r>
            <w:r>
              <w:rPr>
                <w:sz w:val="21"/>
              </w:rPr>
              <w:t>第</w:t>
            </w:r>
            <w:r>
              <w:rPr>
                <w:spacing w:val="-52"/>
                <w:sz w:val="21"/>
              </w:rPr>
              <w:t xml:space="preserve"> </w:t>
            </w:r>
            <w:r>
              <w:rPr>
                <w:rFonts w:ascii="Times New Roman" w:eastAsia="Times New Roman"/>
                <w:sz w:val="21"/>
              </w:rPr>
              <w:t>600</w:t>
            </w:r>
            <w:r>
              <w:rPr>
                <w:rFonts w:ascii="Times New Roman" w:eastAsia="Times New Roman"/>
                <w:spacing w:val="-1"/>
                <w:sz w:val="21"/>
              </w:rPr>
              <w:t xml:space="preserve"> </w:t>
            </w:r>
            <w:r>
              <w:rPr>
                <w:sz w:val="21"/>
              </w:rPr>
              <w:t>章</w:t>
            </w:r>
            <w:r>
              <w:rPr>
                <w:spacing w:val="-3"/>
                <w:sz w:val="21"/>
              </w:rPr>
              <w:t>合</w:t>
            </w:r>
            <w:r>
              <w:rPr>
                <w:sz w:val="21"/>
              </w:rPr>
              <w:t>计</w:t>
            </w:r>
            <w:r>
              <w:rPr>
                <w:sz w:val="21"/>
              </w:rPr>
              <w:tab/>
            </w:r>
            <w:r>
              <w:rPr>
                <w:spacing w:val="-1"/>
                <w:sz w:val="21"/>
              </w:rPr>
              <w:t>人</w:t>
            </w:r>
            <w:r>
              <w:rPr>
                <w:spacing w:val="-3"/>
                <w:sz w:val="21"/>
              </w:rPr>
              <w:t>民</w:t>
            </w:r>
            <w:r>
              <w:rPr>
                <w:sz w:val="21"/>
              </w:rPr>
              <w:t>币</w:t>
            </w:r>
            <w:r>
              <w:rPr>
                <w:rFonts w:ascii="Times New Roman" w:eastAsia="Times New Roman"/>
                <w:sz w:val="21"/>
                <w:u w:val="single"/>
              </w:rPr>
              <w:t xml:space="preserve"> </w:t>
            </w:r>
            <w:r>
              <w:rPr>
                <w:rFonts w:ascii="Times New Roman" w:eastAsia="Times New Roman"/>
                <w:sz w:val="21"/>
                <w:u w:val="single"/>
              </w:rPr>
              <w:tab/>
            </w:r>
          </w:p>
        </w:tc>
      </w:tr>
    </w:tbl>
    <w:p>
      <w:pPr>
        <w:spacing w:after="0" w:line="249" w:lineRule="exact"/>
        <w:rPr>
          <w:rFonts w:ascii="Times New Roman" w:eastAsia="Times New Roman"/>
          <w:sz w:val="21"/>
        </w:rPr>
        <w:sectPr>
          <w:footerReference r:id="rId19" w:type="default"/>
          <w:footerReference r:id="rId20" w:type="even"/>
          <w:pgSz w:w="11910" w:h="16850"/>
          <w:pgMar w:top="1440" w:right="1080" w:bottom="1440" w:left="1080" w:header="876" w:footer="853" w:gutter="0"/>
          <w:pgNumType w:fmt="decimal"/>
          <w:cols w:space="720" w:num="1"/>
        </w:sectPr>
      </w:pPr>
    </w:p>
    <w:p>
      <w:pPr>
        <w:spacing w:before="109"/>
        <w:ind w:left="1098" w:right="1059" w:firstLine="0"/>
        <w:jc w:val="center"/>
        <w:rPr>
          <w:rFonts w:hint="eastAsia" w:ascii="黑体" w:eastAsia="黑体"/>
          <w:sz w:val="28"/>
        </w:rPr>
      </w:pPr>
      <w:r>
        <w:rPr>
          <w:rFonts w:hint="eastAsia" w:ascii="黑体" w:eastAsia="黑体"/>
          <w:sz w:val="28"/>
        </w:rPr>
        <w:t>工 程 量 清 单</w:t>
      </w:r>
    </w:p>
    <w:p>
      <w:pPr>
        <w:pStyle w:val="4"/>
        <w:spacing w:before="9" w:after="1"/>
        <w:rPr>
          <w:rFonts w:ascii="黑体"/>
          <w:sz w:val="21"/>
        </w:rPr>
      </w:pPr>
    </w:p>
    <w:tbl>
      <w:tblPr>
        <w:tblStyle w:val="6"/>
        <w:tblW w:w="0" w:type="auto"/>
        <w:tblInd w:w="33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64"/>
        <w:gridCol w:w="4734"/>
        <w:gridCol w:w="749"/>
        <w:gridCol w:w="838"/>
        <w:gridCol w:w="836"/>
        <w:gridCol w:w="83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9" w:hRule="atLeast"/>
        </w:trPr>
        <w:tc>
          <w:tcPr>
            <w:tcW w:w="8859" w:type="dxa"/>
            <w:gridSpan w:val="6"/>
            <w:tcBorders>
              <w:bottom w:val="single" w:color="000000" w:sz="8" w:space="0"/>
            </w:tcBorders>
          </w:tcPr>
          <w:p>
            <w:pPr>
              <w:pStyle w:val="9"/>
              <w:spacing w:before="4"/>
              <w:rPr>
                <w:rFonts w:ascii="黑体"/>
                <w:sz w:val="16"/>
              </w:rPr>
            </w:pPr>
          </w:p>
          <w:p>
            <w:pPr>
              <w:pStyle w:val="9"/>
              <w:tabs>
                <w:tab w:val="left" w:pos="844"/>
                <w:tab w:val="left" w:pos="1998"/>
              </w:tabs>
              <w:ind w:left="107"/>
              <w:rPr>
                <w:sz w:val="21"/>
              </w:rPr>
            </w:pPr>
            <w:r>
              <w:rPr>
                <w:sz w:val="21"/>
              </w:rPr>
              <w:t>清单</w:t>
            </w:r>
            <w:r>
              <w:rPr>
                <w:sz w:val="21"/>
              </w:rPr>
              <w:tab/>
            </w:r>
            <w:r>
              <w:rPr>
                <w:sz w:val="21"/>
              </w:rPr>
              <w:t>第</w:t>
            </w:r>
            <w:r>
              <w:rPr>
                <w:spacing w:val="-55"/>
                <w:sz w:val="21"/>
              </w:rPr>
              <w:t xml:space="preserve"> </w:t>
            </w:r>
            <w:r>
              <w:rPr>
                <w:rFonts w:ascii="Times New Roman" w:eastAsia="Times New Roman"/>
                <w:sz w:val="21"/>
              </w:rPr>
              <w:t>700</w:t>
            </w:r>
            <w:r>
              <w:rPr>
                <w:rFonts w:ascii="Times New Roman" w:eastAsia="Times New Roman"/>
                <w:spacing w:val="-2"/>
                <w:sz w:val="21"/>
              </w:rPr>
              <w:t xml:space="preserve"> </w:t>
            </w:r>
            <w:r>
              <w:rPr>
                <w:sz w:val="21"/>
              </w:rPr>
              <w:t>章</w:t>
            </w:r>
            <w:r>
              <w:rPr>
                <w:sz w:val="21"/>
              </w:rPr>
              <w:tab/>
            </w:r>
            <w:r>
              <w:rPr>
                <w:sz w:val="21"/>
              </w:rPr>
              <w:t>绿</w:t>
            </w:r>
            <w:r>
              <w:rPr>
                <w:spacing w:val="-3"/>
                <w:sz w:val="21"/>
              </w:rPr>
              <w:t>化</w:t>
            </w:r>
            <w:r>
              <w:rPr>
                <w:sz w:val="21"/>
              </w:rPr>
              <w:t>及环</w:t>
            </w:r>
            <w:r>
              <w:rPr>
                <w:spacing w:val="-3"/>
                <w:sz w:val="21"/>
              </w:rPr>
              <w:t>境</w:t>
            </w:r>
            <w:r>
              <w:rPr>
                <w:sz w:val="21"/>
              </w:rPr>
              <w:t>保</w:t>
            </w:r>
            <w:r>
              <w:rPr>
                <w:spacing w:val="-3"/>
                <w:sz w:val="21"/>
              </w:rPr>
              <w:t>护</w:t>
            </w:r>
            <w:r>
              <w:rPr>
                <w:sz w:val="21"/>
              </w:rPr>
              <w:t>设施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1" w:hRule="atLeast"/>
        </w:trPr>
        <w:tc>
          <w:tcPr>
            <w:tcW w:w="864" w:type="dxa"/>
            <w:tcBorders>
              <w:top w:val="single" w:color="000000" w:sz="8" w:space="0"/>
              <w:bottom w:val="single" w:color="000000" w:sz="4" w:space="0"/>
              <w:right w:val="single" w:color="000000" w:sz="4" w:space="0"/>
            </w:tcBorders>
          </w:tcPr>
          <w:p>
            <w:pPr>
              <w:pStyle w:val="9"/>
              <w:spacing w:before="92" w:line="250" w:lineRule="exact"/>
              <w:ind w:left="96" w:right="78"/>
              <w:jc w:val="center"/>
              <w:rPr>
                <w:sz w:val="21"/>
              </w:rPr>
            </w:pPr>
            <w:r>
              <w:rPr>
                <w:sz w:val="21"/>
              </w:rPr>
              <w:t>子目号</w:t>
            </w:r>
          </w:p>
        </w:tc>
        <w:tc>
          <w:tcPr>
            <w:tcW w:w="4734" w:type="dxa"/>
            <w:tcBorders>
              <w:top w:val="single" w:color="000000" w:sz="8" w:space="0"/>
              <w:left w:val="single" w:color="000000" w:sz="4" w:space="0"/>
              <w:bottom w:val="single" w:color="000000" w:sz="4" w:space="0"/>
              <w:right w:val="single" w:color="000000" w:sz="4" w:space="0"/>
            </w:tcBorders>
          </w:tcPr>
          <w:p>
            <w:pPr>
              <w:pStyle w:val="9"/>
              <w:tabs>
                <w:tab w:val="left" w:pos="450"/>
                <w:tab w:val="left" w:pos="870"/>
                <w:tab w:val="left" w:pos="1290"/>
              </w:tabs>
              <w:spacing w:before="92" w:line="250" w:lineRule="exact"/>
              <w:ind w:left="28"/>
              <w:jc w:val="center"/>
              <w:rPr>
                <w:sz w:val="21"/>
              </w:rPr>
            </w:pPr>
            <w:r>
              <w:rPr>
                <w:sz w:val="21"/>
              </w:rPr>
              <w:t>子</w:t>
            </w:r>
            <w:r>
              <w:rPr>
                <w:sz w:val="21"/>
              </w:rPr>
              <w:tab/>
            </w:r>
            <w:r>
              <w:rPr>
                <w:sz w:val="21"/>
              </w:rPr>
              <w:t>目</w:t>
            </w:r>
            <w:r>
              <w:rPr>
                <w:sz w:val="21"/>
              </w:rPr>
              <w:tab/>
            </w:r>
            <w:r>
              <w:rPr>
                <w:sz w:val="21"/>
              </w:rPr>
              <w:t>名</w:t>
            </w:r>
            <w:r>
              <w:rPr>
                <w:sz w:val="21"/>
              </w:rPr>
              <w:tab/>
            </w:r>
            <w:r>
              <w:rPr>
                <w:sz w:val="21"/>
              </w:rPr>
              <w:t>称</w:t>
            </w:r>
          </w:p>
        </w:tc>
        <w:tc>
          <w:tcPr>
            <w:tcW w:w="749"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153" w:right="125"/>
              <w:jc w:val="center"/>
              <w:rPr>
                <w:sz w:val="21"/>
              </w:rPr>
            </w:pPr>
            <w:r>
              <w:rPr>
                <w:sz w:val="21"/>
              </w:rPr>
              <w:t>单位</w:t>
            </w:r>
          </w:p>
        </w:tc>
        <w:tc>
          <w:tcPr>
            <w:tcW w:w="838"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7"/>
              <w:rPr>
                <w:sz w:val="21"/>
              </w:rPr>
            </w:pPr>
            <w:r>
              <w:rPr>
                <w:sz w:val="21"/>
              </w:rPr>
              <w:t>数量</w:t>
            </w:r>
          </w:p>
        </w:tc>
        <w:tc>
          <w:tcPr>
            <w:tcW w:w="836" w:type="dxa"/>
            <w:tcBorders>
              <w:top w:val="single" w:color="000000" w:sz="8" w:space="0"/>
              <w:left w:val="single" w:color="000000" w:sz="4" w:space="0"/>
              <w:bottom w:val="single" w:color="000000" w:sz="4" w:space="0"/>
              <w:right w:val="single" w:color="000000" w:sz="4" w:space="0"/>
            </w:tcBorders>
          </w:tcPr>
          <w:p>
            <w:pPr>
              <w:pStyle w:val="9"/>
              <w:spacing w:before="92" w:line="250" w:lineRule="exact"/>
              <w:ind w:left="215"/>
              <w:rPr>
                <w:sz w:val="21"/>
              </w:rPr>
            </w:pPr>
            <w:r>
              <w:rPr>
                <w:sz w:val="21"/>
              </w:rPr>
              <w:t>单价</w:t>
            </w:r>
          </w:p>
        </w:tc>
        <w:tc>
          <w:tcPr>
            <w:tcW w:w="838" w:type="dxa"/>
            <w:tcBorders>
              <w:top w:val="single" w:color="000000" w:sz="8" w:space="0"/>
              <w:left w:val="single" w:color="000000" w:sz="4" w:space="0"/>
              <w:bottom w:val="single" w:color="000000" w:sz="4" w:space="0"/>
            </w:tcBorders>
          </w:tcPr>
          <w:p>
            <w:pPr>
              <w:pStyle w:val="9"/>
              <w:spacing w:before="92" w:line="250" w:lineRule="exact"/>
              <w:ind w:left="217"/>
              <w:rPr>
                <w:sz w:val="21"/>
              </w:rPr>
            </w:pPr>
            <w:r>
              <w:rPr>
                <w:sz w:val="21"/>
              </w:rPr>
              <w:t>合价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702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铺设表土</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864" w:type="dxa"/>
            <w:tcBorders>
              <w:top w:val="single" w:color="000000" w:sz="4" w:space="0"/>
              <w:bottom w:val="single" w:color="000000" w:sz="4" w:space="0"/>
              <w:right w:val="single" w:color="000000" w:sz="4" w:space="0"/>
            </w:tcBorders>
          </w:tcPr>
          <w:p>
            <w:pPr>
              <w:pStyle w:val="9"/>
              <w:spacing w:before="77" w:line="241" w:lineRule="exact"/>
              <w:ind w:left="96" w:right="78"/>
              <w:jc w:val="center"/>
              <w:rPr>
                <w:rFonts w:ascii="Times New Roman"/>
                <w:sz w:val="21"/>
              </w:rPr>
            </w:pPr>
            <w:r>
              <w:rPr>
                <w:rFonts w:ascii="Times New Roman"/>
                <w:sz w:val="21"/>
              </w:rPr>
              <w:t>702-1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5" w:line="252" w:lineRule="exact"/>
              <w:ind w:left="117"/>
              <w:rPr>
                <w:sz w:val="21"/>
              </w:rPr>
            </w:pPr>
            <w:r>
              <w:rPr>
                <w:sz w:val="21"/>
              </w:rPr>
              <w:t>开挖并铺设表土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49"/>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79" w:line="241" w:lineRule="exact"/>
              <w:ind w:left="96" w:right="78"/>
              <w:jc w:val="center"/>
              <w:rPr>
                <w:rFonts w:ascii="Times New Roman"/>
                <w:sz w:val="21"/>
              </w:rPr>
            </w:pPr>
            <w:r>
              <w:rPr>
                <w:rFonts w:ascii="Times New Roman"/>
                <w:sz w:val="21"/>
              </w:rPr>
              <w:t>702-2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铺设利用的表土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51"/>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1"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703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8" w:line="253" w:lineRule="exact"/>
              <w:ind w:left="117"/>
              <w:rPr>
                <w:sz w:val="21"/>
              </w:rPr>
            </w:pPr>
            <w:r>
              <w:rPr>
                <w:sz w:val="21"/>
              </w:rPr>
              <w:t>撒播草种和铺植草皮</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77"/>
              <w:ind w:left="96" w:right="78"/>
              <w:jc w:val="center"/>
              <w:rPr>
                <w:rFonts w:ascii="Times New Roman"/>
                <w:sz w:val="21"/>
              </w:rPr>
            </w:pPr>
            <w:r>
              <w:rPr>
                <w:rFonts w:ascii="Times New Roman"/>
                <w:sz w:val="21"/>
              </w:rPr>
              <w:t>703-1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6" w:line="255" w:lineRule="exact"/>
              <w:ind w:left="117"/>
              <w:rPr>
                <w:sz w:val="21"/>
              </w:rPr>
            </w:pPr>
            <w:r>
              <w:rPr>
                <w:sz w:val="21"/>
              </w:rPr>
              <w:t>撒播草种（含喷播）</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49"/>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703-2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撒播草种及花卉、灌木籽（含喷播）</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8"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703-3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先点播灌木后喷播草种</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8"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864" w:type="dxa"/>
            <w:tcBorders>
              <w:top w:val="single" w:color="000000" w:sz="4" w:space="0"/>
              <w:bottom w:val="single" w:color="000000" w:sz="4" w:space="0"/>
              <w:right w:val="single" w:color="000000" w:sz="4" w:space="0"/>
            </w:tcBorders>
          </w:tcPr>
          <w:p>
            <w:pPr>
              <w:pStyle w:val="9"/>
              <w:spacing w:before="77" w:line="241" w:lineRule="exact"/>
              <w:ind w:left="96" w:right="78"/>
              <w:jc w:val="center"/>
              <w:rPr>
                <w:rFonts w:ascii="Times New Roman"/>
                <w:sz w:val="21"/>
              </w:rPr>
            </w:pPr>
            <w:r>
              <w:rPr>
                <w:rFonts w:ascii="Times New Roman"/>
                <w:sz w:val="21"/>
              </w:rPr>
              <w:t>703-4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6" w:line="252" w:lineRule="exact"/>
              <w:ind w:left="117"/>
              <w:rPr>
                <w:sz w:val="21"/>
              </w:rPr>
            </w:pPr>
            <w:r>
              <w:rPr>
                <w:sz w:val="21"/>
              </w:rPr>
              <w:t>铺植草皮</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79" w:line="241" w:lineRule="exact"/>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马尼拉草皮</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51"/>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77"/>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5" w:line="255" w:lineRule="exact"/>
              <w:ind w:left="117"/>
              <w:rPr>
                <w:sz w:val="21"/>
              </w:rPr>
            </w:pPr>
            <w:r>
              <w:rPr>
                <w:sz w:val="21"/>
              </w:rPr>
              <w:t>美国二号草皮</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49"/>
              <w:ind w:left="148" w:right="125"/>
              <w:jc w:val="center"/>
              <w:rPr>
                <w:rFonts w:ascii="Times New Roman"/>
                <w:sz w:val="14"/>
              </w:rPr>
            </w:pPr>
            <w:r>
              <w:rPr>
                <w:rFonts w:ascii="Times New Roman"/>
                <w:position w:val="-8"/>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77"/>
              <w:ind w:left="117"/>
              <w:rPr>
                <w:rFonts w:ascii="Times New Roman" w:hAnsi="Times New Roman"/>
                <w:sz w:val="21"/>
              </w:rPr>
            </w:pPr>
            <w:r>
              <w:rPr>
                <w:rFonts w:ascii="Times New Roman" w:hAnsi="Times New Roman"/>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703-5</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三维土工网植草</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8"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2" w:line="229" w:lineRule="exact"/>
              <w:ind w:left="96" w:right="78"/>
              <w:jc w:val="center"/>
              <w:rPr>
                <w:rFonts w:ascii="Times New Roman"/>
                <w:sz w:val="21"/>
              </w:rPr>
            </w:pPr>
            <w:r>
              <w:rPr>
                <w:rFonts w:ascii="Times New Roman"/>
                <w:sz w:val="21"/>
              </w:rPr>
              <w:t>703-6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8" w:line="253" w:lineRule="exact"/>
              <w:ind w:left="117"/>
              <w:rPr>
                <w:sz w:val="21"/>
              </w:rPr>
            </w:pPr>
            <w:r>
              <w:rPr>
                <w:sz w:val="21"/>
              </w:rPr>
              <w:t>客土喷播</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8"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6" w:right="78"/>
              <w:jc w:val="center"/>
              <w:rPr>
                <w:rFonts w:ascii="Times New Roman"/>
                <w:sz w:val="21"/>
              </w:rPr>
            </w:pPr>
            <w:r>
              <w:rPr>
                <w:rFonts w:ascii="Times New Roman"/>
                <w:sz w:val="21"/>
              </w:rPr>
              <w:t>703-7</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8" w:line="250" w:lineRule="exact"/>
              <w:ind w:left="117"/>
              <w:rPr>
                <w:sz w:val="21"/>
              </w:rPr>
            </w:pPr>
            <w:r>
              <w:rPr>
                <w:sz w:val="21"/>
              </w:rPr>
              <w:t>植生袋</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88" w:line="158" w:lineRule="auto"/>
              <w:ind w:left="148" w:right="125"/>
              <w:jc w:val="center"/>
              <w:rPr>
                <w:rFonts w:ascii="Times New Roman"/>
                <w:sz w:val="14"/>
              </w:rPr>
            </w:pPr>
            <w:r>
              <w:rPr>
                <w:rFonts w:ascii="Times New Roman"/>
                <w:position w:val="-9"/>
                <w:sz w:val="21"/>
              </w:rPr>
              <w:t>m</w:t>
            </w:r>
            <w:r>
              <w:rPr>
                <w:rFonts w:ascii="Times New Roman"/>
                <w:sz w:val="14"/>
              </w:rPr>
              <w:t>2</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4" w:line="226" w:lineRule="exact"/>
              <w:ind w:left="96" w:right="78"/>
              <w:jc w:val="center"/>
              <w:rPr>
                <w:rFonts w:ascii="Times New Roman"/>
                <w:sz w:val="21"/>
              </w:rPr>
            </w:pPr>
            <w:r>
              <w:rPr>
                <w:rFonts w:ascii="Times New Roman"/>
                <w:sz w:val="21"/>
              </w:rPr>
              <w:t>703-8</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70" w:line="250" w:lineRule="exact"/>
              <w:ind w:left="117"/>
              <w:rPr>
                <w:sz w:val="21"/>
              </w:rPr>
            </w:pPr>
            <w:r>
              <w:rPr>
                <w:sz w:val="21"/>
              </w:rPr>
              <w:t>绿地喷灌管道</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94" w:line="226" w:lineRule="exact"/>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704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种植乔木、灌木和攀缘植物</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77"/>
              <w:ind w:left="96" w:right="78"/>
              <w:jc w:val="center"/>
              <w:rPr>
                <w:rFonts w:ascii="Times New Roman"/>
                <w:sz w:val="21"/>
              </w:rPr>
            </w:pPr>
            <w:r>
              <w:rPr>
                <w:rFonts w:ascii="Times New Roman"/>
                <w:sz w:val="21"/>
              </w:rPr>
              <w:t>704-1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5" w:line="255" w:lineRule="exact"/>
              <w:ind w:left="117"/>
              <w:rPr>
                <w:sz w:val="21"/>
              </w:rPr>
            </w:pPr>
            <w:r>
              <w:rPr>
                <w:sz w:val="21"/>
              </w:rPr>
              <w:t>人工种植乔木</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77"/>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6" w:line="255" w:lineRule="exact"/>
              <w:ind w:left="117"/>
              <w:rPr>
                <w:sz w:val="21"/>
              </w:rPr>
            </w:pPr>
            <w:r>
              <w:rPr>
                <w:sz w:val="21"/>
              </w:rPr>
              <w:t>香樟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66" w:line="255" w:lineRule="exact"/>
              <w:ind w:left="28"/>
              <w:jc w:val="center"/>
              <w:rPr>
                <w:sz w:val="21"/>
              </w:rPr>
            </w:pPr>
            <w:r>
              <w:rPr>
                <w:w w:val="100"/>
                <w:sz w:val="21"/>
              </w:rPr>
              <w:t>棵</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77"/>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6" w:line="255" w:lineRule="exact"/>
              <w:ind w:left="117"/>
              <w:rPr>
                <w:sz w:val="21"/>
              </w:rPr>
            </w:pPr>
            <w:r>
              <w:rPr>
                <w:sz w:val="21"/>
              </w:rPr>
              <w:t>大叶樟</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66" w:line="255" w:lineRule="exact"/>
              <w:ind w:left="28"/>
              <w:jc w:val="center"/>
              <w:rPr>
                <w:sz w:val="21"/>
              </w:rPr>
            </w:pPr>
            <w:r>
              <w:rPr>
                <w:w w:val="100"/>
                <w:sz w:val="21"/>
              </w:rPr>
              <w:t>棵</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864" w:type="dxa"/>
            <w:tcBorders>
              <w:top w:val="single" w:color="000000" w:sz="4" w:space="0"/>
              <w:bottom w:val="single" w:color="000000" w:sz="4" w:space="0"/>
              <w:right w:val="single" w:color="000000" w:sz="4" w:space="0"/>
            </w:tcBorders>
          </w:tcPr>
          <w:p>
            <w:pPr>
              <w:pStyle w:val="9"/>
              <w:spacing w:before="77" w:line="241" w:lineRule="exact"/>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5" w:line="252" w:lineRule="exact"/>
              <w:ind w:left="117"/>
              <w:rPr>
                <w:sz w:val="21"/>
              </w:rPr>
            </w:pPr>
            <w:r>
              <w:rPr>
                <w:sz w:val="21"/>
              </w:rPr>
              <w:t>杜英</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65" w:line="252" w:lineRule="exact"/>
              <w:ind w:left="28"/>
              <w:jc w:val="center"/>
              <w:rPr>
                <w:sz w:val="21"/>
              </w:rPr>
            </w:pPr>
            <w:r>
              <w:rPr>
                <w:w w:val="100"/>
                <w:sz w:val="21"/>
              </w:rPr>
              <w:t>棵</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79" w:line="241" w:lineRule="exact"/>
              <w:ind w:left="117"/>
              <w:rPr>
                <w:rFonts w:ascii="Times New Roman" w:hAnsi="Times New Roman"/>
                <w:sz w:val="21"/>
              </w:rPr>
            </w:pPr>
            <w:r>
              <w:rPr>
                <w:rFonts w:ascii="Times New Roman" w:hAnsi="Times New Roman"/>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78"/>
              <w:ind w:left="96" w:right="78"/>
              <w:jc w:val="center"/>
              <w:rPr>
                <w:rFonts w:ascii="Times New Roman"/>
                <w:sz w:val="21"/>
              </w:rPr>
            </w:pPr>
            <w:r>
              <w:rPr>
                <w:rFonts w:ascii="Times New Roman"/>
                <w:sz w:val="21"/>
              </w:rPr>
              <w:t>704-2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6" w:line="255" w:lineRule="exact"/>
              <w:ind w:left="117"/>
              <w:rPr>
                <w:sz w:val="21"/>
              </w:rPr>
            </w:pPr>
            <w:r>
              <w:rPr>
                <w:sz w:val="21"/>
              </w:rPr>
              <w:t>人工种植灌木</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77"/>
              <w:ind w:left="94" w:right="78"/>
              <w:jc w:val="center"/>
              <w:rPr>
                <w:rFonts w:ascii="Times New Roman"/>
                <w:sz w:val="21"/>
              </w:rPr>
            </w:pPr>
            <w:r>
              <w:rPr>
                <w:rFonts w:ascii="Times New Roman"/>
                <w:sz w:val="21"/>
              </w:rPr>
              <w:t>-a</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5" w:line="255" w:lineRule="exact"/>
              <w:ind w:left="117"/>
              <w:rPr>
                <w:sz w:val="21"/>
              </w:rPr>
            </w:pPr>
            <w:r>
              <w:rPr>
                <w:sz w:val="21"/>
              </w:rPr>
              <w:t>夹竹桃</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65" w:line="255" w:lineRule="exact"/>
              <w:ind w:left="28"/>
              <w:jc w:val="center"/>
              <w:rPr>
                <w:sz w:val="21"/>
              </w:rPr>
            </w:pPr>
            <w:r>
              <w:rPr>
                <w:w w:val="100"/>
                <w:sz w:val="21"/>
              </w:rPr>
              <w:t>棵</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77"/>
              <w:ind w:left="92" w:right="78"/>
              <w:jc w:val="center"/>
              <w:rPr>
                <w:rFonts w:ascii="Times New Roman"/>
                <w:sz w:val="21"/>
              </w:rPr>
            </w:pPr>
            <w:r>
              <w:rPr>
                <w:rFonts w:ascii="Times New Roman"/>
                <w:sz w:val="21"/>
              </w:rPr>
              <w:t>-b</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6" w:line="255" w:lineRule="exact"/>
              <w:ind w:left="117"/>
              <w:rPr>
                <w:sz w:val="21"/>
              </w:rPr>
            </w:pPr>
            <w:r>
              <w:rPr>
                <w:sz w:val="21"/>
              </w:rPr>
              <w:t>木芙蓉</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66" w:line="255" w:lineRule="exact"/>
              <w:ind w:left="28"/>
              <w:jc w:val="center"/>
              <w:rPr>
                <w:sz w:val="21"/>
              </w:rPr>
            </w:pPr>
            <w:r>
              <w:rPr>
                <w:w w:val="100"/>
                <w:sz w:val="21"/>
              </w:rPr>
              <w:t>棵</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77"/>
              <w:ind w:left="94" w:right="78"/>
              <w:jc w:val="center"/>
              <w:rPr>
                <w:rFonts w:ascii="Times New Roman"/>
                <w:sz w:val="21"/>
              </w:rPr>
            </w:pPr>
            <w:r>
              <w:rPr>
                <w:rFonts w:ascii="Times New Roman"/>
                <w:sz w:val="21"/>
              </w:rPr>
              <w:t>-c</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5" w:line="255" w:lineRule="exact"/>
              <w:ind w:left="117"/>
              <w:rPr>
                <w:sz w:val="21"/>
              </w:rPr>
            </w:pPr>
            <w:r>
              <w:rPr>
                <w:sz w:val="21"/>
              </w:rPr>
              <w:t>春杜鹃</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65" w:line="255" w:lineRule="exact"/>
              <w:ind w:left="28"/>
              <w:jc w:val="center"/>
              <w:rPr>
                <w:sz w:val="21"/>
              </w:rPr>
            </w:pPr>
            <w:r>
              <w:rPr>
                <w:w w:val="100"/>
                <w:sz w:val="21"/>
              </w:rPr>
              <w:t>棵</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8"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77" w:line="241" w:lineRule="exact"/>
              <w:ind w:left="117"/>
              <w:rPr>
                <w:rFonts w:ascii="Times New Roman" w:hAnsi="Times New Roman"/>
                <w:sz w:val="21"/>
              </w:rPr>
            </w:pPr>
            <w:r>
              <w:rPr>
                <w:rFonts w:ascii="Times New Roman" w:hAnsi="Times New Roman"/>
                <w:sz w:val="21"/>
              </w:rPr>
              <w:t>……</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79" w:line="241" w:lineRule="exact"/>
              <w:ind w:left="96" w:right="78"/>
              <w:jc w:val="center"/>
              <w:rPr>
                <w:rFonts w:ascii="Times New Roman"/>
                <w:sz w:val="21"/>
              </w:rPr>
            </w:pPr>
            <w:r>
              <w:rPr>
                <w:rFonts w:ascii="Times New Roman"/>
                <w:sz w:val="21"/>
              </w:rPr>
              <w:t>704-3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人工种植攀缘植物</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28"/>
              <w:jc w:val="center"/>
              <w:rPr>
                <w:sz w:val="21"/>
              </w:rPr>
            </w:pPr>
            <w:r>
              <w:rPr>
                <w:w w:val="100"/>
                <w:sz w:val="21"/>
              </w:rPr>
              <w:t>棵</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704-4</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5" w:line="255" w:lineRule="exact"/>
              <w:ind w:left="117"/>
              <w:rPr>
                <w:sz w:val="21"/>
              </w:rPr>
            </w:pPr>
            <w:r>
              <w:rPr>
                <w:sz w:val="21"/>
              </w:rPr>
              <w:t>人工种植竹类</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28"/>
              <w:jc w:val="center"/>
              <w:rPr>
                <w:sz w:val="21"/>
              </w:rPr>
            </w:pPr>
            <w:r>
              <w:rPr>
                <w:w w:val="100"/>
                <w:sz w:val="21"/>
              </w:rPr>
              <w:t>棵</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706</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8" w:line="252" w:lineRule="exact"/>
              <w:ind w:left="117"/>
              <w:rPr>
                <w:sz w:val="21"/>
              </w:rPr>
            </w:pPr>
            <w:r>
              <w:rPr>
                <w:sz w:val="21"/>
              </w:rPr>
              <w:t>声屏障</w:t>
            </w: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1" w:line="229" w:lineRule="exact"/>
              <w:ind w:left="96" w:right="78"/>
              <w:jc w:val="center"/>
              <w:rPr>
                <w:rFonts w:ascii="Times New Roman"/>
                <w:sz w:val="21"/>
              </w:rPr>
            </w:pPr>
            <w:r>
              <w:rPr>
                <w:rFonts w:ascii="Times New Roman"/>
                <w:sz w:val="21"/>
              </w:rPr>
              <w:t>706-1</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6" w:line="255" w:lineRule="exact"/>
              <w:ind w:left="117"/>
              <w:rPr>
                <w:sz w:val="21"/>
              </w:rPr>
            </w:pPr>
            <w:r>
              <w:rPr>
                <w:sz w:val="21"/>
              </w:rPr>
              <w:t>吸、隔声板声屏障</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77"/>
              <w:ind w:left="29"/>
              <w:jc w:val="center"/>
              <w:rPr>
                <w:rFonts w:ascii="Times New Roman"/>
                <w:sz w:val="21"/>
              </w:rPr>
            </w:pPr>
            <w:r>
              <w:rPr>
                <w:rFonts w:ascii="Times New Roman"/>
                <w:w w:val="100"/>
                <w:sz w:val="21"/>
              </w:rPr>
              <w:t>m</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spacing w:before="92" w:line="229" w:lineRule="exact"/>
              <w:ind w:left="96" w:right="78"/>
              <w:jc w:val="center"/>
              <w:rPr>
                <w:rFonts w:ascii="Times New Roman"/>
                <w:sz w:val="21"/>
              </w:rPr>
            </w:pPr>
            <w:r>
              <w:rPr>
                <w:rFonts w:ascii="Times New Roman"/>
                <w:sz w:val="21"/>
              </w:rPr>
              <w:t>706-2</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6" w:line="255" w:lineRule="exact"/>
              <w:ind w:left="117"/>
              <w:rPr>
                <w:sz w:val="21"/>
              </w:rPr>
            </w:pPr>
            <w:r>
              <w:rPr>
                <w:sz w:val="21"/>
              </w:rPr>
              <w:t>吸声砖声屏障</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49"/>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 w:hRule="atLeast"/>
        </w:trPr>
        <w:tc>
          <w:tcPr>
            <w:tcW w:w="864" w:type="dxa"/>
            <w:tcBorders>
              <w:top w:val="single" w:color="000000" w:sz="4" w:space="0"/>
              <w:bottom w:val="single" w:color="000000" w:sz="4" w:space="0"/>
              <w:right w:val="single" w:color="000000" w:sz="4" w:space="0"/>
            </w:tcBorders>
          </w:tcPr>
          <w:p>
            <w:pPr>
              <w:pStyle w:val="9"/>
              <w:spacing w:before="91" w:line="226" w:lineRule="exact"/>
              <w:ind w:left="96" w:right="78"/>
              <w:jc w:val="center"/>
              <w:rPr>
                <w:rFonts w:ascii="Times New Roman"/>
                <w:sz w:val="21"/>
              </w:rPr>
            </w:pPr>
            <w:r>
              <w:rPr>
                <w:rFonts w:ascii="Times New Roman"/>
                <w:sz w:val="21"/>
              </w:rPr>
              <w:t>706-3</w:t>
            </w:r>
          </w:p>
        </w:tc>
        <w:tc>
          <w:tcPr>
            <w:tcW w:w="4734" w:type="dxa"/>
            <w:tcBorders>
              <w:top w:val="single" w:color="000000" w:sz="4" w:space="0"/>
              <w:left w:val="single" w:color="000000" w:sz="4" w:space="0"/>
              <w:bottom w:val="single" w:color="000000" w:sz="4" w:space="0"/>
              <w:right w:val="single" w:color="000000" w:sz="4" w:space="0"/>
            </w:tcBorders>
          </w:tcPr>
          <w:p>
            <w:pPr>
              <w:pStyle w:val="9"/>
              <w:spacing w:before="65" w:line="252" w:lineRule="exact"/>
              <w:ind w:left="117"/>
              <w:rPr>
                <w:sz w:val="21"/>
              </w:rPr>
            </w:pPr>
            <w:r>
              <w:rPr>
                <w:sz w:val="21"/>
              </w:rPr>
              <w:t>砖墙声屏障</w:t>
            </w:r>
          </w:p>
        </w:tc>
        <w:tc>
          <w:tcPr>
            <w:tcW w:w="749" w:type="dxa"/>
            <w:tcBorders>
              <w:top w:val="single" w:color="000000" w:sz="4" w:space="0"/>
              <w:left w:val="single" w:color="000000" w:sz="4" w:space="0"/>
              <w:bottom w:val="single" w:color="000000" w:sz="4" w:space="0"/>
              <w:right w:val="single" w:color="000000" w:sz="4" w:space="0"/>
            </w:tcBorders>
          </w:tcPr>
          <w:p>
            <w:pPr>
              <w:pStyle w:val="9"/>
              <w:spacing w:before="49"/>
              <w:ind w:left="148" w:right="125"/>
              <w:jc w:val="center"/>
              <w:rPr>
                <w:rFonts w:ascii="Times New Roman"/>
                <w:sz w:val="14"/>
              </w:rPr>
            </w:pPr>
            <w:r>
              <w:rPr>
                <w:rFonts w:ascii="Times New Roman"/>
                <w:position w:val="-8"/>
                <w:sz w:val="21"/>
              </w:rPr>
              <w:t>m</w:t>
            </w:r>
            <w:r>
              <w:rPr>
                <w:rFonts w:ascii="Times New Roman"/>
                <w:sz w:val="14"/>
              </w:rPr>
              <w:t>3</w:t>
            </w: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0" w:hRule="atLeast"/>
        </w:trPr>
        <w:tc>
          <w:tcPr>
            <w:tcW w:w="864" w:type="dxa"/>
            <w:tcBorders>
              <w:top w:val="single" w:color="000000" w:sz="4" w:space="0"/>
              <w:bottom w:val="single" w:color="000000" w:sz="4" w:space="0"/>
              <w:right w:val="single" w:color="000000" w:sz="4" w:space="0"/>
            </w:tcBorders>
          </w:tcPr>
          <w:p>
            <w:pPr>
              <w:pStyle w:val="9"/>
              <w:rPr>
                <w:rFonts w:ascii="Times New Roman"/>
                <w:sz w:val="20"/>
              </w:rPr>
            </w:pPr>
          </w:p>
        </w:tc>
        <w:tc>
          <w:tcPr>
            <w:tcW w:w="4734"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749"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6" w:type="dxa"/>
            <w:tcBorders>
              <w:top w:val="single" w:color="000000" w:sz="4" w:space="0"/>
              <w:left w:val="single" w:color="000000" w:sz="4" w:space="0"/>
              <w:bottom w:val="single" w:color="000000" w:sz="4" w:space="0"/>
              <w:right w:val="single" w:color="000000" w:sz="4" w:space="0"/>
            </w:tcBorders>
          </w:tcPr>
          <w:p>
            <w:pPr>
              <w:pStyle w:val="9"/>
              <w:rPr>
                <w:rFonts w:ascii="Times New Roman"/>
                <w:sz w:val="20"/>
              </w:rPr>
            </w:pPr>
          </w:p>
        </w:tc>
        <w:tc>
          <w:tcPr>
            <w:tcW w:w="838" w:type="dxa"/>
            <w:tcBorders>
              <w:top w:val="single" w:color="000000" w:sz="4" w:space="0"/>
              <w:left w:val="single" w:color="000000" w:sz="4" w:space="0"/>
              <w:bottom w:val="single" w:color="000000" w:sz="4" w:space="0"/>
            </w:tcBorders>
          </w:tcPr>
          <w:p>
            <w:pPr>
              <w:pStyle w:val="9"/>
              <w:rPr>
                <w:rFonts w:ascii="Times New Roman"/>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2" w:hRule="atLeast"/>
        </w:trPr>
        <w:tc>
          <w:tcPr>
            <w:tcW w:w="8859" w:type="dxa"/>
            <w:gridSpan w:val="6"/>
            <w:tcBorders>
              <w:top w:val="single" w:color="000000" w:sz="4" w:space="0"/>
            </w:tcBorders>
          </w:tcPr>
          <w:p>
            <w:pPr>
              <w:pStyle w:val="9"/>
              <w:tabs>
                <w:tab w:val="left" w:pos="5057"/>
                <w:tab w:val="left" w:pos="7836"/>
              </w:tabs>
              <w:spacing w:before="68" w:line="254" w:lineRule="exact"/>
              <w:ind w:left="3165"/>
              <w:rPr>
                <w:rFonts w:ascii="Times New Roman" w:eastAsia="Times New Roman"/>
                <w:sz w:val="21"/>
              </w:rPr>
            </w:pPr>
            <w:r>
              <w:rPr>
                <w:sz w:val="21"/>
              </w:rPr>
              <w:t>清</w:t>
            </w:r>
            <w:r>
              <w:rPr>
                <w:spacing w:val="-3"/>
                <w:sz w:val="21"/>
              </w:rPr>
              <w:t>单</w:t>
            </w:r>
            <w:r>
              <w:rPr>
                <w:sz w:val="21"/>
              </w:rPr>
              <w:t>第</w:t>
            </w:r>
            <w:r>
              <w:rPr>
                <w:spacing w:val="-52"/>
                <w:sz w:val="21"/>
              </w:rPr>
              <w:t xml:space="preserve"> </w:t>
            </w:r>
            <w:r>
              <w:rPr>
                <w:rFonts w:ascii="Times New Roman" w:eastAsia="Times New Roman"/>
                <w:sz w:val="21"/>
              </w:rPr>
              <w:t>700</w:t>
            </w:r>
            <w:r>
              <w:rPr>
                <w:rFonts w:ascii="Times New Roman" w:eastAsia="Times New Roman"/>
                <w:spacing w:val="-1"/>
                <w:sz w:val="21"/>
              </w:rPr>
              <w:t xml:space="preserve"> </w:t>
            </w:r>
            <w:r>
              <w:rPr>
                <w:sz w:val="21"/>
              </w:rPr>
              <w:t>章</w:t>
            </w:r>
            <w:r>
              <w:rPr>
                <w:spacing w:val="-3"/>
                <w:sz w:val="21"/>
              </w:rPr>
              <w:t>合</w:t>
            </w:r>
            <w:r>
              <w:rPr>
                <w:sz w:val="21"/>
              </w:rPr>
              <w:t>计</w:t>
            </w:r>
            <w:r>
              <w:rPr>
                <w:sz w:val="21"/>
              </w:rPr>
              <w:tab/>
            </w:r>
            <w:r>
              <w:rPr>
                <w:spacing w:val="-1"/>
                <w:sz w:val="21"/>
              </w:rPr>
              <w:t>人</w:t>
            </w:r>
            <w:r>
              <w:rPr>
                <w:spacing w:val="-3"/>
                <w:sz w:val="21"/>
              </w:rPr>
              <w:t>民</w:t>
            </w:r>
            <w:r>
              <w:rPr>
                <w:sz w:val="21"/>
              </w:rPr>
              <w:t>币</w:t>
            </w:r>
            <w:r>
              <w:rPr>
                <w:rFonts w:ascii="Times New Roman" w:eastAsia="Times New Roman"/>
                <w:sz w:val="21"/>
                <w:u w:val="single"/>
              </w:rPr>
              <w:t xml:space="preserve"> </w:t>
            </w:r>
            <w:r>
              <w:rPr>
                <w:rFonts w:ascii="Times New Roman" w:eastAsia="Times New Roman"/>
                <w:sz w:val="21"/>
                <w:u w:val="single"/>
              </w:rPr>
              <w:tab/>
            </w:r>
          </w:p>
        </w:tc>
      </w:tr>
    </w:tbl>
    <w:p>
      <w:pPr>
        <w:spacing w:after="0" w:line="254" w:lineRule="exact"/>
        <w:rPr>
          <w:rFonts w:ascii="Times New Roman" w:eastAsia="Times New Roman"/>
          <w:sz w:val="21"/>
        </w:rPr>
        <w:sectPr>
          <w:pgSz w:w="11910" w:h="16850"/>
          <w:pgMar w:top="1440" w:right="1080" w:bottom="1440" w:left="1080" w:header="883" w:footer="884" w:gutter="0"/>
          <w:pgNumType w:fmt="decimal"/>
          <w:cols w:space="720" w:num="1"/>
        </w:sectPr>
      </w:pPr>
    </w:p>
    <w:p>
      <w:pPr>
        <w:pStyle w:val="8"/>
        <w:numPr>
          <w:ilvl w:val="1"/>
          <w:numId w:val="1"/>
        </w:numPr>
        <w:tabs>
          <w:tab w:val="left" w:pos="1404"/>
        </w:tabs>
        <w:spacing w:before="74" w:after="0" w:line="240" w:lineRule="auto"/>
        <w:ind w:left="1403" w:right="0" w:hanging="421"/>
        <w:jc w:val="left"/>
        <w:rPr>
          <w:rFonts w:ascii="Times New Roman" w:eastAsia="Times New Roman"/>
          <w:sz w:val="24"/>
        </w:rPr>
      </w:pPr>
      <w:r>
        <w:rPr>
          <w:sz w:val="24"/>
        </w:rPr>
        <w:t>计日工表</w:t>
      </w:r>
    </w:p>
    <w:p>
      <w:pPr>
        <w:pStyle w:val="8"/>
        <w:numPr>
          <w:ilvl w:val="2"/>
          <w:numId w:val="1"/>
        </w:numPr>
        <w:tabs>
          <w:tab w:val="left" w:pos="1565"/>
        </w:tabs>
        <w:spacing w:before="211" w:after="0" w:line="240" w:lineRule="auto"/>
        <w:ind w:left="1564" w:right="0" w:hanging="601"/>
        <w:jc w:val="left"/>
        <w:rPr>
          <w:sz w:val="24"/>
        </w:rPr>
      </w:pPr>
      <w:r>
        <w:rPr>
          <w:sz w:val="24"/>
        </w:rPr>
        <w:t>劳务</w:t>
      </w:r>
    </w:p>
    <w:p>
      <w:pPr>
        <w:pStyle w:val="4"/>
        <w:spacing w:before="9"/>
        <w:rPr>
          <w:sz w:val="9"/>
        </w:rPr>
      </w:pPr>
    </w:p>
    <w:tbl>
      <w:tblPr>
        <w:tblStyle w:val="6"/>
        <w:tblW w:w="0" w:type="auto"/>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3029"/>
        <w:gridCol w:w="1502"/>
        <w:gridCol w:w="1314"/>
        <w:gridCol w:w="1125"/>
        <w:gridCol w:w="1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40" w:type="dxa"/>
          </w:tcPr>
          <w:p>
            <w:pPr>
              <w:pStyle w:val="9"/>
              <w:spacing w:before="178"/>
              <w:ind w:left="189" w:right="180"/>
              <w:jc w:val="center"/>
              <w:rPr>
                <w:sz w:val="21"/>
              </w:rPr>
            </w:pPr>
            <w:r>
              <w:rPr>
                <w:sz w:val="21"/>
              </w:rPr>
              <w:t>编号</w:t>
            </w:r>
          </w:p>
        </w:tc>
        <w:tc>
          <w:tcPr>
            <w:tcW w:w="3029" w:type="dxa"/>
          </w:tcPr>
          <w:p>
            <w:pPr>
              <w:pStyle w:val="9"/>
              <w:spacing w:before="178"/>
              <w:ind w:left="1075" w:right="1064"/>
              <w:jc w:val="center"/>
              <w:rPr>
                <w:sz w:val="21"/>
              </w:rPr>
            </w:pPr>
            <w:r>
              <w:rPr>
                <w:sz w:val="21"/>
              </w:rPr>
              <w:t>子目名称</w:t>
            </w:r>
          </w:p>
        </w:tc>
        <w:tc>
          <w:tcPr>
            <w:tcW w:w="1502" w:type="dxa"/>
          </w:tcPr>
          <w:p>
            <w:pPr>
              <w:pStyle w:val="9"/>
              <w:spacing w:before="178"/>
              <w:ind w:left="521" w:right="511"/>
              <w:jc w:val="center"/>
              <w:rPr>
                <w:sz w:val="21"/>
              </w:rPr>
            </w:pPr>
            <w:r>
              <w:rPr>
                <w:sz w:val="21"/>
              </w:rPr>
              <w:t>单位</w:t>
            </w:r>
          </w:p>
        </w:tc>
        <w:tc>
          <w:tcPr>
            <w:tcW w:w="1314" w:type="dxa"/>
          </w:tcPr>
          <w:p>
            <w:pPr>
              <w:pStyle w:val="9"/>
              <w:spacing w:before="178"/>
              <w:ind w:left="236"/>
              <w:rPr>
                <w:sz w:val="21"/>
              </w:rPr>
            </w:pPr>
            <w:r>
              <w:rPr>
                <w:sz w:val="21"/>
              </w:rPr>
              <w:t>暂定数量</w:t>
            </w:r>
          </w:p>
        </w:tc>
        <w:tc>
          <w:tcPr>
            <w:tcW w:w="1125" w:type="dxa"/>
          </w:tcPr>
          <w:p>
            <w:pPr>
              <w:pStyle w:val="9"/>
              <w:spacing w:before="178"/>
              <w:ind w:left="354"/>
              <w:rPr>
                <w:sz w:val="21"/>
              </w:rPr>
            </w:pPr>
            <w:r>
              <w:rPr>
                <w:sz w:val="21"/>
              </w:rPr>
              <w:t>单价</w:t>
            </w:r>
          </w:p>
        </w:tc>
        <w:tc>
          <w:tcPr>
            <w:tcW w:w="1079" w:type="dxa"/>
          </w:tcPr>
          <w:p>
            <w:pPr>
              <w:pStyle w:val="9"/>
              <w:spacing w:before="178"/>
              <w:ind w:left="332"/>
              <w:rPr>
                <w:sz w:val="21"/>
              </w:rPr>
            </w:pPr>
            <w:r>
              <w:rPr>
                <w:sz w:val="21"/>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40" w:type="dxa"/>
          </w:tcPr>
          <w:p>
            <w:pPr>
              <w:pStyle w:val="9"/>
              <w:spacing w:before="192"/>
              <w:ind w:left="189" w:right="180"/>
              <w:jc w:val="center"/>
              <w:rPr>
                <w:rFonts w:ascii="Times New Roman"/>
                <w:sz w:val="21"/>
              </w:rPr>
            </w:pPr>
            <w:r>
              <w:rPr>
                <w:rFonts w:ascii="Times New Roman"/>
                <w:sz w:val="21"/>
              </w:rPr>
              <w:t>101</w:t>
            </w:r>
          </w:p>
        </w:tc>
        <w:tc>
          <w:tcPr>
            <w:tcW w:w="3029" w:type="dxa"/>
          </w:tcPr>
          <w:p>
            <w:pPr>
              <w:pStyle w:val="9"/>
              <w:spacing w:before="178"/>
              <w:ind w:left="1073" w:right="1064"/>
              <w:jc w:val="center"/>
              <w:rPr>
                <w:sz w:val="21"/>
              </w:rPr>
            </w:pPr>
            <w:r>
              <w:rPr>
                <w:sz w:val="21"/>
              </w:rPr>
              <w:t>班长</w:t>
            </w:r>
          </w:p>
        </w:tc>
        <w:tc>
          <w:tcPr>
            <w:tcW w:w="1502" w:type="dxa"/>
          </w:tcPr>
          <w:p>
            <w:pPr>
              <w:pStyle w:val="9"/>
              <w:spacing w:before="192"/>
              <w:ind w:left="10"/>
              <w:jc w:val="center"/>
              <w:rPr>
                <w:rFonts w:ascii="Times New Roman"/>
                <w:sz w:val="21"/>
              </w:rPr>
            </w:pPr>
            <w:r>
              <w:rPr>
                <w:rFonts w:ascii="Times New Roman"/>
                <w:w w:val="100"/>
                <w:sz w:val="21"/>
              </w:rPr>
              <w:t>h</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40" w:type="dxa"/>
          </w:tcPr>
          <w:p>
            <w:pPr>
              <w:pStyle w:val="9"/>
              <w:spacing w:before="192"/>
              <w:ind w:left="189" w:right="180"/>
              <w:jc w:val="center"/>
              <w:rPr>
                <w:rFonts w:ascii="Times New Roman"/>
                <w:sz w:val="21"/>
              </w:rPr>
            </w:pPr>
            <w:r>
              <w:rPr>
                <w:rFonts w:ascii="Times New Roman"/>
                <w:sz w:val="21"/>
              </w:rPr>
              <w:t>102</w:t>
            </w:r>
          </w:p>
        </w:tc>
        <w:tc>
          <w:tcPr>
            <w:tcW w:w="3029" w:type="dxa"/>
          </w:tcPr>
          <w:p>
            <w:pPr>
              <w:pStyle w:val="9"/>
              <w:spacing w:before="178"/>
              <w:ind w:left="1073" w:right="1064"/>
              <w:jc w:val="center"/>
              <w:rPr>
                <w:sz w:val="21"/>
              </w:rPr>
            </w:pPr>
            <w:r>
              <w:rPr>
                <w:sz w:val="21"/>
              </w:rPr>
              <w:t>普通工</w:t>
            </w:r>
          </w:p>
        </w:tc>
        <w:tc>
          <w:tcPr>
            <w:tcW w:w="1502" w:type="dxa"/>
          </w:tcPr>
          <w:p>
            <w:pPr>
              <w:pStyle w:val="9"/>
              <w:spacing w:before="192"/>
              <w:ind w:left="10"/>
              <w:jc w:val="center"/>
              <w:rPr>
                <w:rFonts w:ascii="Times New Roman"/>
                <w:sz w:val="21"/>
              </w:rPr>
            </w:pPr>
            <w:r>
              <w:rPr>
                <w:rFonts w:ascii="Times New Roman"/>
                <w:w w:val="100"/>
                <w:sz w:val="21"/>
              </w:rPr>
              <w:t>h</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840" w:type="dxa"/>
          </w:tcPr>
          <w:p>
            <w:pPr>
              <w:pStyle w:val="9"/>
              <w:spacing w:before="193"/>
              <w:ind w:left="189" w:right="180"/>
              <w:jc w:val="center"/>
              <w:rPr>
                <w:rFonts w:ascii="Times New Roman"/>
                <w:sz w:val="21"/>
              </w:rPr>
            </w:pPr>
            <w:r>
              <w:rPr>
                <w:rFonts w:ascii="Times New Roman"/>
                <w:sz w:val="21"/>
              </w:rPr>
              <w:t>103</w:t>
            </w:r>
          </w:p>
        </w:tc>
        <w:tc>
          <w:tcPr>
            <w:tcW w:w="3029" w:type="dxa"/>
          </w:tcPr>
          <w:p>
            <w:pPr>
              <w:pStyle w:val="9"/>
              <w:spacing w:before="179"/>
              <w:ind w:left="1073" w:right="1064"/>
              <w:jc w:val="center"/>
              <w:rPr>
                <w:sz w:val="21"/>
              </w:rPr>
            </w:pPr>
            <w:r>
              <w:rPr>
                <w:sz w:val="21"/>
              </w:rPr>
              <w:t>焊工</w:t>
            </w:r>
          </w:p>
        </w:tc>
        <w:tc>
          <w:tcPr>
            <w:tcW w:w="1502" w:type="dxa"/>
          </w:tcPr>
          <w:p>
            <w:pPr>
              <w:pStyle w:val="9"/>
              <w:spacing w:before="193"/>
              <w:ind w:left="10"/>
              <w:jc w:val="center"/>
              <w:rPr>
                <w:rFonts w:ascii="Times New Roman"/>
                <w:sz w:val="21"/>
              </w:rPr>
            </w:pPr>
            <w:r>
              <w:rPr>
                <w:rFonts w:ascii="Times New Roman"/>
                <w:w w:val="100"/>
                <w:sz w:val="21"/>
              </w:rPr>
              <w:t>h</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40" w:type="dxa"/>
          </w:tcPr>
          <w:p>
            <w:pPr>
              <w:pStyle w:val="9"/>
              <w:spacing w:before="192"/>
              <w:ind w:left="189" w:right="180"/>
              <w:jc w:val="center"/>
              <w:rPr>
                <w:rFonts w:ascii="Times New Roman"/>
                <w:sz w:val="21"/>
              </w:rPr>
            </w:pPr>
            <w:r>
              <w:rPr>
                <w:rFonts w:ascii="Times New Roman"/>
                <w:sz w:val="21"/>
              </w:rPr>
              <w:t>104</w:t>
            </w:r>
          </w:p>
        </w:tc>
        <w:tc>
          <w:tcPr>
            <w:tcW w:w="3029" w:type="dxa"/>
          </w:tcPr>
          <w:p>
            <w:pPr>
              <w:pStyle w:val="9"/>
              <w:spacing w:before="178"/>
              <w:ind w:left="1073" w:right="1064"/>
              <w:jc w:val="center"/>
              <w:rPr>
                <w:sz w:val="21"/>
              </w:rPr>
            </w:pPr>
            <w:r>
              <w:rPr>
                <w:sz w:val="21"/>
              </w:rPr>
              <w:t>电工</w:t>
            </w:r>
          </w:p>
        </w:tc>
        <w:tc>
          <w:tcPr>
            <w:tcW w:w="1502" w:type="dxa"/>
          </w:tcPr>
          <w:p>
            <w:pPr>
              <w:pStyle w:val="9"/>
              <w:spacing w:before="192"/>
              <w:ind w:left="10"/>
              <w:jc w:val="center"/>
              <w:rPr>
                <w:rFonts w:ascii="Times New Roman"/>
                <w:sz w:val="21"/>
              </w:rPr>
            </w:pPr>
            <w:r>
              <w:rPr>
                <w:rFonts w:ascii="Times New Roman"/>
                <w:w w:val="100"/>
                <w:sz w:val="21"/>
              </w:rPr>
              <w:t>h</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40" w:type="dxa"/>
          </w:tcPr>
          <w:p>
            <w:pPr>
              <w:pStyle w:val="9"/>
              <w:spacing w:before="192"/>
              <w:ind w:left="189" w:right="180"/>
              <w:jc w:val="center"/>
              <w:rPr>
                <w:rFonts w:ascii="Times New Roman"/>
                <w:sz w:val="21"/>
              </w:rPr>
            </w:pPr>
            <w:r>
              <w:rPr>
                <w:rFonts w:ascii="Times New Roman"/>
                <w:sz w:val="21"/>
              </w:rPr>
              <w:t>105</w:t>
            </w:r>
          </w:p>
        </w:tc>
        <w:tc>
          <w:tcPr>
            <w:tcW w:w="3029" w:type="dxa"/>
          </w:tcPr>
          <w:p>
            <w:pPr>
              <w:pStyle w:val="9"/>
              <w:spacing w:before="178"/>
              <w:ind w:left="1075" w:right="1064"/>
              <w:jc w:val="center"/>
              <w:rPr>
                <w:sz w:val="21"/>
              </w:rPr>
            </w:pPr>
            <w:r>
              <w:rPr>
                <w:sz w:val="21"/>
              </w:rPr>
              <w:t>混凝土工</w:t>
            </w:r>
          </w:p>
        </w:tc>
        <w:tc>
          <w:tcPr>
            <w:tcW w:w="1502" w:type="dxa"/>
          </w:tcPr>
          <w:p>
            <w:pPr>
              <w:pStyle w:val="9"/>
              <w:spacing w:before="192"/>
              <w:ind w:left="10"/>
              <w:jc w:val="center"/>
              <w:rPr>
                <w:rFonts w:ascii="Times New Roman"/>
                <w:sz w:val="21"/>
              </w:rPr>
            </w:pPr>
            <w:r>
              <w:rPr>
                <w:rFonts w:ascii="Times New Roman"/>
                <w:w w:val="100"/>
                <w:sz w:val="21"/>
              </w:rPr>
              <w:t>h</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40" w:type="dxa"/>
          </w:tcPr>
          <w:p>
            <w:pPr>
              <w:pStyle w:val="9"/>
              <w:spacing w:before="192"/>
              <w:ind w:left="189" w:right="180"/>
              <w:jc w:val="center"/>
              <w:rPr>
                <w:rFonts w:ascii="Times New Roman"/>
                <w:sz w:val="21"/>
              </w:rPr>
            </w:pPr>
            <w:r>
              <w:rPr>
                <w:rFonts w:ascii="Times New Roman"/>
                <w:sz w:val="21"/>
              </w:rPr>
              <w:t>106</w:t>
            </w:r>
          </w:p>
        </w:tc>
        <w:tc>
          <w:tcPr>
            <w:tcW w:w="3029" w:type="dxa"/>
          </w:tcPr>
          <w:p>
            <w:pPr>
              <w:pStyle w:val="9"/>
              <w:spacing w:before="178"/>
              <w:ind w:left="1073" w:right="1064"/>
              <w:jc w:val="center"/>
              <w:rPr>
                <w:sz w:val="21"/>
              </w:rPr>
            </w:pPr>
            <w:r>
              <w:rPr>
                <w:sz w:val="21"/>
              </w:rPr>
              <w:t>木工</w:t>
            </w:r>
          </w:p>
        </w:tc>
        <w:tc>
          <w:tcPr>
            <w:tcW w:w="1502" w:type="dxa"/>
          </w:tcPr>
          <w:p>
            <w:pPr>
              <w:pStyle w:val="9"/>
              <w:spacing w:before="192"/>
              <w:ind w:left="10"/>
              <w:jc w:val="center"/>
              <w:rPr>
                <w:rFonts w:ascii="Times New Roman"/>
                <w:sz w:val="21"/>
              </w:rPr>
            </w:pPr>
            <w:r>
              <w:rPr>
                <w:rFonts w:ascii="Times New Roman"/>
                <w:w w:val="100"/>
                <w:sz w:val="21"/>
              </w:rPr>
              <w:t>h</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40" w:type="dxa"/>
          </w:tcPr>
          <w:p>
            <w:pPr>
              <w:pStyle w:val="9"/>
              <w:spacing w:before="192"/>
              <w:ind w:left="189" w:right="180"/>
              <w:jc w:val="center"/>
              <w:rPr>
                <w:rFonts w:ascii="Times New Roman"/>
                <w:sz w:val="21"/>
              </w:rPr>
            </w:pPr>
            <w:r>
              <w:rPr>
                <w:rFonts w:ascii="Times New Roman"/>
                <w:sz w:val="21"/>
              </w:rPr>
              <w:t>107</w:t>
            </w:r>
          </w:p>
        </w:tc>
        <w:tc>
          <w:tcPr>
            <w:tcW w:w="3029" w:type="dxa"/>
          </w:tcPr>
          <w:p>
            <w:pPr>
              <w:pStyle w:val="9"/>
              <w:spacing w:before="178"/>
              <w:ind w:left="1073" w:right="1064"/>
              <w:jc w:val="center"/>
              <w:rPr>
                <w:sz w:val="21"/>
              </w:rPr>
            </w:pPr>
            <w:r>
              <w:rPr>
                <w:sz w:val="21"/>
              </w:rPr>
              <w:t>钢筋工</w:t>
            </w:r>
          </w:p>
        </w:tc>
        <w:tc>
          <w:tcPr>
            <w:tcW w:w="1502" w:type="dxa"/>
          </w:tcPr>
          <w:p>
            <w:pPr>
              <w:pStyle w:val="9"/>
              <w:spacing w:before="192"/>
              <w:ind w:left="10"/>
              <w:jc w:val="center"/>
              <w:rPr>
                <w:rFonts w:ascii="Times New Roman"/>
                <w:sz w:val="21"/>
              </w:rPr>
            </w:pPr>
            <w:r>
              <w:rPr>
                <w:rFonts w:ascii="Times New Roman"/>
                <w:w w:val="100"/>
                <w:sz w:val="21"/>
              </w:rPr>
              <w:t>h</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40" w:type="dxa"/>
          </w:tcPr>
          <w:p>
            <w:pPr>
              <w:pStyle w:val="9"/>
              <w:rPr>
                <w:rFonts w:ascii="Times New Roman"/>
                <w:sz w:val="20"/>
              </w:rPr>
            </w:pPr>
          </w:p>
        </w:tc>
        <w:tc>
          <w:tcPr>
            <w:tcW w:w="3029" w:type="dxa"/>
          </w:tcPr>
          <w:p>
            <w:pPr>
              <w:pStyle w:val="9"/>
              <w:spacing w:before="192"/>
              <w:ind w:left="1073" w:right="1064"/>
              <w:jc w:val="center"/>
              <w:rPr>
                <w:rFonts w:ascii="Times New Roman" w:hAnsi="Times New Roman"/>
                <w:sz w:val="21"/>
              </w:rPr>
            </w:pPr>
            <w:r>
              <w:rPr>
                <w:rFonts w:ascii="Times New Roman" w:hAnsi="Times New Roman"/>
                <w:sz w:val="21"/>
              </w:rPr>
              <w:t>……</w:t>
            </w:r>
          </w:p>
        </w:tc>
        <w:tc>
          <w:tcPr>
            <w:tcW w:w="1502" w:type="dxa"/>
          </w:tcPr>
          <w:p>
            <w:pPr>
              <w:pStyle w:val="9"/>
              <w:rPr>
                <w:rFonts w:ascii="Times New Roman"/>
                <w:sz w:val="20"/>
              </w:rPr>
            </w:pP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889" w:type="dxa"/>
            <w:gridSpan w:val="6"/>
          </w:tcPr>
          <w:p>
            <w:pPr>
              <w:pStyle w:val="9"/>
              <w:spacing w:before="179"/>
              <w:ind w:left="4519"/>
              <w:rPr>
                <w:sz w:val="21"/>
              </w:rPr>
            </w:pPr>
            <w:r>
              <w:rPr>
                <w:sz w:val="21"/>
              </w:rPr>
              <w:t>劳务小计金额：</w:t>
            </w:r>
          </w:p>
          <w:p>
            <w:pPr>
              <w:pStyle w:val="9"/>
              <w:spacing w:before="1"/>
              <w:rPr>
                <w:sz w:val="16"/>
              </w:rPr>
            </w:pPr>
          </w:p>
          <w:p>
            <w:pPr>
              <w:pStyle w:val="9"/>
              <w:ind w:left="4519"/>
              <w:rPr>
                <w:sz w:val="21"/>
              </w:rPr>
            </w:pPr>
            <w:r>
              <w:rPr>
                <w:sz w:val="21"/>
              </w:rPr>
              <w:t>（计入</w:t>
            </w:r>
            <w:r>
              <w:rPr>
                <w:rFonts w:ascii="Times New Roman" w:hAnsi="Times New Roman" w:eastAsia="Times New Roman"/>
                <w:sz w:val="21"/>
              </w:rPr>
              <w:t>“</w:t>
            </w:r>
            <w:r>
              <w:rPr>
                <w:sz w:val="21"/>
              </w:rPr>
              <w:t>计日工汇总表</w:t>
            </w:r>
            <w:r>
              <w:rPr>
                <w:rFonts w:ascii="Times New Roman" w:hAnsi="Times New Roman" w:eastAsia="Times New Roman"/>
                <w:sz w:val="21"/>
              </w:rPr>
              <w:t>”</w:t>
            </w:r>
            <w:r>
              <w:rPr>
                <w:sz w:val="21"/>
              </w:rPr>
              <w:t>）</w:t>
            </w:r>
          </w:p>
        </w:tc>
      </w:tr>
    </w:tbl>
    <w:p>
      <w:pPr>
        <w:pStyle w:val="8"/>
        <w:numPr>
          <w:ilvl w:val="2"/>
          <w:numId w:val="1"/>
        </w:numPr>
        <w:tabs>
          <w:tab w:val="left" w:pos="1565"/>
        </w:tabs>
        <w:spacing w:before="124" w:after="39" w:line="240" w:lineRule="auto"/>
        <w:ind w:left="1564" w:right="0" w:hanging="601"/>
        <w:jc w:val="left"/>
        <w:rPr>
          <w:sz w:val="24"/>
        </w:rPr>
      </w:pPr>
      <w:r>
        <mc:AlternateContent>
          <mc:Choice Requires="wpg">
            <w:drawing>
              <wp:anchor distT="0" distB="0" distL="114300" distR="114300" simplePos="0" relativeHeight="251660288" behindDoc="1" locked="0" layoutInCell="1" allowOverlap="1">
                <wp:simplePos x="0" y="0"/>
                <wp:positionH relativeFrom="page">
                  <wp:posOffset>4846955</wp:posOffset>
                </wp:positionH>
                <wp:positionV relativeFrom="paragraph">
                  <wp:posOffset>-372110</wp:posOffset>
                </wp:positionV>
                <wp:extent cx="867410" cy="13970"/>
                <wp:effectExtent l="0" t="0" r="0" b="0"/>
                <wp:wrapNone/>
                <wp:docPr id="13" name="组合 13"/>
                <wp:cNvGraphicFramePr/>
                <a:graphic xmlns:a="http://schemas.openxmlformats.org/drawingml/2006/main">
                  <a:graphicData uri="http://schemas.microsoft.com/office/word/2010/wordprocessingGroup">
                    <wpg:wgp>
                      <wpg:cNvGrpSpPr/>
                      <wpg:grpSpPr>
                        <a:xfrm>
                          <a:off x="0" y="0"/>
                          <a:ext cx="867410" cy="13970"/>
                          <a:chOff x="7633" y="-586"/>
                          <a:chExt cx="1366" cy="22"/>
                        </a:xfrm>
                      </wpg:grpSpPr>
                      <wps:wsp>
                        <wps:cNvPr id="11" name="直接连接符 11"/>
                        <wps:cNvCnPr/>
                        <wps:spPr>
                          <a:xfrm>
                            <a:off x="7633" y="-569"/>
                            <a:ext cx="1366" cy="0"/>
                          </a:xfrm>
                          <a:prstGeom prst="line">
                            <a:avLst/>
                          </a:prstGeom>
                          <a:ln w="5364" cap="flat" cmpd="sng">
                            <a:solidFill>
                              <a:srgbClr val="000000"/>
                            </a:solidFill>
                            <a:prstDash val="solid"/>
                            <a:headEnd type="none" w="med" len="med"/>
                            <a:tailEnd type="none" w="med" len="med"/>
                          </a:ln>
                        </wps:spPr>
                        <wps:bodyPr upright="1"/>
                      </wps:wsp>
                      <wps:wsp>
                        <wps:cNvPr id="12" name="直接连接符 12"/>
                        <wps:cNvCnPr/>
                        <wps:spPr>
                          <a:xfrm>
                            <a:off x="7633" y="-582"/>
                            <a:ext cx="1364"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81.65pt;margin-top:-29.3pt;height:1.1pt;width:68.3pt;mso-position-horizontal-relative:page;z-index:-251656192;mso-width-relative:page;mso-height-relative:page;" coordorigin="7633,-586" coordsize="1366,22" o:gfxdata="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1qktN2wAAAAsBAAAPAAAAAAAAAAEAIAAAACIAAABkcnMvZG93bnJldi54bWxQSwECFAAUAAAA&#10;CACHTuJA2pbKZ5YCAAAiBwAADgAAAAAAAAABACAAAAAqAQAAZHJzL2Uyb0RvYy54bWxQSwUGAAAA&#10;AAYABgBZAQAAMgYAAAAA&#10;">
                <o:lock v:ext="edit" aspectratio="f"/>
                <v:line id="_x0000_s1026" o:spid="_x0000_s1026" o:spt="20" style="position:absolute;left:7633;top:-569;height:0;width:1366;" filled="f" stroked="t" coordsize="21600,21600" o:gfxdata="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Ngri8AAAA&#10;2wAAAA8AAAAAAAAAAQAgAAAAIgAAAGRycy9kb3ducmV2LnhtbFBLAQIUABQAAAAIAIdO4kAzLwWe&#10;OwAAADkAAAAQAAAAAAAAAAEAIAAAAAsBAABkcnMvc2hhcGV4bWwueG1sUEsFBgAAAAAGAAYAWwEA&#10;ALUDAAAAAA==&#10;">
                  <v:fill on="f" focussize="0,0"/>
                  <v:stroke weight="0.422362204724409pt" color="#000000" joinstyle="round"/>
                  <v:imagedata o:title=""/>
                  <o:lock v:ext="edit" aspectratio="f"/>
                </v:line>
                <v:line id="_x0000_s1026" o:spid="_x0000_s1026" o:spt="20" style="position:absolute;left:7633;top:-582;height:0;width:1364;" filled="f" stroked="t" coordsize="21600,21600"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group>
            </w:pict>
          </mc:Fallback>
        </mc:AlternateContent>
      </w:r>
      <w:r>
        <w:rPr>
          <w:sz w:val="24"/>
        </w:rPr>
        <w:t>材料</w:t>
      </w:r>
    </w:p>
    <w:tbl>
      <w:tblPr>
        <w:tblStyle w:val="6"/>
        <w:tblW w:w="0" w:type="auto"/>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3029"/>
        <w:gridCol w:w="1502"/>
        <w:gridCol w:w="1314"/>
        <w:gridCol w:w="1125"/>
        <w:gridCol w:w="1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40" w:type="dxa"/>
          </w:tcPr>
          <w:p>
            <w:pPr>
              <w:pStyle w:val="9"/>
              <w:spacing w:before="178"/>
              <w:ind w:left="189" w:right="180"/>
              <w:jc w:val="center"/>
              <w:rPr>
                <w:sz w:val="21"/>
              </w:rPr>
            </w:pPr>
            <w:r>
              <w:rPr>
                <w:sz w:val="21"/>
              </w:rPr>
              <w:t>编号</w:t>
            </w:r>
          </w:p>
        </w:tc>
        <w:tc>
          <w:tcPr>
            <w:tcW w:w="3029" w:type="dxa"/>
          </w:tcPr>
          <w:p>
            <w:pPr>
              <w:pStyle w:val="9"/>
              <w:spacing w:before="178"/>
              <w:ind w:left="1075" w:right="1064"/>
              <w:jc w:val="center"/>
              <w:rPr>
                <w:sz w:val="21"/>
              </w:rPr>
            </w:pPr>
            <w:r>
              <w:rPr>
                <w:sz w:val="21"/>
              </w:rPr>
              <w:t>子目名称</w:t>
            </w:r>
          </w:p>
        </w:tc>
        <w:tc>
          <w:tcPr>
            <w:tcW w:w="1502" w:type="dxa"/>
          </w:tcPr>
          <w:p>
            <w:pPr>
              <w:pStyle w:val="9"/>
              <w:spacing w:before="178"/>
              <w:ind w:left="521" w:right="511"/>
              <w:jc w:val="center"/>
              <w:rPr>
                <w:sz w:val="21"/>
              </w:rPr>
            </w:pPr>
            <w:r>
              <w:rPr>
                <w:sz w:val="21"/>
              </w:rPr>
              <w:t>单位</w:t>
            </w:r>
          </w:p>
        </w:tc>
        <w:tc>
          <w:tcPr>
            <w:tcW w:w="1314" w:type="dxa"/>
          </w:tcPr>
          <w:p>
            <w:pPr>
              <w:pStyle w:val="9"/>
              <w:spacing w:before="178"/>
              <w:ind w:left="236"/>
              <w:rPr>
                <w:sz w:val="21"/>
              </w:rPr>
            </w:pPr>
            <w:r>
              <w:rPr>
                <w:sz w:val="21"/>
              </w:rPr>
              <w:t>暂定数量</w:t>
            </w:r>
          </w:p>
        </w:tc>
        <w:tc>
          <w:tcPr>
            <w:tcW w:w="1125" w:type="dxa"/>
          </w:tcPr>
          <w:p>
            <w:pPr>
              <w:pStyle w:val="9"/>
              <w:spacing w:before="178"/>
              <w:ind w:left="354"/>
              <w:rPr>
                <w:sz w:val="21"/>
              </w:rPr>
            </w:pPr>
            <w:r>
              <w:rPr>
                <w:sz w:val="21"/>
              </w:rPr>
              <w:t>单价</w:t>
            </w:r>
          </w:p>
        </w:tc>
        <w:tc>
          <w:tcPr>
            <w:tcW w:w="1079" w:type="dxa"/>
          </w:tcPr>
          <w:p>
            <w:pPr>
              <w:pStyle w:val="9"/>
              <w:spacing w:before="178"/>
              <w:ind w:left="332"/>
              <w:rPr>
                <w:sz w:val="21"/>
              </w:rPr>
            </w:pPr>
            <w:r>
              <w:rPr>
                <w:sz w:val="21"/>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40" w:type="dxa"/>
          </w:tcPr>
          <w:p>
            <w:pPr>
              <w:pStyle w:val="9"/>
              <w:spacing w:before="192"/>
              <w:ind w:left="189" w:right="180"/>
              <w:jc w:val="center"/>
              <w:rPr>
                <w:rFonts w:ascii="Times New Roman"/>
                <w:sz w:val="21"/>
              </w:rPr>
            </w:pPr>
            <w:r>
              <w:rPr>
                <w:rFonts w:ascii="Times New Roman"/>
                <w:sz w:val="21"/>
              </w:rPr>
              <w:t>201</w:t>
            </w:r>
          </w:p>
        </w:tc>
        <w:tc>
          <w:tcPr>
            <w:tcW w:w="3029" w:type="dxa"/>
          </w:tcPr>
          <w:p>
            <w:pPr>
              <w:pStyle w:val="9"/>
              <w:spacing w:before="178"/>
              <w:ind w:left="1073" w:right="1064"/>
              <w:jc w:val="center"/>
              <w:rPr>
                <w:sz w:val="21"/>
              </w:rPr>
            </w:pPr>
            <w:r>
              <w:rPr>
                <w:sz w:val="21"/>
              </w:rPr>
              <w:t>水泥</w:t>
            </w:r>
          </w:p>
        </w:tc>
        <w:tc>
          <w:tcPr>
            <w:tcW w:w="1502" w:type="dxa"/>
          </w:tcPr>
          <w:p>
            <w:pPr>
              <w:pStyle w:val="9"/>
              <w:spacing w:before="192"/>
              <w:ind w:left="11"/>
              <w:jc w:val="center"/>
              <w:rPr>
                <w:rFonts w:ascii="Times New Roman"/>
                <w:sz w:val="21"/>
              </w:rPr>
            </w:pPr>
            <w:r>
              <w:rPr>
                <w:rFonts w:ascii="Times New Roman"/>
                <w:w w:val="100"/>
                <w:sz w:val="21"/>
              </w:rPr>
              <w:t>t</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40" w:type="dxa"/>
          </w:tcPr>
          <w:p>
            <w:pPr>
              <w:pStyle w:val="9"/>
              <w:spacing w:before="192"/>
              <w:ind w:left="189" w:right="180"/>
              <w:jc w:val="center"/>
              <w:rPr>
                <w:rFonts w:ascii="Times New Roman"/>
                <w:sz w:val="21"/>
              </w:rPr>
            </w:pPr>
            <w:r>
              <w:rPr>
                <w:rFonts w:ascii="Times New Roman"/>
                <w:sz w:val="21"/>
              </w:rPr>
              <w:t>202</w:t>
            </w:r>
          </w:p>
        </w:tc>
        <w:tc>
          <w:tcPr>
            <w:tcW w:w="3029" w:type="dxa"/>
          </w:tcPr>
          <w:p>
            <w:pPr>
              <w:pStyle w:val="9"/>
              <w:spacing w:before="178"/>
              <w:ind w:left="1073" w:right="1064"/>
              <w:jc w:val="center"/>
              <w:rPr>
                <w:sz w:val="21"/>
              </w:rPr>
            </w:pPr>
            <w:r>
              <w:rPr>
                <w:sz w:val="21"/>
              </w:rPr>
              <w:t>钢筋</w:t>
            </w:r>
          </w:p>
        </w:tc>
        <w:tc>
          <w:tcPr>
            <w:tcW w:w="1502" w:type="dxa"/>
          </w:tcPr>
          <w:p>
            <w:pPr>
              <w:pStyle w:val="9"/>
              <w:spacing w:before="192"/>
              <w:ind w:left="11"/>
              <w:jc w:val="center"/>
              <w:rPr>
                <w:rFonts w:ascii="Times New Roman"/>
                <w:sz w:val="21"/>
              </w:rPr>
            </w:pPr>
            <w:r>
              <w:rPr>
                <w:rFonts w:ascii="Times New Roman"/>
                <w:w w:val="100"/>
                <w:sz w:val="21"/>
              </w:rPr>
              <w:t>t</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840" w:type="dxa"/>
          </w:tcPr>
          <w:p>
            <w:pPr>
              <w:pStyle w:val="9"/>
              <w:spacing w:before="193"/>
              <w:ind w:left="189" w:right="180"/>
              <w:jc w:val="center"/>
              <w:rPr>
                <w:rFonts w:ascii="Times New Roman"/>
                <w:sz w:val="21"/>
              </w:rPr>
            </w:pPr>
            <w:r>
              <w:rPr>
                <w:rFonts w:ascii="Times New Roman"/>
                <w:sz w:val="21"/>
              </w:rPr>
              <w:t>203</w:t>
            </w:r>
          </w:p>
        </w:tc>
        <w:tc>
          <w:tcPr>
            <w:tcW w:w="3029" w:type="dxa"/>
          </w:tcPr>
          <w:p>
            <w:pPr>
              <w:pStyle w:val="9"/>
              <w:spacing w:before="179"/>
              <w:ind w:left="1073" w:right="1064"/>
              <w:jc w:val="center"/>
              <w:rPr>
                <w:sz w:val="21"/>
              </w:rPr>
            </w:pPr>
            <w:r>
              <w:rPr>
                <w:sz w:val="21"/>
              </w:rPr>
              <w:t>钢绞线</w:t>
            </w:r>
          </w:p>
        </w:tc>
        <w:tc>
          <w:tcPr>
            <w:tcW w:w="1502" w:type="dxa"/>
          </w:tcPr>
          <w:p>
            <w:pPr>
              <w:pStyle w:val="9"/>
              <w:spacing w:before="193"/>
              <w:ind w:left="11"/>
              <w:jc w:val="center"/>
              <w:rPr>
                <w:rFonts w:ascii="Times New Roman"/>
                <w:sz w:val="21"/>
              </w:rPr>
            </w:pPr>
            <w:r>
              <w:rPr>
                <w:rFonts w:ascii="Times New Roman"/>
                <w:w w:val="100"/>
                <w:sz w:val="21"/>
              </w:rPr>
              <w:t>t</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40" w:type="dxa"/>
          </w:tcPr>
          <w:p>
            <w:pPr>
              <w:pStyle w:val="9"/>
              <w:spacing w:before="192"/>
              <w:ind w:left="189" w:right="180"/>
              <w:jc w:val="center"/>
              <w:rPr>
                <w:rFonts w:ascii="Times New Roman"/>
                <w:sz w:val="21"/>
              </w:rPr>
            </w:pPr>
            <w:r>
              <w:rPr>
                <w:rFonts w:ascii="Times New Roman"/>
                <w:sz w:val="21"/>
              </w:rPr>
              <w:t>204</w:t>
            </w:r>
          </w:p>
        </w:tc>
        <w:tc>
          <w:tcPr>
            <w:tcW w:w="3029" w:type="dxa"/>
          </w:tcPr>
          <w:p>
            <w:pPr>
              <w:pStyle w:val="9"/>
              <w:spacing w:before="178"/>
              <w:ind w:left="1073" w:right="1064"/>
              <w:jc w:val="center"/>
              <w:rPr>
                <w:sz w:val="21"/>
              </w:rPr>
            </w:pPr>
            <w:r>
              <w:rPr>
                <w:sz w:val="21"/>
              </w:rPr>
              <w:t>沥青</w:t>
            </w:r>
          </w:p>
        </w:tc>
        <w:tc>
          <w:tcPr>
            <w:tcW w:w="1502" w:type="dxa"/>
          </w:tcPr>
          <w:p>
            <w:pPr>
              <w:pStyle w:val="9"/>
              <w:spacing w:before="192"/>
              <w:ind w:left="11"/>
              <w:jc w:val="center"/>
              <w:rPr>
                <w:rFonts w:ascii="Times New Roman"/>
                <w:sz w:val="21"/>
              </w:rPr>
            </w:pPr>
            <w:r>
              <w:rPr>
                <w:rFonts w:ascii="Times New Roman"/>
                <w:w w:val="100"/>
                <w:sz w:val="21"/>
              </w:rPr>
              <w:t>t</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40" w:type="dxa"/>
          </w:tcPr>
          <w:p>
            <w:pPr>
              <w:pStyle w:val="9"/>
              <w:spacing w:before="192"/>
              <w:ind w:left="189" w:right="180"/>
              <w:jc w:val="center"/>
              <w:rPr>
                <w:rFonts w:ascii="Times New Roman"/>
                <w:sz w:val="21"/>
              </w:rPr>
            </w:pPr>
            <w:r>
              <w:rPr>
                <w:rFonts w:ascii="Times New Roman"/>
                <w:sz w:val="21"/>
              </w:rPr>
              <w:t>205</w:t>
            </w:r>
          </w:p>
        </w:tc>
        <w:tc>
          <w:tcPr>
            <w:tcW w:w="3029" w:type="dxa"/>
          </w:tcPr>
          <w:p>
            <w:pPr>
              <w:pStyle w:val="9"/>
              <w:spacing w:before="178"/>
              <w:ind w:left="1073" w:right="1064"/>
              <w:jc w:val="center"/>
              <w:rPr>
                <w:sz w:val="21"/>
              </w:rPr>
            </w:pPr>
            <w:r>
              <w:rPr>
                <w:sz w:val="21"/>
              </w:rPr>
              <w:t>木材</w:t>
            </w:r>
          </w:p>
        </w:tc>
        <w:tc>
          <w:tcPr>
            <w:tcW w:w="1502" w:type="dxa"/>
          </w:tcPr>
          <w:p>
            <w:pPr>
              <w:pStyle w:val="9"/>
              <w:spacing w:before="157"/>
              <w:ind w:left="516" w:right="511"/>
              <w:jc w:val="center"/>
              <w:rPr>
                <w:rFonts w:ascii="Times New Roman"/>
                <w:sz w:val="14"/>
              </w:rPr>
            </w:pPr>
            <w:r>
              <w:rPr>
                <w:rFonts w:ascii="Times New Roman"/>
                <w:position w:val="-9"/>
                <w:sz w:val="21"/>
              </w:rPr>
              <w:t>m</w:t>
            </w:r>
            <w:r>
              <w:rPr>
                <w:rFonts w:ascii="Times New Roman"/>
                <w:sz w:val="14"/>
              </w:rPr>
              <w:t>3</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40" w:type="dxa"/>
          </w:tcPr>
          <w:p>
            <w:pPr>
              <w:pStyle w:val="9"/>
              <w:spacing w:before="192"/>
              <w:ind w:left="189" w:right="180"/>
              <w:jc w:val="center"/>
              <w:rPr>
                <w:rFonts w:ascii="Times New Roman"/>
                <w:sz w:val="21"/>
              </w:rPr>
            </w:pPr>
            <w:r>
              <w:rPr>
                <w:rFonts w:ascii="Times New Roman"/>
                <w:sz w:val="21"/>
              </w:rPr>
              <w:t>206</w:t>
            </w:r>
          </w:p>
        </w:tc>
        <w:tc>
          <w:tcPr>
            <w:tcW w:w="3029" w:type="dxa"/>
          </w:tcPr>
          <w:p>
            <w:pPr>
              <w:pStyle w:val="9"/>
              <w:spacing w:before="178"/>
              <w:ind w:left="9"/>
              <w:jc w:val="center"/>
              <w:rPr>
                <w:sz w:val="21"/>
              </w:rPr>
            </w:pPr>
            <w:r>
              <w:rPr>
                <w:w w:val="100"/>
                <w:sz w:val="21"/>
              </w:rPr>
              <w:t>砂</w:t>
            </w:r>
          </w:p>
        </w:tc>
        <w:tc>
          <w:tcPr>
            <w:tcW w:w="1502" w:type="dxa"/>
          </w:tcPr>
          <w:p>
            <w:pPr>
              <w:pStyle w:val="9"/>
              <w:spacing w:before="157"/>
              <w:ind w:left="516" w:right="511"/>
              <w:jc w:val="center"/>
              <w:rPr>
                <w:rFonts w:ascii="Times New Roman"/>
                <w:sz w:val="14"/>
              </w:rPr>
            </w:pPr>
            <w:r>
              <w:rPr>
                <w:rFonts w:ascii="Times New Roman"/>
                <w:position w:val="-9"/>
                <w:sz w:val="21"/>
              </w:rPr>
              <w:t>m</w:t>
            </w:r>
            <w:r>
              <w:rPr>
                <w:rFonts w:ascii="Times New Roman"/>
                <w:sz w:val="14"/>
              </w:rPr>
              <w:t>3</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40" w:type="dxa"/>
          </w:tcPr>
          <w:p>
            <w:pPr>
              <w:pStyle w:val="9"/>
              <w:spacing w:before="192"/>
              <w:ind w:left="189" w:right="180"/>
              <w:jc w:val="center"/>
              <w:rPr>
                <w:rFonts w:ascii="Times New Roman"/>
                <w:sz w:val="21"/>
              </w:rPr>
            </w:pPr>
            <w:r>
              <w:rPr>
                <w:rFonts w:ascii="Times New Roman"/>
                <w:sz w:val="21"/>
              </w:rPr>
              <w:t>207</w:t>
            </w:r>
          </w:p>
        </w:tc>
        <w:tc>
          <w:tcPr>
            <w:tcW w:w="3029" w:type="dxa"/>
          </w:tcPr>
          <w:p>
            <w:pPr>
              <w:pStyle w:val="9"/>
              <w:spacing w:before="178"/>
              <w:ind w:left="1073" w:right="1064"/>
              <w:jc w:val="center"/>
              <w:rPr>
                <w:sz w:val="21"/>
              </w:rPr>
            </w:pPr>
            <w:r>
              <w:rPr>
                <w:sz w:val="21"/>
              </w:rPr>
              <w:t>碎石</w:t>
            </w:r>
          </w:p>
        </w:tc>
        <w:tc>
          <w:tcPr>
            <w:tcW w:w="1502" w:type="dxa"/>
          </w:tcPr>
          <w:p>
            <w:pPr>
              <w:pStyle w:val="9"/>
              <w:spacing w:before="157"/>
              <w:ind w:left="516" w:right="511"/>
              <w:jc w:val="center"/>
              <w:rPr>
                <w:rFonts w:ascii="Times New Roman"/>
                <w:sz w:val="14"/>
              </w:rPr>
            </w:pPr>
            <w:r>
              <w:rPr>
                <w:rFonts w:ascii="Times New Roman"/>
                <w:position w:val="-9"/>
                <w:sz w:val="21"/>
              </w:rPr>
              <w:t>m</w:t>
            </w:r>
            <w:r>
              <w:rPr>
                <w:rFonts w:ascii="Times New Roman"/>
                <w:sz w:val="14"/>
              </w:rPr>
              <w:t>3</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40" w:type="dxa"/>
          </w:tcPr>
          <w:p>
            <w:pPr>
              <w:pStyle w:val="9"/>
              <w:spacing w:before="192"/>
              <w:ind w:left="189" w:right="180"/>
              <w:jc w:val="center"/>
              <w:rPr>
                <w:rFonts w:ascii="Times New Roman"/>
                <w:sz w:val="21"/>
              </w:rPr>
            </w:pPr>
            <w:r>
              <w:rPr>
                <w:rFonts w:ascii="Times New Roman"/>
                <w:sz w:val="21"/>
              </w:rPr>
              <w:t>208</w:t>
            </w:r>
          </w:p>
        </w:tc>
        <w:tc>
          <w:tcPr>
            <w:tcW w:w="3029" w:type="dxa"/>
          </w:tcPr>
          <w:p>
            <w:pPr>
              <w:pStyle w:val="9"/>
              <w:spacing w:before="178"/>
              <w:ind w:left="1073" w:right="1064"/>
              <w:jc w:val="center"/>
              <w:rPr>
                <w:sz w:val="21"/>
              </w:rPr>
            </w:pPr>
            <w:r>
              <w:rPr>
                <w:sz w:val="21"/>
              </w:rPr>
              <w:t>片石</w:t>
            </w:r>
          </w:p>
        </w:tc>
        <w:tc>
          <w:tcPr>
            <w:tcW w:w="1502" w:type="dxa"/>
          </w:tcPr>
          <w:p>
            <w:pPr>
              <w:pStyle w:val="9"/>
              <w:spacing w:before="157"/>
              <w:ind w:left="516" w:right="511"/>
              <w:jc w:val="center"/>
              <w:rPr>
                <w:rFonts w:ascii="Times New Roman"/>
                <w:sz w:val="14"/>
              </w:rPr>
            </w:pPr>
            <w:r>
              <w:rPr>
                <w:rFonts w:ascii="Times New Roman"/>
                <w:position w:val="-9"/>
                <w:sz w:val="21"/>
              </w:rPr>
              <w:t>m</w:t>
            </w:r>
            <w:r>
              <w:rPr>
                <w:rFonts w:ascii="Times New Roman"/>
                <w:sz w:val="14"/>
              </w:rPr>
              <w:t>3</w:t>
            </w: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840" w:type="dxa"/>
          </w:tcPr>
          <w:p>
            <w:pPr>
              <w:pStyle w:val="9"/>
              <w:rPr>
                <w:rFonts w:ascii="Times New Roman"/>
                <w:sz w:val="20"/>
              </w:rPr>
            </w:pPr>
          </w:p>
        </w:tc>
        <w:tc>
          <w:tcPr>
            <w:tcW w:w="3029" w:type="dxa"/>
          </w:tcPr>
          <w:p>
            <w:pPr>
              <w:pStyle w:val="9"/>
              <w:spacing w:before="193"/>
              <w:ind w:left="1073" w:right="1064"/>
              <w:jc w:val="center"/>
              <w:rPr>
                <w:rFonts w:ascii="Times New Roman" w:hAnsi="Times New Roman"/>
                <w:sz w:val="21"/>
              </w:rPr>
            </w:pPr>
            <w:r>
              <w:rPr>
                <w:rFonts w:ascii="Times New Roman" w:hAnsi="Times New Roman"/>
                <w:sz w:val="21"/>
              </w:rPr>
              <w:t>……</w:t>
            </w:r>
          </w:p>
        </w:tc>
        <w:tc>
          <w:tcPr>
            <w:tcW w:w="1502" w:type="dxa"/>
          </w:tcPr>
          <w:p>
            <w:pPr>
              <w:pStyle w:val="9"/>
              <w:rPr>
                <w:rFonts w:ascii="Times New Roman"/>
                <w:sz w:val="20"/>
              </w:rPr>
            </w:pPr>
          </w:p>
        </w:tc>
        <w:tc>
          <w:tcPr>
            <w:tcW w:w="1314" w:type="dxa"/>
          </w:tcPr>
          <w:p>
            <w:pPr>
              <w:pStyle w:val="9"/>
              <w:rPr>
                <w:rFonts w:ascii="Times New Roman"/>
                <w:sz w:val="20"/>
              </w:rPr>
            </w:pPr>
          </w:p>
        </w:tc>
        <w:tc>
          <w:tcPr>
            <w:tcW w:w="1125" w:type="dxa"/>
          </w:tcPr>
          <w:p>
            <w:pPr>
              <w:pStyle w:val="9"/>
              <w:rPr>
                <w:rFonts w:ascii="Times New Roman"/>
                <w:sz w:val="20"/>
              </w:rPr>
            </w:pPr>
          </w:p>
        </w:tc>
        <w:tc>
          <w:tcPr>
            <w:tcW w:w="10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8889" w:type="dxa"/>
            <w:gridSpan w:val="6"/>
          </w:tcPr>
          <w:p>
            <w:pPr>
              <w:pStyle w:val="9"/>
              <w:spacing w:before="178"/>
              <w:ind w:left="4519"/>
              <w:rPr>
                <w:sz w:val="21"/>
              </w:rPr>
            </w:pPr>
            <w:r>
              <w:rPr>
                <w:sz w:val="21"/>
              </w:rPr>
              <w:t>材料小计金额：</w:t>
            </w:r>
          </w:p>
          <w:p>
            <w:pPr>
              <w:pStyle w:val="9"/>
              <w:spacing w:before="4"/>
              <w:rPr>
                <w:sz w:val="16"/>
              </w:rPr>
            </w:pPr>
          </w:p>
          <w:p>
            <w:pPr>
              <w:pStyle w:val="9"/>
              <w:ind w:left="4519"/>
              <w:rPr>
                <w:sz w:val="21"/>
              </w:rPr>
            </w:pPr>
            <w:r>
              <w:rPr>
                <w:sz w:val="21"/>
              </w:rPr>
              <w:t>（计入</w:t>
            </w:r>
            <w:r>
              <w:rPr>
                <w:rFonts w:ascii="Times New Roman" w:hAnsi="Times New Roman" w:eastAsia="Times New Roman"/>
                <w:sz w:val="21"/>
              </w:rPr>
              <w:t>“</w:t>
            </w:r>
            <w:r>
              <w:rPr>
                <w:sz w:val="21"/>
              </w:rPr>
              <w:t>计日工汇总表</w:t>
            </w:r>
            <w:r>
              <w:rPr>
                <w:rFonts w:ascii="Times New Roman" w:hAnsi="Times New Roman" w:eastAsia="Times New Roman"/>
                <w:sz w:val="21"/>
              </w:rPr>
              <w:t>”</w:t>
            </w:r>
            <w:r>
              <w:rPr>
                <w:sz w:val="21"/>
              </w:rPr>
              <w:t>）</w:t>
            </w:r>
          </w:p>
        </w:tc>
      </w:tr>
    </w:tbl>
    <w:p>
      <w:pPr>
        <w:spacing w:after="0"/>
        <w:rPr>
          <w:sz w:val="21"/>
        </w:rPr>
        <w:sectPr>
          <w:pgSz w:w="11910" w:h="16850"/>
          <w:pgMar w:top="1440" w:right="1080" w:bottom="1440" w:left="1080" w:header="876" w:footer="853" w:gutter="0"/>
          <w:pgNumType w:fmt="decimal"/>
          <w:cols w:space="720" w:num="1"/>
        </w:sectPr>
      </w:pPr>
    </w:p>
    <w:p>
      <w:pPr>
        <w:pStyle w:val="4"/>
        <w:spacing w:before="7"/>
        <w:rPr>
          <w:sz w:val="9"/>
        </w:rPr>
      </w:pPr>
    </w:p>
    <w:p>
      <w:pPr>
        <w:pStyle w:val="8"/>
        <w:numPr>
          <w:ilvl w:val="2"/>
          <w:numId w:val="1"/>
        </w:numPr>
        <w:tabs>
          <w:tab w:val="left" w:pos="1565"/>
        </w:tabs>
        <w:spacing w:before="74" w:after="0" w:line="240" w:lineRule="auto"/>
        <w:ind w:left="1564" w:right="0" w:hanging="601"/>
        <w:jc w:val="left"/>
        <w:rPr>
          <w:sz w:val="24"/>
        </w:rPr>
      </w:pPr>
      <w:r>
        <w:rPr>
          <w:sz w:val="24"/>
        </w:rPr>
        <w:t>施工机械</w:t>
      </w:r>
    </w:p>
    <w:p>
      <w:pPr>
        <w:pStyle w:val="4"/>
        <w:spacing w:before="7"/>
        <w:rPr>
          <w:sz w:val="9"/>
        </w:rPr>
      </w:pPr>
    </w:p>
    <w:tbl>
      <w:tblPr>
        <w:tblStyle w:val="6"/>
        <w:tblW w:w="0" w:type="auto"/>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5"/>
        <w:gridCol w:w="3185"/>
        <w:gridCol w:w="1495"/>
        <w:gridCol w:w="1305"/>
        <w:gridCol w:w="1118"/>
        <w:gridCol w:w="1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715" w:type="dxa"/>
          </w:tcPr>
          <w:p>
            <w:pPr>
              <w:pStyle w:val="9"/>
              <w:spacing w:before="142"/>
              <w:ind w:left="89" w:right="80"/>
              <w:jc w:val="center"/>
              <w:rPr>
                <w:sz w:val="21"/>
              </w:rPr>
            </w:pPr>
            <w:r>
              <w:rPr>
                <w:sz w:val="21"/>
              </w:rPr>
              <w:t>编号</w:t>
            </w:r>
          </w:p>
        </w:tc>
        <w:tc>
          <w:tcPr>
            <w:tcW w:w="3185" w:type="dxa"/>
          </w:tcPr>
          <w:p>
            <w:pPr>
              <w:pStyle w:val="9"/>
              <w:spacing w:before="142"/>
              <w:ind w:left="1149" w:right="1145"/>
              <w:jc w:val="center"/>
              <w:rPr>
                <w:sz w:val="21"/>
              </w:rPr>
            </w:pPr>
            <w:r>
              <w:rPr>
                <w:sz w:val="21"/>
              </w:rPr>
              <w:t>子目名称</w:t>
            </w:r>
          </w:p>
        </w:tc>
        <w:tc>
          <w:tcPr>
            <w:tcW w:w="1495" w:type="dxa"/>
          </w:tcPr>
          <w:p>
            <w:pPr>
              <w:pStyle w:val="9"/>
              <w:spacing w:before="142"/>
              <w:ind w:left="519" w:right="506"/>
              <w:jc w:val="center"/>
              <w:rPr>
                <w:sz w:val="21"/>
              </w:rPr>
            </w:pPr>
            <w:r>
              <w:rPr>
                <w:sz w:val="21"/>
              </w:rPr>
              <w:t>单位</w:t>
            </w:r>
          </w:p>
        </w:tc>
        <w:tc>
          <w:tcPr>
            <w:tcW w:w="1305" w:type="dxa"/>
          </w:tcPr>
          <w:p>
            <w:pPr>
              <w:pStyle w:val="9"/>
              <w:spacing w:before="142"/>
              <w:ind w:left="231"/>
              <w:rPr>
                <w:sz w:val="21"/>
              </w:rPr>
            </w:pPr>
            <w:r>
              <w:rPr>
                <w:sz w:val="21"/>
              </w:rPr>
              <w:t>暂定数量</w:t>
            </w:r>
          </w:p>
        </w:tc>
        <w:tc>
          <w:tcPr>
            <w:tcW w:w="1118" w:type="dxa"/>
          </w:tcPr>
          <w:p>
            <w:pPr>
              <w:pStyle w:val="9"/>
              <w:spacing w:before="142"/>
              <w:ind w:left="349"/>
              <w:rPr>
                <w:sz w:val="21"/>
              </w:rPr>
            </w:pPr>
            <w:r>
              <w:rPr>
                <w:sz w:val="21"/>
              </w:rPr>
              <w:t>单价</w:t>
            </w:r>
          </w:p>
        </w:tc>
        <w:tc>
          <w:tcPr>
            <w:tcW w:w="1072" w:type="dxa"/>
          </w:tcPr>
          <w:p>
            <w:pPr>
              <w:pStyle w:val="9"/>
              <w:spacing w:before="142"/>
              <w:ind w:left="328"/>
              <w:rPr>
                <w:sz w:val="21"/>
              </w:rPr>
            </w:pPr>
            <w:r>
              <w:rPr>
                <w:sz w:val="21"/>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715" w:type="dxa"/>
          </w:tcPr>
          <w:p>
            <w:pPr>
              <w:pStyle w:val="9"/>
              <w:spacing w:before="156"/>
              <w:ind w:left="89" w:right="80"/>
              <w:jc w:val="center"/>
              <w:rPr>
                <w:rFonts w:ascii="Times New Roman"/>
                <w:sz w:val="21"/>
              </w:rPr>
            </w:pPr>
            <w:r>
              <w:rPr>
                <w:rFonts w:ascii="Times New Roman"/>
                <w:sz w:val="21"/>
              </w:rPr>
              <w:t>301</w:t>
            </w:r>
          </w:p>
        </w:tc>
        <w:tc>
          <w:tcPr>
            <w:tcW w:w="3185" w:type="dxa"/>
          </w:tcPr>
          <w:p>
            <w:pPr>
              <w:pStyle w:val="9"/>
              <w:spacing w:before="142"/>
              <w:ind w:left="1149" w:right="1142"/>
              <w:jc w:val="center"/>
              <w:rPr>
                <w:sz w:val="21"/>
              </w:rPr>
            </w:pPr>
            <w:r>
              <w:rPr>
                <w:sz w:val="21"/>
              </w:rPr>
              <w:t>装载机</w:t>
            </w:r>
          </w:p>
        </w:tc>
        <w:tc>
          <w:tcPr>
            <w:tcW w:w="1495" w:type="dxa"/>
          </w:tcPr>
          <w:p>
            <w:pPr>
              <w:pStyle w:val="9"/>
              <w:rPr>
                <w:rFonts w:ascii="Times New Roman"/>
                <w:sz w:val="20"/>
              </w:rPr>
            </w:pPr>
          </w:p>
        </w:tc>
        <w:tc>
          <w:tcPr>
            <w:tcW w:w="1305" w:type="dxa"/>
          </w:tcPr>
          <w:p>
            <w:pPr>
              <w:pStyle w:val="9"/>
              <w:rPr>
                <w:rFonts w:ascii="Times New Roman"/>
                <w:sz w:val="20"/>
              </w:rPr>
            </w:pPr>
          </w:p>
        </w:tc>
        <w:tc>
          <w:tcPr>
            <w:tcW w:w="1118" w:type="dxa"/>
          </w:tcPr>
          <w:p>
            <w:pPr>
              <w:pStyle w:val="9"/>
              <w:rPr>
                <w:rFonts w:ascii="Times New Roman"/>
                <w:sz w:val="20"/>
              </w:rPr>
            </w:pPr>
          </w:p>
        </w:tc>
        <w:tc>
          <w:tcPr>
            <w:tcW w:w="10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715" w:type="dxa"/>
          </w:tcPr>
          <w:p>
            <w:pPr>
              <w:pStyle w:val="9"/>
              <w:spacing w:before="156"/>
              <w:ind w:left="89" w:right="85"/>
              <w:jc w:val="center"/>
              <w:rPr>
                <w:rFonts w:ascii="Times New Roman"/>
                <w:sz w:val="21"/>
              </w:rPr>
            </w:pPr>
            <w:r>
              <w:rPr>
                <w:rFonts w:ascii="Times New Roman"/>
                <w:sz w:val="21"/>
              </w:rPr>
              <w:t>301-1</w:t>
            </w:r>
          </w:p>
        </w:tc>
        <w:tc>
          <w:tcPr>
            <w:tcW w:w="3185" w:type="dxa"/>
          </w:tcPr>
          <w:p>
            <w:pPr>
              <w:pStyle w:val="9"/>
              <w:spacing w:before="142"/>
              <w:ind w:right="1106"/>
              <w:jc w:val="right"/>
              <w:rPr>
                <w:sz w:val="21"/>
              </w:rPr>
            </w:pPr>
            <w:r>
              <w:rPr>
                <w:rFonts w:ascii="Times New Roman" w:eastAsia="Times New Roman"/>
                <w:sz w:val="21"/>
              </w:rPr>
              <w:t>1.5m</w:t>
            </w:r>
            <w:r>
              <w:rPr>
                <w:rFonts w:ascii="Times New Roman" w:eastAsia="Times New Roman"/>
                <w:sz w:val="21"/>
                <w:vertAlign w:val="superscript"/>
              </w:rPr>
              <w:t>3</w:t>
            </w:r>
            <w:r>
              <w:rPr>
                <w:rFonts w:ascii="Times New Roman" w:eastAsia="Times New Roman"/>
                <w:sz w:val="21"/>
                <w:vertAlign w:val="baseline"/>
              </w:rPr>
              <w:t xml:space="preserve"> </w:t>
            </w:r>
            <w:r>
              <w:rPr>
                <w:sz w:val="21"/>
                <w:vertAlign w:val="baseline"/>
              </w:rPr>
              <w:t>以下</w:t>
            </w:r>
          </w:p>
        </w:tc>
        <w:tc>
          <w:tcPr>
            <w:tcW w:w="1495" w:type="dxa"/>
          </w:tcPr>
          <w:p>
            <w:pPr>
              <w:pStyle w:val="9"/>
              <w:spacing w:before="156"/>
              <w:ind w:left="8"/>
              <w:jc w:val="center"/>
              <w:rPr>
                <w:rFonts w:ascii="Times New Roman"/>
                <w:sz w:val="21"/>
              </w:rPr>
            </w:pPr>
            <w:r>
              <w:rPr>
                <w:rFonts w:ascii="Times New Roman"/>
                <w:w w:val="100"/>
                <w:sz w:val="21"/>
              </w:rPr>
              <w:t>h</w:t>
            </w:r>
          </w:p>
        </w:tc>
        <w:tc>
          <w:tcPr>
            <w:tcW w:w="1305" w:type="dxa"/>
          </w:tcPr>
          <w:p>
            <w:pPr>
              <w:pStyle w:val="9"/>
              <w:rPr>
                <w:rFonts w:ascii="Times New Roman"/>
                <w:sz w:val="20"/>
              </w:rPr>
            </w:pPr>
          </w:p>
        </w:tc>
        <w:tc>
          <w:tcPr>
            <w:tcW w:w="1118" w:type="dxa"/>
          </w:tcPr>
          <w:p>
            <w:pPr>
              <w:pStyle w:val="9"/>
              <w:rPr>
                <w:rFonts w:ascii="Times New Roman"/>
                <w:sz w:val="20"/>
              </w:rPr>
            </w:pPr>
          </w:p>
        </w:tc>
        <w:tc>
          <w:tcPr>
            <w:tcW w:w="10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715" w:type="dxa"/>
          </w:tcPr>
          <w:p>
            <w:pPr>
              <w:pStyle w:val="9"/>
              <w:spacing w:before="156"/>
              <w:ind w:left="89" w:right="85"/>
              <w:jc w:val="center"/>
              <w:rPr>
                <w:rFonts w:ascii="Times New Roman"/>
                <w:sz w:val="21"/>
              </w:rPr>
            </w:pPr>
            <w:r>
              <w:rPr>
                <w:rFonts w:ascii="Times New Roman"/>
                <w:sz w:val="21"/>
              </w:rPr>
              <w:t>301-2</w:t>
            </w:r>
          </w:p>
        </w:tc>
        <w:tc>
          <w:tcPr>
            <w:tcW w:w="3185" w:type="dxa"/>
          </w:tcPr>
          <w:p>
            <w:pPr>
              <w:pStyle w:val="9"/>
              <w:spacing w:before="142"/>
              <w:ind w:right="1072"/>
              <w:jc w:val="right"/>
              <w:rPr>
                <w:rFonts w:ascii="Times New Roman" w:eastAsia="Times New Roman"/>
                <w:sz w:val="21"/>
              </w:rPr>
            </w:pPr>
            <w:r>
              <w:rPr>
                <w:rFonts w:ascii="Times New Roman" w:eastAsia="Times New Roman"/>
                <w:sz w:val="21"/>
              </w:rPr>
              <w:t>1.5</w:t>
            </w:r>
            <w:r>
              <w:rPr>
                <w:sz w:val="21"/>
              </w:rPr>
              <w:t>～</w:t>
            </w:r>
            <w:r>
              <w:rPr>
                <w:rFonts w:ascii="Times New Roman" w:eastAsia="Times New Roman"/>
                <w:sz w:val="21"/>
              </w:rPr>
              <w:t>2.5 m</w:t>
            </w:r>
            <w:r>
              <w:rPr>
                <w:rFonts w:ascii="Times New Roman" w:eastAsia="Times New Roman"/>
                <w:sz w:val="21"/>
                <w:vertAlign w:val="superscript"/>
              </w:rPr>
              <w:t>3</w:t>
            </w:r>
          </w:p>
        </w:tc>
        <w:tc>
          <w:tcPr>
            <w:tcW w:w="1495" w:type="dxa"/>
          </w:tcPr>
          <w:p>
            <w:pPr>
              <w:pStyle w:val="9"/>
              <w:spacing w:before="156"/>
              <w:ind w:left="8"/>
              <w:jc w:val="center"/>
              <w:rPr>
                <w:rFonts w:ascii="Times New Roman"/>
                <w:sz w:val="21"/>
              </w:rPr>
            </w:pPr>
            <w:r>
              <w:rPr>
                <w:rFonts w:ascii="Times New Roman"/>
                <w:w w:val="100"/>
                <w:sz w:val="21"/>
              </w:rPr>
              <w:t>h</w:t>
            </w:r>
          </w:p>
        </w:tc>
        <w:tc>
          <w:tcPr>
            <w:tcW w:w="1305" w:type="dxa"/>
          </w:tcPr>
          <w:p>
            <w:pPr>
              <w:pStyle w:val="9"/>
              <w:rPr>
                <w:rFonts w:ascii="Times New Roman"/>
                <w:sz w:val="20"/>
              </w:rPr>
            </w:pPr>
          </w:p>
        </w:tc>
        <w:tc>
          <w:tcPr>
            <w:tcW w:w="1118" w:type="dxa"/>
          </w:tcPr>
          <w:p>
            <w:pPr>
              <w:pStyle w:val="9"/>
              <w:rPr>
                <w:rFonts w:ascii="Times New Roman"/>
                <w:sz w:val="20"/>
              </w:rPr>
            </w:pPr>
          </w:p>
        </w:tc>
        <w:tc>
          <w:tcPr>
            <w:tcW w:w="10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715" w:type="dxa"/>
          </w:tcPr>
          <w:p>
            <w:pPr>
              <w:pStyle w:val="9"/>
              <w:spacing w:before="156"/>
              <w:ind w:left="89" w:right="85"/>
              <w:jc w:val="center"/>
              <w:rPr>
                <w:rFonts w:ascii="Times New Roman"/>
                <w:sz w:val="21"/>
              </w:rPr>
            </w:pPr>
            <w:r>
              <w:rPr>
                <w:rFonts w:ascii="Times New Roman"/>
                <w:sz w:val="21"/>
              </w:rPr>
              <w:t>301-3</w:t>
            </w:r>
          </w:p>
        </w:tc>
        <w:tc>
          <w:tcPr>
            <w:tcW w:w="3185" w:type="dxa"/>
          </w:tcPr>
          <w:p>
            <w:pPr>
              <w:pStyle w:val="9"/>
              <w:spacing w:before="142"/>
              <w:ind w:right="1079"/>
              <w:jc w:val="right"/>
              <w:rPr>
                <w:sz w:val="21"/>
              </w:rPr>
            </w:pPr>
            <w:r>
              <w:rPr>
                <w:rFonts w:ascii="Times New Roman" w:eastAsia="Times New Roman"/>
                <w:sz w:val="21"/>
              </w:rPr>
              <w:t>2.5 m</w:t>
            </w:r>
            <w:r>
              <w:rPr>
                <w:rFonts w:ascii="Times New Roman" w:eastAsia="Times New Roman"/>
                <w:sz w:val="21"/>
                <w:vertAlign w:val="superscript"/>
              </w:rPr>
              <w:t>3</w:t>
            </w:r>
            <w:r>
              <w:rPr>
                <w:rFonts w:ascii="Times New Roman" w:eastAsia="Times New Roman"/>
                <w:sz w:val="21"/>
                <w:vertAlign w:val="baseline"/>
              </w:rPr>
              <w:t xml:space="preserve"> </w:t>
            </w:r>
            <w:r>
              <w:rPr>
                <w:sz w:val="21"/>
                <w:vertAlign w:val="baseline"/>
              </w:rPr>
              <w:t>以上</w:t>
            </w:r>
          </w:p>
        </w:tc>
        <w:tc>
          <w:tcPr>
            <w:tcW w:w="1495" w:type="dxa"/>
          </w:tcPr>
          <w:p>
            <w:pPr>
              <w:pStyle w:val="9"/>
              <w:spacing w:before="156"/>
              <w:ind w:left="8"/>
              <w:jc w:val="center"/>
              <w:rPr>
                <w:rFonts w:ascii="Times New Roman"/>
                <w:sz w:val="21"/>
              </w:rPr>
            </w:pPr>
            <w:r>
              <w:rPr>
                <w:rFonts w:ascii="Times New Roman"/>
                <w:w w:val="100"/>
                <w:sz w:val="21"/>
              </w:rPr>
              <w:t>h</w:t>
            </w:r>
          </w:p>
        </w:tc>
        <w:tc>
          <w:tcPr>
            <w:tcW w:w="1305" w:type="dxa"/>
          </w:tcPr>
          <w:p>
            <w:pPr>
              <w:pStyle w:val="9"/>
              <w:rPr>
                <w:rFonts w:ascii="Times New Roman"/>
                <w:sz w:val="20"/>
              </w:rPr>
            </w:pPr>
          </w:p>
        </w:tc>
        <w:tc>
          <w:tcPr>
            <w:tcW w:w="1118" w:type="dxa"/>
          </w:tcPr>
          <w:p>
            <w:pPr>
              <w:pStyle w:val="9"/>
              <w:rPr>
                <w:rFonts w:ascii="Times New Roman"/>
                <w:sz w:val="20"/>
              </w:rPr>
            </w:pPr>
          </w:p>
        </w:tc>
        <w:tc>
          <w:tcPr>
            <w:tcW w:w="10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715" w:type="dxa"/>
          </w:tcPr>
          <w:p>
            <w:pPr>
              <w:pStyle w:val="9"/>
              <w:spacing w:before="157"/>
              <w:ind w:left="89" w:right="80"/>
              <w:jc w:val="center"/>
              <w:rPr>
                <w:rFonts w:ascii="Times New Roman"/>
                <w:sz w:val="21"/>
              </w:rPr>
            </w:pPr>
            <w:r>
              <w:rPr>
                <w:rFonts w:ascii="Times New Roman"/>
                <w:sz w:val="21"/>
              </w:rPr>
              <w:t>302</w:t>
            </w:r>
          </w:p>
        </w:tc>
        <w:tc>
          <w:tcPr>
            <w:tcW w:w="3185" w:type="dxa"/>
          </w:tcPr>
          <w:p>
            <w:pPr>
              <w:pStyle w:val="9"/>
              <w:spacing w:before="143"/>
              <w:ind w:left="1149" w:right="1142"/>
              <w:jc w:val="center"/>
              <w:rPr>
                <w:sz w:val="21"/>
              </w:rPr>
            </w:pPr>
            <w:r>
              <w:rPr>
                <w:sz w:val="21"/>
              </w:rPr>
              <w:t>推土机</w:t>
            </w:r>
          </w:p>
        </w:tc>
        <w:tc>
          <w:tcPr>
            <w:tcW w:w="1495" w:type="dxa"/>
          </w:tcPr>
          <w:p>
            <w:pPr>
              <w:pStyle w:val="9"/>
              <w:rPr>
                <w:rFonts w:ascii="Times New Roman"/>
                <w:sz w:val="20"/>
              </w:rPr>
            </w:pPr>
          </w:p>
        </w:tc>
        <w:tc>
          <w:tcPr>
            <w:tcW w:w="1305" w:type="dxa"/>
          </w:tcPr>
          <w:p>
            <w:pPr>
              <w:pStyle w:val="9"/>
              <w:rPr>
                <w:rFonts w:ascii="Times New Roman"/>
                <w:sz w:val="20"/>
              </w:rPr>
            </w:pPr>
          </w:p>
        </w:tc>
        <w:tc>
          <w:tcPr>
            <w:tcW w:w="1118" w:type="dxa"/>
          </w:tcPr>
          <w:p>
            <w:pPr>
              <w:pStyle w:val="9"/>
              <w:rPr>
                <w:rFonts w:ascii="Times New Roman"/>
                <w:sz w:val="20"/>
              </w:rPr>
            </w:pPr>
          </w:p>
        </w:tc>
        <w:tc>
          <w:tcPr>
            <w:tcW w:w="10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715" w:type="dxa"/>
          </w:tcPr>
          <w:p>
            <w:pPr>
              <w:pStyle w:val="9"/>
              <w:spacing w:before="156"/>
              <w:ind w:left="89" w:right="85"/>
              <w:jc w:val="center"/>
              <w:rPr>
                <w:rFonts w:ascii="Times New Roman"/>
                <w:sz w:val="21"/>
              </w:rPr>
            </w:pPr>
            <w:r>
              <w:rPr>
                <w:rFonts w:ascii="Times New Roman"/>
                <w:sz w:val="21"/>
              </w:rPr>
              <w:t>302-1</w:t>
            </w:r>
          </w:p>
        </w:tc>
        <w:tc>
          <w:tcPr>
            <w:tcW w:w="3185" w:type="dxa"/>
          </w:tcPr>
          <w:p>
            <w:pPr>
              <w:pStyle w:val="9"/>
              <w:spacing w:before="142"/>
              <w:ind w:right="1086"/>
              <w:jc w:val="right"/>
              <w:rPr>
                <w:sz w:val="21"/>
              </w:rPr>
            </w:pPr>
            <w:r>
              <w:rPr>
                <w:rFonts w:ascii="Times New Roman" w:eastAsia="Times New Roman"/>
                <w:sz w:val="21"/>
              </w:rPr>
              <w:t xml:space="preserve">90kW </w:t>
            </w:r>
            <w:r>
              <w:rPr>
                <w:sz w:val="21"/>
              </w:rPr>
              <w:t>以下</w:t>
            </w:r>
          </w:p>
        </w:tc>
        <w:tc>
          <w:tcPr>
            <w:tcW w:w="1495" w:type="dxa"/>
          </w:tcPr>
          <w:p>
            <w:pPr>
              <w:pStyle w:val="9"/>
              <w:spacing w:before="156"/>
              <w:ind w:left="8"/>
              <w:jc w:val="center"/>
              <w:rPr>
                <w:rFonts w:ascii="Times New Roman"/>
                <w:sz w:val="21"/>
              </w:rPr>
            </w:pPr>
            <w:r>
              <w:rPr>
                <w:rFonts w:ascii="Times New Roman"/>
                <w:w w:val="100"/>
                <w:sz w:val="21"/>
              </w:rPr>
              <w:t>h</w:t>
            </w:r>
          </w:p>
        </w:tc>
        <w:tc>
          <w:tcPr>
            <w:tcW w:w="1305" w:type="dxa"/>
          </w:tcPr>
          <w:p>
            <w:pPr>
              <w:pStyle w:val="9"/>
              <w:rPr>
                <w:rFonts w:ascii="Times New Roman"/>
                <w:sz w:val="20"/>
              </w:rPr>
            </w:pPr>
          </w:p>
        </w:tc>
        <w:tc>
          <w:tcPr>
            <w:tcW w:w="1118" w:type="dxa"/>
          </w:tcPr>
          <w:p>
            <w:pPr>
              <w:pStyle w:val="9"/>
              <w:rPr>
                <w:rFonts w:ascii="Times New Roman"/>
                <w:sz w:val="20"/>
              </w:rPr>
            </w:pPr>
          </w:p>
        </w:tc>
        <w:tc>
          <w:tcPr>
            <w:tcW w:w="10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715" w:type="dxa"/>
          </w:tcPr>
          <w:p>
            <w:pPr>
              <w:pStyle w:val="9"/>
              <w:spacing w:before="156"/>
              <w:ind w:left="89" w:right="85"/>
              <w:jc w:val="center"/>
              <w:rPr>
                <w:rFonts w:ascii="Times New Roman"/>
                <w:sz w:val="21"/>
              </w:rPr>
            </w:pPr>
            <w:r>
              <w:rPr>
                <w:rFonts w:ascii="Times New Roman"/>
                <w:sz w:val="21"/>
              </w:rPr>
              <w:t>302-2</w:t>
            </w:r>
          </w:p>
        </w:tc>
        <w:tc>
          <w:tcPr>
            <w:tcW w:w="3185" w:type="dxa"/>
          </w:tcPr>
          <w:p>
            <w:pPr>
              <w:pStyle w:val="9"/>
              <w:spacing w:before="142"/>
              <w:ind w:right="1060"/>
              <w:jc w:val="right"/>
              <w:rPr>
                <w:rFonts w:ascii="Times New Roman" w:eastAsia="Times New Roman"/>
                <w:sz w:val="21"/>
              </w:rPr>
            </w:pPr>
            <w:r>
              <w:rPr>
                <w:rFonts w:ascii="Times New Roman" w:eastAsia="Times New Roman"/>
                <w:sz w:val="21"/>
              </w:rPr>
              <w:t>90</w:t>
            </w:r>
            <w:r>
              <w:rPr>
                <w:sz w:val="21"/>
              </w:rPr>
              <w:t>～</w:t>
            </w:r>
            <w:r>
              <w:rPr>
                <w:rFonts w:ascii="Times New Roman" w:eastAsia="Times New Roman"/>
                <w:sz w:val="21"/>
              </w:rPr>
              <w:t>180kW</w:t>
            </w:r>
          </w:p>
        </w:tc>
        <w:tc>
          <w:tcPr>
            <w:tcW w:w="1495" w:type="dxa"/>
          </w:tcPr>
          <w:p>
            <w:pPr>
              <w:pStyle w:val="9"/>
              <w:spacing w:before="156"/>
              <w:ind w:left="8"/>
              <w:jc w:val="center"/>
              <w:rPr>
                <w:rFonts w:ascii="Times New Roman"/>
                <w:sz w:val="21"/>
              </w:rPr>
            </w:pPr>
            <w:r>
              <w:rPr>
                <w:rFonts w:ascii="Times New Roman"/>
                <w:w w:val="100"/>
                <w:sz w:val="21"/>
              </w:rPr>
              <w:t>h</w:t>
            </w:r>
          </w:p>
        </w:tc>
        <w:tc>
          <w:tcPr>
            <w:tcW w:w="1305" w:type="dxa"/>
          </w:tcPr>
          <w:p>
            <w:pPr>
              <w:pStyle w:val="9"/>
              <w:rPr>
                <w:rFonts w:ascii="Times New Roman"/>
                <w:sz w:val="20"/>
              </w:rPr>
            </w:pPr>
          </w:p>
        </w:tc>
        <w:tc>
          <w:tcPr>
            <w:tcW w:w="1118" w:type="dxa"/>
          </w:tcPr>
          <w:p>
            <w:pPr>
              <w:pStyle w:val="9"/>
              <w:rPr>
                <w:rFonts w:ascii="Times New Roman"/>
                <w:sz w:val="20"/>
              </w:rPr>
            </w:pPr>
          </w:p>
        </w:tc>
        <w:tc>
          <w:tcPr>
            <w:tcW w:w="10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715" w:type="dxa"/>
          </w:tcPr>
          <w:p>
            <w:pPr>
              <w:pStyle w:val="9"/>
              <w:spacing w:before="156"/>
              <w:ind w:left="89" w:right="85"/>
              <w:jc w:val="center"/>
              <w:rPr>
                <w:rFonts w:ascii="Times New Roman"/>
                <w:sz w:val="21"/>
              </w:rPr>
            </w:pPr>
            <w:r>
              <w:rPr>
                <w:rFonts w:ascii="Times New Roman"/>
                <w:sz w:val="21"/>
              </w:rPr>
              <w:t>302-3</w:t>
            </w:r>
          </w:p>
        </w:tc>
        <w:tc>
          <w:tcPr>
            <w:tcW w:w="3185" w:type="dxa"/>
          </w:tcPr>
          <w:p>
            <w:pPr>
              <w:pStyle w:val="9"/>
              <w:spacing w:before="142"/>
              <w:ind w:right="1038"/>
              <w:jc w:val="right"/>
              <w:rPr>
                <w:sz w:val="21"/>
              </w:rPr>
            </w:pPr>
            <w:r>
              <w:rPr>
                <w:rFonts w:ascii="Times New Roman" w:eastAsia="Times New Roman"/>
                <w:sz w:val="21"/>
              </w:rPr>
              <w:t xml:space="preserve">180kW </w:t>
            </w:r>
            <w:r>
              <w:rPr>
                <w:sz w:val="21"/>
              </w:rPr>
              <w:t>以上</w:t>
            </w:r>
          </w:p>
        </w:tc>
        <w:tc>
          <w:tcPr>
            <w:tcW w:w="1495" w:type="dxa"/>
          </w:tcPr>
          <w:p>
            <w:pPr>
              <w:pStyle w:val="9"/>
              <w:spacing w:before="156"/>
              <w:ind w:left="8"/>
              <w:jc w:val="center"/>
              <w:rPr>
                <w:rFonts w:ascii="Times New Roman"/>
                <w:sz w:val="21"/>
              </w:rPr>
            </w:pPr>
            <w:r>
              <w:rPr>
                <w:rFonts w:ascii="Times New Roman"/>
                <w:w w:val="100"/>
                <w:sz w:val="21"/>
              </w:rPr>
              <w:t>h</w:t>
            </w:r>
          </w:p>
        </w:tc>
        <w:tc>
          <w:tcPr>
            <w:tcW w:w="1305" w:type="dxa"/>
          </w:tcPr>
          <w:p>
            <w:pPr>
              <w:pStyle w:val="9"/>
              <w:rPr>
                <w:rFonts w:ascii="Times New Roman"/>
                <w:sz w:val="20"/>
              </w:rPr>
            </w:pPr>
          </w:p>
        </w:tc>
        <w:tc>
          <w:tcPr>
            <w:tcW w:w="1118" w:type="dxa"/>
          </w:tcPr>
          <w:p>
            <w:pPr>
              <w:pStyle w:val="9"/>
              <w:rPr>
                <w:rFonts w:ascii="Times New Roman"/>
                <w:sz w:val="20"/>
              </w:rPr>
            </w:pPr>
          </w:p>
        </w:tc>
        <w:tc>
          <w:tcPr>
            <w:tcW w:w="10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715" w:type="dxa"/>
          </w:tcPr>
          <w:p>
            <w:pPr>
              <w:pStyle w:val="9"/>
              <w:rPr>
                <w:rFonts w:ascii="Times New Roman"/>
                <w:sz w:val="20"/>
              </w:rPr>
            </w:pPr>
          </w:p>
        </w:tc>
        <w:tc>
          <w:tcPr>
            <w:tcW w:w="3185" w:type="dxa"/>
          </w:tcPr>
          <w:p>
            <w:pPr>
              <w:pStyle w:val="9"/>
              <w:spacing w:before="156"/>
              <w:ind w:left="1149" w:right="1142"/>
              <w:jc w:val="center"/>
              <w:rPr>
                <w:rFonts w:ascii="Times New Roman" w:hAnsi="Times New Roman"/>
                <w:sz w:val="21"/>
              </w:rPr>
            </w:pPr>
            <w:r>
              <w:rPr>
                <w:rFonts w:ascii="Times New Roman" w:hAnsi="Times New Roman"/>
                <w:sz w:val="21"/>
              </w:rPr>
              <w:t>……</w:t>
            </w:r>
          </w:p>
        </w:tc>
        <w:tc>
          <w:tcPr>
            <w:tcW w:w="1495" w:type="dxa"/>
          </w:tcPr>
          <w:p>
            <w:pPr>
              <w:pStyle w:val="9"/>
              <w:rPr>
                <w:rFonts w:ascii="Times New Roman"/>
                <w:sz w:val="20"/>
              </w:rPr>
            </w:pPr>
          </w:p>
        </w:tc>
        <w:tc>
          <w:tcPr>
            <w:tcW w:w="1305" w:type="dxa"/>
          </w:tcPr>
          <w:p>
            <w:pPr>
              <w:pStyle w:val="9"/>
              <w:rPr>
                <w:rFonts w:ascii="Times New Roman"/>
                <w:sz w:val="20"/>
              </w:rPr>
            </w:pPr>
          </w:p>
        </w:tc>
        <w:tc>
          <w:tcPr>
            <w:tcW w:w="1118" w:type="dxa"/>
          </w:tcPr>
          <w:p>
            <w:pPr>
              <w:pStyle w:val="9"/>
              <w:rPr>
                <w:rFonts w:ascii="Times New Roman"/>
                <w:sz w:val="20"/>
              </w:rPr>
            </w:pPr>
          </w:p>
        </w:tc>
        <w:tc>
          <w:tcPr>
            <w:tcW w:w="1072"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8890" w:type="dxa"/>
            <w:gridSpan w:val="6"/>
          </w:tcPr>
          <w:p>
            <w:pPr>
              <w:pStyle w:val="9"/>
              <w:spacing w:before="142"/>
              <w:ind w:left="3765"/>
              <w:rPr>
                <w:sz w:val="21"/>
              </w:rPr>
            </w:pPr>
            <w:r>
              <w:rPr>
                <w:sz w:val="21"/>
              </w:rPr>
              <w:t>施工机械小计金额：</w:t>
            </w:r>
          </w:p>
          <w:p>
            <w:pPr>
              <w:pStyle w:val="9"/>
              <w:spacing w:before="173"/>
              <w:ind w:left="3765"/>
              <w:rPr>
                <w:sz w:val="21"/>
              </w:rPr>
            </w:pPr>
            <w:r>
              <w:rPr>
                <w:sz w:val="21"/>
              </w:rPr>
              <w:t>（计入</w:t>
            </w:r>
            <w:r>
              <w:rPr>
                <w:rFonts w:ascii="Times New Roman" w:hAnsi="Times New Roman" w:eastAsia="Times New Roman"/>
                <w:sz w:val="21"/>
              </w:rPr>
              <w:t>“</w:t>
            </w:r>
            <w:r>
              <w:rPr>
                <w:sz w:val="21"/>
              </w:rPr>
              <w:t>计日工汇总表</w:t>
            </w:r>
            <w:r>
              <w:rPr>
                <w:rFonts w:ascii="Times New Roman" w:hAnsi="Times New Roman" w:eastAsia="Times New Roman"/>
                <w:sz w:val="21"/>
              </w:rPr>
              <w:t>”</w:t>
            </w:r>
            <w:r>
              <w:rPr>
                <w:sz w:val="21"/>
              </w:rPr>
              <w:t>）</w:t>
            </w:r>
          </w:p>
        </w:tc>
      </w:tr>
    </w:tbl>
    <w:p>
      <w:pPr>
        <w:pStyle w:val="8"/>
        <w:numPr>
          <w:ilvl w:val="2"/>
          <w:numId w:val="1"/>
        </w:numPr>
        <w:tabs>
          <w:tab w:val="left" w:pos="1565"/>
        </w:tabs>
        <w:spacing w:before="209" w:after="0" w:line="240" w:lineRule="auto"/>
        <w:ind w:left="1564" w:right="0" w:hanging="601"/>
        <w:jc w:val="left"/>
        <w:rPr>
          <w:sz w:val="24"/>
        </w:rPr>
      </w:pPr>
      <w:r>
        <mc:AlternateContent>
          <mc:Choice Requires="wpg">
            <w:drawing>
              <wp:anchor distT="0" distB="0" distL="114300" distR="114300" simplePos="0" relativeHeight="251661312" behindDoc="1" locked="0" layoutInCell="1" allowOverlap="1">
                <wp:simplePos x="0" y="0"/>
                <wp:positionH relativeFrom="page">
                  <wp:posOffset>4634865</wp:posOffset>
                </wp:positionH>
                <wp:positionV relativeFrom="paragraph">
                  <wp:posOffset>-325755</wp:posOffset>
                </wp:positionV>
                <wp:extent cx="867410" cy="13970"/>
                <wp:effectExtent l="0" t="0" r="0" b="0"/>
                <wp:wrapNone/>
                <wp:docPr id="10" name="组合 10"/>
                <wp:cNvGraphicFramePr/>
                <a:graphic xmlns:a="http://schemas.openxmlformats.org/drawingml/2006/main">
                  <a:graphicData uri="http://schemas.microsoft.com/office/word/2010/wordprocessingGroup">
                    <wpg:wgp>
                      <wpg:cNvGrpSpPr/>
                      <wpg:grpSpPr>
                        <a:xfrm>
                          <a:off x="0" y="0"/>
                          <a:ext cx="867410" cy="13970"/>
                          <a:chOff x="7300" y="-514"/>
                          <a:chExt cx="1366" cy="22"/>
                        </a:xfrm>
                      </wpg:grpSpPr>
                      <wps:wsp>
                        <wps:cNvPr id="8" name="直接连接符 8"/>
                        <wps:cNvCnPr/>
                        <wps:spPr>
                          <a:xfrm>
                            <a:off x="7300" y="-496"/>
                            <a:ext cx="1366" cy="0"/>
                          </a:xfrm>
                          <a:prstGeom prst="line">
                            <a:avLst/>
                          </a:prstGeom>
                          <a:ln w="5364" cap="flat" cmpd="sng">
                            <a:solidFill>
                              <a:srgbClr val="000000"/>
                            </a:solidFill>
                            <a:prstDash val="solid"/>
                            <a:headEnd type="none" w="med" len="med"/>
                            <a:tailEnd type="none" w="med" len="med"/>
                          </a:ln>
                        </wps:spPr>
                        <wps:bodyPr upright="1"/>
                      </wps:wsp>
                      <wps:wsp>
                        <wps:cNvPr id="9" name="直接连接符 9"/>
                        <wps:cNvCnPr/>
                        <wps:spPr>
                          <a:xfrm>
                            <a:off x="7300" y="-509"/>
                            <a:ext cx="1363"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64.95pt;margin-top:-25.65pt;height:1.1pt;width:68.3pt;mso-position-horizontal-relative:page;z-index:-251655168;mso-width-relative:page;mso-height-relative:page;" coordorigin="7300,-514" coordsize="1366,22" o:gfxdata="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LgevDcAAAACwEAAA8AAAAAAAAAAQAgAAAAIgAAAGRycy9kb3ducmV2LnhtbFBLAQIUABQAAAAI&#10;AIdO4kCmU2RalAIAAB4HAAAOAAAAAAAAAAEAIAAAACsBAABkcnMvZTJvRG9jLnhtbFBLBQYAAAAA&#10;BgAGAFkBAAAxBgAAAAA=&#10;">
                <o:lock v:ext="edit" aspectratio="f"/>
                <v:line id="_x0000_s1026" o:spid="_x0000_s1026" o:spt="20" style="position:absolute;left:7300;top:-496;height:0;width:1366;" filled="f" stroked="t" coordsize="21600,21600" o:gfxdata="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0uNQugAAANoA&#10;AAAPAAAAAAAAAAEAIAAAACIAAABkcnMvZG93bnJldi54bWxQSwECFAAUAAAACACHTuJAMy8FnjsA&#10;AAA5AAAAEAAAAAAAAAABACAAAAAJAQAAZHJzL3NoYXBleG1sLnhtbFBLBQYAAAAABgAGAFsBAACz&#10;AwAAAAA=&#10;">
                  <v:fill on="f" focussize="0,0"/>
                  <v:stroke weight="0.422362204724409pt" color="#000000" joinstyle="round"/>
                  <v:imagedata o:title=""/>
                  <o:lock v:ext="edit" aspectratio="f"/>
                </v:line>
                <v:line id="_x0000_s1026" o:spid="_x0000_s1026" o:spt="20" style="position:absolute;left:7300;top:-509;height:0;width:1363;" filled="f" stroked="t" coordsize="21600,21600" o:gfxdata="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hmD7sAAADa&#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group>
            </w:pict>
          </mc:Fallback>
        </mc:AlternateContent>
      </w:r>
      <w:r>
        <w:rPr>
          <w:sz w:val="24"/>
        </w:rPr>
        <w:t>计日工汇总表</w:t>
      </w:r>
    </w:p>
    <w:p>
      <w:pPr>
        <w:pStyle w:val="4"/>
        <w:spacing w:before="9"/>
        <w:rPr>
          <w:sz w:val="9"/>
        </w:rPr>
      </w:pPr>
    </w:p>
    <w:tbl>
      <w:tblPr>
        <w:tblStyle w:val="6"/>
        <w:tblW w:w="0" w:type="auto"/>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5"/>
        <w:gridCol w:w="5821"/>
        <w:gridCol w:w="1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15" w:type="dxa"/>
          </w:tcPr>
          <w:p>
            <w:pPr>
              <w:pStyle w:val="9"/>
              <w:spacing w:before="142"/>
              <w:ind w:left="365" w:right="358"/>
              <w:jc w:val="center"/>
              <w:rPr>
                <w:sz w:val="21"/>
              </w:rPr>
            </w:pPr>
            <w:r>
              <w:rPr>
                <w:sz w:val="21"/>
              </w:rPr>
              <w:t>名称</w:t>
            </w:r>
          </w:p>
        </w:tc>
        <w:tc>
          <w:tcPr>
            <w:tcW w:w="5821" w:type="dxa"/>
          </w:tcPr>
          <w:p>
            <w:pPr>
              <w:pStyle w:val="9"/>
              <w:spacing w:before="142"/>
              <w:ind w:left="2760" w:right="2590"/>
              <w:jc w:val="center"/>
              <w:rPr>
                <w:sz w:val="21"/>
              </w:rPr>
            </w:pPr>
            <w:r>
              <w:rPr>
                <w:sz w:val="21"/>
              </w:rPr>
              <w:t>金额</w:t>
            </w:r>
          </w:p>
        </w:tc>
        <w:tc>
          <w:tcPr>
            <w:tcW w:w="1456" w:type="dxa"/>
          </w:tcPr>
          <w:p>
            <w:pPr>
              <w:pStyle w:val="9"/>
              <w:spacing w:before="142"/>
              <w:ind w:left="598"/>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615" w:type="dxa"/>
          </w:tcPr>
          <w:p>
            <w:pPr>
              <w:pStyle w:val="9"/>
              <w:spacing w:before="145"/>
              <w:ind w:left="365" w:right="358"/>
              <w:jc w:val="center"/>
              <w:rPr>
                <w:sz w:val="21"/>
              </w:rPr>
            </w:pPr>
            <w:r>
              <w:rPr>
                <w:sz w:val="21"/>
              </w:rPr>
              <w:t>劳务</w:t>
            </w:r>
          </w:p>
        </w:tc>
        <w:tc>
          <w:tcPr>
            <w:tcW w:w="5821" w:type="dxa"/>
          </w:tcPr>
          <w:p>
            <w:pPr>
              <w:pStyle w:val="9"/>
              <w:rPr>
                <w:rFonts w:ascii="Times New Roman"/>
                <w:sz w:val="20"/>
              </w:rPr>
            </w:pPr>
          </w:p>
        </w:tc>
        <w:tc>
          <w:tcPr>
            <w:tcW w:w="1456"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615" w:type="dxa"/>
          </w:tcPr>
          <w:p>
            <w:pPr>
              <w:pStyle w:val="9"/>
              <w:spacing w:before="142"/>
              <w:ind w:left="365" w:right="358"/>
              <w:jc w:val="center"/>
              <w:rPr>
                <w:sz w:val="21"/>
              </w:rPr>
            </w:pPr>
            <w:r>
              <w:rPr>
                <w:sz w:val="21"/>
              </w:rPr>
              <w:t>材料</w:t>
            </w:r>
          </w:p>
        </w:tc>
        <w:tc>
          <w:tcPr>
            <w:tcW w:w="5821" w:type="dxa"/>
          </w:tcPr>
          <w:p>
            <w:pPr>
              <w:pStyle w:val="9"/>
              <w:rPr>
                <w:rFonts w:ascii="Times New Roman"/>
                <w:sz w:val="20"/>
              </w:rPr>
            </w:pPr>
          </w:p>
        </w:tc>
        <w:tc>
          <w:tcPr>
            <w:tcW w:w="1456"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615" w:type="dxa"/>
          </w:tcPr>
          <w:p>
            <w:pPr>
              <w:pStyle w:val="9"/>
              <w:spacing w:before="145"/>
              <w:ind w:left="367" w:right="358"/>
              <w:jc w:val="center"/>
              <w:rPr>
                <w:sz w:val="21"/>
              </w:rPr>
            </w:pPr>
            <w:r>
              <w:rPr>
                <w:sz w:val="21"/>
              </w:rPr>
              <w:t>施工机械</w:t>
            </w:r>
          </w:p>
        </w:tc>
        <w:tc>
          <w:tcPr>
            <w:tcW w:w="5821" w:type="dxa"/>
          </w:tcPr>
          <w:p>
            <w:pPr>
              <w:pStyle w:val="9"/>
              <w:rPr>
                <w:rFonts w:ascii="Times New Roman"/>
                <w:sz w:val="20"/>
              </w:rPr>
            </w:pPr>
          </w:p>
        </w:tc>
        <w:tc>
          <w:tcPr>
            <w:tcW w:w="1456"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8892" w:type="dxa"/>
            <w:gridSpan w:val="3"/>
          </w:tcPr>
          <w:p>
            <w:pPr>
              <w:pStyle w:val="9"/>
              <w:spacing w:before="142"/>
              <w:ind w:left="5076"/>
              <w:rPr>
                <w:sz w:val="21"/>
              </w:rPr>
            </w:pPr>
            <w:r>
              <w:rPr>
                <w:sz w:val="21"/>
              </w:rPr>
              <w:t>计日工总计：</w:t>
            </w:r>
          </w:p>
          <w:p>
            <w:pPr>
              <w:pStyle w:val="9"/>
              <w:spacing w:before="170"/>
              <w:ind w:left="5033"/>
              <w:rPr>
                <w:sz w:val="21"/>
              </w:rPr>
            </w:pPr>
            <w:r>
              <w:rPr>
                <w:sz w:val="21"/>
              </w:rPr>
              <w:t>（计入</w:t>
            </w:r>
            <w:r>
              <w:rPr>
                <w:rFonts w:ascii="Times New Roman" w:hAnsi="Times New Roman" w:eastAsia="Times New Roman"/>
                <w:sz w:val="21"/>
              </w:rPr>
              <w:t>“</w:t>
            </w:r>
            <w:r>
              <w:rPr>
                <w:sz w:val="21"/>
              </w:rPr>
              <w:t>投标报价汇总表</w:t>
            </w:r>
            <w:r>
              <w:rPr>
                <w:rFonts w:ascii="Times New Roman" w:hAnsi="Times New Roman" w:eastAsia="Times New Roman"/>
                <w:sz w:val="21"/>
              </w:rPr>
              <w:t>”</w:t>
            </w:r>
            <w:r>
              <w:rPr>
                <w:sz w:val="21"/>
              </w:rPr>
              <w:t>）</w:t>
            </w:r>
          </w:p>
        </w:tc>
      </w:tr>
    </w:tbl>
    <w:p>
      <w:pPr>
        <w:pStyle w:val="8"/>
        <w:numPr>
          <w:ilvl w:val="1"/>
          <w:numId w:val="1"/>
        </w:numPr>
        <w:tabs>
          <w:tab w:val="left" w:pos="1385"/>
        </w:tabs>
        <w:spacing w:before="208" w:after="0" w:line="240" w:lineRule="auto"/>
        <w:ind w:left="1384" w:right="0" w:hanging="421"/>
        <w:jc w:val="left"/>
        <w:rPr>
          <w:rFonts w:ascii="Times New Roman" w:eastAsia="Times New Roman"/>
          <w:sz w:val="24"/>
        </w:rPr>
      </w:pPr>
      <w:r>
        <mc:AlternateContent>
          <mc:Choice Requires="wpg">
            <w:drawing>
              <wp:anchor distT="0" distB="0" distL="114300" distR="114300" simplePos="0" relativeHeight="251662336" behindDoc="1" locked="0" layoutInCell="1" allowOverlap="1">
                <wp:simplePos x="0" y="0"/>
                <wp:positionH relativeFrom="page">
                  <wp:posOffset>5000625</wp:posOffset>
                </wp:positionH>
                <wp:positionV relativeFrom="paragraph">
                  <wp:posOffset>-327025</wp:posOffset>
                </wp:positionV>
                <wp:extent cx="866140" cy="13970"/>
                <wp:effectExtent l="0" t="0" r="0" b="0"/>
                <wp:wrapNone/>
                <wp:docPr id="7" name="组合 7"/>
                <wp:cNvGraphicFramePr/>
                <a:graphic xmlns:a="http://schemas.openxmlformats.org/drawingml/2006/main">
                  <a:graphicData uri="http://schemas.microsoft.com/office/word/2010/wordprocessingGroup">
                    <wpg:wgp>
                      <wpg:cNvGrpSpPr/>
                      <wpg:grpSpPr>
                        <a:xfrm>
                          <a:off x="0" y="0"/>
                          <a:ext cx="866140" cy="13970"/>
                          <a:chOff x="7876" y="-515"/>
                          <a:chExt cx="1364" cy="22"/>
                        </a:xfrm>
                      </wpg:grpSpPr>
                      <wps:wsp>
                        <wps:cNvPr id="5" name="直接连接符 5"/>
                        <wps:cNvCnPr/>
                        <wps:spPr>
                          <a:xfrm>
                            <a:off x="7876" y="-498"/>
                            <a:ext cx="1363" cy="0"/>
                          </a:xfrm>
                          <a:prstGeom prst="line">
                            <a:avLst/>
                          </a:prstGeom>
                          <a:ln w="5364" cap="flat" cmpd="sng">
                            <a:solidFill>
                              <a:srgbClr val="000000"/>
                            </a:solidFill>
                            <a:prstDash val="solid"/>
                            <a:headEnd type="none" w="med" len="med"/>
                            <a:tailEnd type="none" w="med" len="med"/>
                          </a:ln>
                        </wps:spPr>
                        <wps:bodyPr upright="1"/>
                      </wps:wsp>
                      <wps:wsp>
                        <wps:cNvPr id="6" name="直接连接符 6"/>
                        <wps:cNvCnPr/>
                        <wps:spPr>
                          <a:xfrm>
                            <a:off x="7876" y="-510"/>
                            <a:ext cx="1363" cy="0"/>
                          </a:xfrm>
                          <a:prstGeom prst="line">
                            <a:avLst/>
                          </a:prstGeom>
                          <a:ln w="6097"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93.75pt;margin-top:-25.75pt;height:1.1pt;width:68.2pt;mso-position-horizontal-relative:page;z-index:-251654144;mso-width-relative:page;mso-height-relative:page;" coordorigin="7876,-515" coordsize="1364,22" o:gfxdata="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CAwUIDb&#10;AAAACwEAAA8AAAAAAAAAAQAgAAAAIgAAAGRycy9kb3ducmV2LnhtbFBLAQIUABQAAAAIAIdO4kAC&#10;Dw0qjwIAABwHAAAOAAAAAAAAAAEAIAAAACoBAABkcnMvZTJvRG9jLnhtbFBLBQYAAAAABgAGAFkB&#10;AAArBgAAAAA=&#10;">
                <o:lock v:ext="edit" aspectratio="f"/>
                <v:line id="_x0000_s1026" o:spid="_x0000_s1026" o:spt="20" style="position:absolute;left:7876;top:-498;height:0;width:1363;" filled="f" stroked="t" coordsize="21600,21600" o:gfxdata="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tNMzr4A&#10;AADaAAAADwAAAAAAAAABACAAAAAiAAAAZHJzL2Rvd25yZXYueG1sUEsBAhQAFAAAAAgAh07iQDMv&#10;BZ47AAAAOQAAABAAAAAAAAAAAQAgAAAADQEAAGRycy9zaGFwZXhtbC54bWxQSwUGAAAAAAYABgBb&#10;AQAAtwMAAAAA&#10;">
                  <v:fill on="f" focussize="0,0"/>
                  <v:stroke weight="0.422362204724409pt" color="#000000" joinstyle="round"/>
                  <v:imagedata o:title=""/>
                  <o:lock v:ext="edit" aspectratio="f"/>
                </v:line>
                <v:line id="_x0000_s1026" o:spid="_x0000_s1026" o:spt="20" style="position:absolute;left:7876;top:-510;height:0;width:1363;" filled="f" stroked="t" coordsize="21600,21600" o:gfxdata="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yLx8bsAAADa&#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v:group>
            </w:pict>
          </mc:Fallback>
        </mc:AlternateContent>
      </w:r>
      <w:r>
        <w:rPr>
          <w:sz w:val="24"/>
        </w:rPr>
        <w:t>暂估价表</w:t>
      </w:r>
    </w:p>
    <w:p>
      <w:pPr>
        <w:pStyle w:val="8"/>
        <w:numPr>
          <w:ilvl w:val="2"/>
          <w:numId w:val="1"/>
        </w:numPr>
        <w:tabs>
          <w:tab w:val="left" w:pos="1684"/>
          <w:tab w:val="left" w:pos="1685"/>
        </w:tabs>
        <w:spacing w:before="214" w:after="0" w:line="240" w:lineRule="auto"/>
        <w:ind w:left="1684" w:right="0" w:hanging="721"/>
        <w:jc w:val="left"/>
        <w:rPr>
          <w:sz w:val="24"/>
        </w:rPr>
      </w:pPr>
      <w:r>
        <w:rPr>
          <w:sz w:val="24"/>
        </w:rPr>
        <w:t>材料暂估价表</w:t>
      </w:r>
    </w:p>
    <w:p>
      <w:pPr>
        <w:pStyle w:val="4"/>
        <w:spacing w:before="6" w:after="1"/>
        <w:rPr>
          <w:sz w:val="9"/>
        </w:rPr>
      </w:pPr>
    </w:p>
    <w:tbl>
      <w:tblPr>
        <w:tblStyle w:val="6"/>
        <w:tblW w:w="0" w:type="auto"/>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0"/>
        <w:gridCol w:w="1271"/>
        <w:gridCol w:w="1273"/>
        <w:gridCol w:w="1271"/>
        <w:gridCol w:w="1271"/>
        <w:gridCol w:w="1272"/>
        <w:gridCol w:w="1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270" w:type="dxa"/>
          </w:tcPr>
          <w:p>
            <w:pPr>
              <w:pStyle w:val="9"/>
              <w:spacing w:before="142"/>
              <w:ind w:left="424"/>
              <w:rPr>
                <w:sz w:val="21"/>
              </w:rPr>
            </w:pPr>
            <w:r>
              <w:rPr>
                <w:sz w:val="21"/>
              </w:rPr>
              <w:t>序号</w:t>
            </w:r>
          </w:p>
        </w:tc>
        <w:tc>
          <w:tcPr>
            <w:tcW w:w="1271" w:type="dxa"/>
          </w:tcPr>
          <w:p>
            <w:pPr>
              <w:pStyle w:val="9"/>
              <w:spacing w:before="142"/>
              <w:ind w:left="424"/>
              <w:rPr>
                <w:sz w:val="21"/>
              </w:rPr>
            </w:pPr>
            <w:r>
              <w:rPr>
                <w:sz w:val="21"/>
              </w:rPr>
              <w:t>名称</w:t>
            </w:r>
          </w:p>
        </w:tc>
        <w:tc>
          <w:tcPr>
            <w:tcW w:w="1273" w:type="dxa"/>
          </w:tcPr>
          <w:p>
            <w:pPr>
              <w:pStyle w:val="9"/>
              <w:spacing w:before="142"/>
              <w:ind w:left="423"/>
              <w:rPr>
                <w:sz w:val="21"/>
              </w:rPr>
            </w:pPr>
            <w:r>
              <w:rPr>
                <w:sz w:val="21"/>
              </w:rPr>
              <w:t>单位</w:t>
            </w:r>
          </w:p>
        </w:tc>
        <w:tc>
          <w:tcPr>
            <w:tcW w:w="1271" w:type="dxa"/>
          </w:tcPr>
          <w:p>
            <w:pPr>
              <w:pStyle w:val="9"/>
              <w:spacing w:before="142"/>
              <w:ind w:left="419"/>
              <w:rPr>
                <w:sz w:val="21"/>
              </w:rPr>
            </w:pPr>
            <w:r>
              <w:rPr>
                <w:sz w:val="21"/>
              </w:rPr>
              <w:t>数量</w:t>
            </w:r>
          </w:p>
        </w:tc>
        <w:tc>
          <w:tcPr>
            <w:tcW w:w="1271" w:type="dxa"/>
          </w:tcPr>
          <w:p>
            <w:pPr>
              <w:pStyle w:val="9"/>
              <w:spacing w:before="142"/>
              <w:ind w:left="502"/>
              <w:rPr>
                <w:sz w:val="21"/>
              </w:rPr>
            </w:pPr>
            <w:r>
              <w:rPr>
                <w:sz w:val="21"/>
              </w:rPr>
              <w:t>单价</w:t>
            </w:r>
          </w:p>
        </w:tc>
        <w:tc>
          <w:tcPr>
            <w:tcW w:w="1272" w:type="dxa"/>
          </w:tcPr>
          <w:p>
            <w:pPr>
              <w:pStyle w:val="9"/>
              <w:spacing w:before="142"/>
              <w:ind w:left="419"/>
              <w:rPr>
                <w:sz w:val="21"/>
              </w:rPr>
            </w:pPr>
            <w:r>
              <w:rPr>
                <w:sz w:val="21"/>
              </w:rPr>
              <w:t>合价</w:t>
            </w:r>
          </w:p>
        </w:tc>
        <w:tc>
          <w:tcPr>
            <w:tcW w:w="1274" w:type="dxa"/>
          </w:tcPr>
          <w:p>
            <w:pPr>
              <w:pStyle w:val="9"/>
              <w:spacing w:before="142"/>
              <w:ind w:left="499"/>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270" w:type="dxa"/>
          </w:tcPr>
          <w:p>
            <w:pPr>
              <w:pStyle w:val="9"/>
              <w:rPr>
                <w:rFonts w:ascii="Times New Roman"/>
                <w:sz w:val="20"/>
              </w:rPr>
            </w:pPr>
          </w:p>
        </w:tc>
        <w:tc>
          <w:tcPr>
            <w:tcW w:w="1271" w:type="dxa"/>
          </w:tcPr>
          <w:p>
            <w:pPr>
              <w:pStyle w:val="9"/>
              <w:rPr>
                <w:rFonts w:ascii="Times New Roman"/>
                <w:sz w:val="20"/>
              </w:rPr>
            </w:pPr>
          </w:p>
        </w:tc>
        <w:tc>
          <w:tcPr>
            <w:tcW w:w="1273" w:type="dxa"/>
          </w:tcPr>
          <w:p>
            <w:pPr>
              <w:pStyle w:val="9"/>
              <w:rPr>
                <w:rFonts w:ascii="Times New Roman"/>
                <w:sz w:val="20"/>
              </w:rPr>
            </w:pPr>
          </w:p>
        </w:tc>
        <w:tc>
          <w:tcPr>
            <w:tcW w:w="1271" w:type="dxa"/>
          </w:tcPr>
          <w:p>
            <w:pPr>
              <w:pStyle w:val="9"/>
              <w:rPr>
                <w:rFonts w:ascii="Times New Roman"/>
                <w:sz w:val="20"/>
              </w:rPr>
            </w:pPr>
          </w:p>
        </w:tc>
        <w:tc>
          <w:tcPr>
            <w:tcW w:w="1271" w:type="dxa"/>
          </w:tcPr>
          <w:p>
            <w:pPr>
              <w:pStyle w:val="9"/>
              <w:rPr>
                <w:rFonts w:ascii="Times New Roman"/>
                <w:sz w:val="20"/>
              </w:rPr>
            </w:pPr>
          </w:p>
        </w:tc>
        <w:tc>
          <w:tcPr>
            <w:tcW w:w="1272" w:type="dxa"/>
          </w:tcPr>
          <w:p>
            <w:pPr>
              <w:pStyle w:val="9"/>
              <w:rPr>
                <w:rFonts w:ascii="Times New Roman"/>
                <w:sz w:val="20"/>
              </w:rPr>
            </w:pPr>
          </w:p>
        </w:tc>
        <w:tc>
          <w:tcPr>
            <w:tcW w:w="127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270" w:type="dxa"/>
          </w:tcPr>
          <w:p>
            <w:pPr>
              <w:pStyle w:val="9"/>
              <w:rPr>
                <w:rFonts w:ascii="Times New Roman"/>
                <w:sz w:val="20"/>
              </w:rPr>
            </w:pPr>
          </w:p>
        </w:tc>
        <w:tc>
          <w:tcPr>
            <w:tcW w:w="1271" w:type="dxa"/>
          </w:tcPr>
          <w:p>
            <w:pPr>
              <w:pStyle w:val="9"/>
              <w:rPr>
                <w:rFonts w:ascii="Times New Roman"/>
                <w:sz w:val="20"/>
              </w:rPr>
            </w:pPr>
          </w:p>
        </w:tc>
        <w:tc>
          <w:tcPr>
            <w:tcW w:w="1273" w:type="dxa"/>
          </w:tcPr>
          <w:p>
            <w:pPr>
              <w:pStyle w:val="9"/>
              <w:rPr>
                <w:rFonts w:ascii="Times New Roman"/>
                <w:sz w:val="20"/>
              </w:rPr>
            </w:pPr>
          </w:p>
        </w:tc>
        <w:tc>
          <w:tcPr>
            <w:tcW w:w="1271" w:type="dxa"/>
          </w:tcPr>
          <w:p>
            <w:pPr>
              <w:pStyle w:val="9"/>
              <w:rPr>
                <w:rFonts w:ascii="Times New Roman"/>
                <w:sz w:val="20"/>
              </w:rPr>
            </w:pPr>
          </w:p>
        </w:tc>
        <w:tc>
          <w:tcPr>
            <w:tcW w:w="1271" w:type="dxa"/>
          </w:tcPr>
          <w:p>
            <w:pPr>
              <w:pStyle w:val="9"/>
              <w:rPr>
                <w:rFonts w:ascii="Times New Roman"/>
                <w:sz w:val="20"/>
              </w:rPr>
            </w:pPr>
          </w:p>
        </w:tc>
        <w:tc>
          <w:tcPr>
            <w:tcW w:w="1272" w:type="dxa"/>
          </w:tcPr>
          <w:p>
            <w:pPr>
              <w:pStyle w:val="9"/>
              <w:rPr>
                <w:rFonts w:ascii="Times New Roman"/>
                <w:sz w:val="20"/>
              </w:rPr>
            </w:pPr>
          </w:p>
        </w:tc>
        <w:tc>
          <w:tcPr>
            <w:tcW w:w="127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270" w:type="dxa"/>
          </w:tcPr>
          <w:p>
            <w:pPr>
              <w:pStyle w:val="9"/>
              <w:rPr>
                <w:rFonts w:ascii="Times New Roman"/>
                <w:sz w:val="20"/>
              </w:rPr>
            </w:pPr>
          </w:p>
        </w:tc>
        <w:tc>
          <w:tcPr>
            <w:tcW w:w="1271" w:type="dxa"/>
          </w:tcPr>
          <w:p>
            <w:pPr>
              <w:pStyle w:val="9"/>
              <w:rPr>
                <w:rFonts w:ascii="Times New Roman"/>
                <w:sz w:val="20"/>
              </w:rPr>
            </w:pPr>
          </w:p>
        </w:tc>
        <w:tc>
          <w:tcPr>
            <w:tcW w:w="1273" w:type="dxa"/>
          </w:tcPr>
          <w:p>
            <w:pPr>
              <w:pStyle w:val="9"/>
              <w:rPr>
                <w:rFonts w:ascii="Times New Roman"/>
                <w:sz w:val="20"/>
              </w:rPr>
            </w:pPr>
          </w:p>
        </w:tc>
        <w:tc>
          <w:tcPr>
            <w:tcW w:w="1271" w:type="dxa"/>
          </w:tcPr>
          <w:p>
            <w:pPr>
              <w:pStyle w:val="9"/>
              <w:rPr>
                <w:rFonts w:ascii="Times New Roman"/>
                <w:sz w:val="20"/>
              </w:rPr>
            </w:pPr>
          </w:p>
        </w:tc>
        <w:tc>
          <w:tcPr>
            <w:tcW w:w="1271" w:type="dxa"/>
          </w:tcPr>
          <w:p>
            <w:pPr>
              <w:pStyle w:val="9"/>
              <w:rPr>
                <w:rFonts w:ascii="Times New Roman"/>
                <w:sz w:val="20"/>
              </w:rPr>
            </w:pPr>
          </w:p>
        </w:tc>
        <w:tc>
          <w:tcPr>
            <w:tcW w:w="1272" w:type="dxa"/>
          </w:tcPr>
          <w:p>
            <w:pPr>
              <w:pStyle w:val="9"/>
              <w:rPr>
                <w:rFonts w:ascii="Times New Roman"/>
                <w:sz w:val="20"/>
              </w:rPr>
            </w:pPr>
          </w:p>
        </w:tc>
        <w:tc>
          <w:tcPr>
            <w:tcW w:w="127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270" w:type="dxa"/>
          </w:tcPr>
          <w:p>
            <w:pPr>
              <w:pStyle w:val="9"/>
              <w:rPr>
                <w:rFonts w:ascii="Times New Roman"/>
                <w:sz w:val="20"/>
              </w:rPr>
            </w:pPr>
          </w:p>
        </w:tc>
        <w:tc>
          <w:tcPr>
            <w:tcW w:w="1271" w:type="dxa"/>
          </w:tcPr>
          <w:p>
            <w:pPr>
              <w:pStyle w:val="9"/>
              <w:rPr>
                <w:rFonts w:ascii="Times New Roman"/>
                <w:sz w:val="20"/>
              </w:rPr>
            </w:pPr>
          </w:p>
        </w:tc>
        <w:tc>
          <w:tcPr>
            <w:tcW w:w="1273" w:type="dxa"/>
          </w:tcPr>
          <w:p>
            <w:pPr>
              <w:pStyle w:val="9"/>
              <w:rPr>
                <w:rFonts w:ascii="Times New Roman"/>
                <w:sz w:val="20"/>
              </w:rPr>
            </w:pPr>
          </w:p>
        </w:tc>
        <w:tc>
          <w:tcPr>
            <w:tcW w:w="1271" w:type="dxa"/>
          </w:tcPr>
          <w:p>
            <w:pPr>
              <w:pStyle w:val="9"/>
              <w:rPr>
                <w:rFonts w:ascii="Times New Roman"/>
                <w:sz w:val="20"/>
              </w:rPr>
            </w:pPr>
          </w:p>
        </w:tc>
        <w:tc>
          <w:tcPr>
            <w:tcW w:w="1271" w:type="dxa"/>
          </w:tcPr>
          <w:p>
            <w:pPr>
              <w:pStyle w:val="9"/>
              <w:rPr>
                <w:rFonts w:ascii="Times New Roman"/>
                <w:sz w:val="20"/>
              </w:rPr>
            </w:pPr>
          </w:p>
        </w:tc>
        <w:tc>
          <w:tcPr>
            <w:tcW w:w="1272" w:type="dxa"/>
          </w:tcPr>
          <w:p>
            <w:pPr>
              <w:pStyle w:val="9"/>
              <w:rPr>
                <w:rFonts w:ascii="Times New Roman"/>
                <w:sz w:val="20"/>
              </w:rPr>
            </w:pPr>
          </w:p>
        </w:tc>
        <w:tc>
          <w:tcPr>
            <w:tcW w:w="127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270" w:type="dxa"/>
          </w:tcPr>
          <w:p>
            <w:pPr>
              <w:pStyle w:val="9"/>
              <w:rPr>
                <w:rFonts w:ascii="Times New Roman"/>
                <w:sz w:val="20"/>
              </w:rPr>
            </w:pPr>
          </w:p>
        </w:tc>
        <w:tc>
          <w:tcPr>
            <w:tcW w:w="1271" w:type="dxa"/>
          </w:tcPr>
          <w:p>
            <w:pPr>
              <w:pStyle w:val="9"/>
              <w:rPr>
                <w:rFonts w:ascii="Times New Roman"/>
                <w:sz w:val="20"/>
              </w:rPr>
            </w:pPr>
          </w:p>
        </w:tc>
        <w:tc>
          <w:tcPr>
            <w:tcW w:w="1273" w:type="dxa"/>
          </w:tcPr>
          <w:p>
            <w:pPr>
              <w:pStyle w:val="9"/>
              <w:rPr>
                <w:rFonts w:ascii="Times New Roman"/>
                <w:sz w:val="20"/>
              </w:rPr>
            </w:pPr>
          </w:p>
        </w:tc>
        <w:tc>
          <w:tcPr>
            <w:tcW w:w="1271" w:type="dxa"/>
          </w:tcPr>
          <w:p>
            <w:pPr>
              <w:pStyle w:val="9"/>
              <w:rPr>
                <w:rFonts w:ascii="Times New Roman"/>
                <w:sz w:val="20"/>
              </w:rPr>
            </w:pPr>
          </w:p>
        </w:tc>
        <w:tc>
          <w:tcPr>
            <w:tcW w:w="1271" w:type="dxa"/>
          </w:tcPr>
          <w:p>
            <w:pPr>
              <w:pStyle w:val="9"/>
              <w:rPr>
                <w:rFonts w:ascii="Times New Roman"/>
                <w:sz w:val="20"/>
              </w:rPr>
            </w:pPr>
          </w:p>
        </w:tc>
        <w:tc>
          <w:tcPr>
            <w:tcW w:w="1272" w:type="dxa"/>
          </w:tcPr>
          <w:p>
            <w:pPr>
              <w:pStyle w:val="9"/>
              <w:rPr>
                <w:rFonts w:ascii="Times New Roman"/>
                <w:sz w:val="20"/>
              </w:rPr>
            </w:pPr>
          </w:p>
        </w:tc>
        <w:tc>
          <w:tcPr>
            <w:tcW w:w="127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270" w:type="dxa"/>
          </w:tcPr>
          <w:p>
            <w:pPr>
              <w:pStyle w:val="9"/>
              <w:rPr>
                <w:rFonts w:ascii="Times New Roman"/>
                <w:sz w:val="20"/>
              </w:rPr>
            </w:pPr>
          </w:p>
        </w:tc>
        <w:tc>
          <w:tcPr>
            <w:tcW w:w="1271" w:type="dxa"/>
          </w:tcPr>
          <w:p>
            <w:pPr>
              <w:pStyle w:val="9"/>
              <w:rPr>
                <w:rFonts w:ascii="Times New Roman"/>
                <w:sz w:val="20"/>
              </w:rPr>
            </w:pPr>
          </w:p>
        </w:tc>
        <w:tc>
          <w:tcPr>
            <w:tcW w:w="1273" w:type="dxa"/>
          </w:tcPr>
          <w:p>
            <w:pPr>
              <w:pStyle w:val="9"/>
              <w:rPr>
                <w:rFonts w:ascii="Times New Roman"/>
                <w:sz w:val="20"/>
              </w:rPr>
            </w:pPr>
          </w:p>
        </w:tc>
        <w:tc>
          <w:tcPr>
            <w:tcW w:w="1271" w:type="dxa"/>
          </w:tcPr>
          <w:p>
            <w:pPr>
              <w:pStyle w:val="9"/>
              <w:rPr>
                <w:rFonts w:ascii="Times New Roman"/>
                <w:sz w:val="20"/>
              </w:rPr>
            </w:pPr>
          </w:p>
        </w:tc>
        <w:tc>
          <w:tcPr>
            <w:tcW w:w="1271" w:type="dxa"/>
          </w:tcPr>
          <w:p>
            <w:pPr>
              <w:pStyle w:val="9"/>
              <w:rPr>
                <w:rFonts w:ascii="Times New Roman"/>
                <w:sz w:val="20"/>
              </w:rPr>
            </w:pPr>
          </w:p>
        </w:tc>
        <w:tc>
          <w:tcPr>
            <w:tcW w:w="1272" w:type="dxa"/>
          </w:tcPr>
          <w:p>
            <w:pPr>
              <w:pStyle w:val="9"/>
              <w:rPr>
                <w:rFonts w:ascii="Times New Roman"/>
                <w:sz w:val="20"/>
              </w:rPr>
            </w:pPr>
          </w:p>
        </w:tc>
        <w:tc>
          <w:tcPr>
            <w:tcW w:w="1274" w:type="dxa"/>
          </w:tcPr>
          <w:p>
            <w:pPr>
              <w:pStyle w:val="9"/>
              <w:rPr>
                <w:rFonts w:ascii="Times New Roman"/>
                <w:sz w:val="20"/>
              </w:rPr>
            </w:pPr>
          </w:p>
        </w:tc>
      </w:tr>
    </w:tbl>
    <w:p>
      <w:pPr>
        <w:spacing w:after="0"/>
        <w:rPr>
          <w:rFonts w:ascii="Times New Roman"/>
          <w:sz w:val="20"/>
        </w:rPr>
        <w:sectPr>
          <w:pgSz w:w="11910" w:h="16850"/>
          <w:pgMar w:top="1440" w:right="1080" w:bottom="1440" w:left="1080" w:header="883" w:footer="884" w:gutter="0"/>
          <w:pgNumType w:fmt="decimal"/>
          <w:cols w:space="720" w:num="1"/>
        </w:sectPr>
      </w:pPr>
    </w:p>
    <w:p>
      <w:pPr>
        <w:pStyle w:val="4"/>
        <w:spacing w:before="7"/>
        <w:rPr>
          <w:sz w:val="9"/>
        </w:rPr>
      </w:pPr>
    </w:p>
    <w:p>
      <w:pPr>
        <w:pStyle w:val="8"/>
        <w:numPr>
          <w:ilvl w:val="2"/>
          <w:numId w:val="1"/>
        </w:numPr>
        <w:tabs>
          <w:tab w:val="left" w:pos="1565"/>
        </w:tabs>
        <w:spacing w:before="74" w:after="39" w:line="240" w:lineRule="auto"/>
        <w:ind w:left="1564" w:right="0" w:hanging="601"/>
        <w:jc w:val="left"/>
        <w:rPr>
          <w:sz w:val="24"/>
        </w:rPr>
      </w:pPr>
      <w:r>
        <w:rPr>
          <w:sz w:val="24"/>
        </w:rPr>
        <w:t>工程设备暂估价表</w:t>
      </w:r>
    </w:p>
    <w:tbl>
      <w:tblPr>
        <w:tblStyle w:val="6"/>
        <w:tblW w:w="0" w:type="auto"/>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0"/>
        <w:gridCol w:w="1271"/>
        <w:gridCol w:w="1273"/>
        <w:gridCol w:w="1271"/>
        <w:gridCol w:w="1271"/>
        <w:gridCol w:w="1272"/>
        <w:gridCol w:w="1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270" w:type="dxa"/>
          </w:tcPr>
          <w:p>
            <w:pPr>
              <w:pStyle w:val="9"/>
              <w:spacing w:before="178"/>
              <w:ind w:left="424"/>
              <w:rPr>
                <w:sz w:val="21"/>
              </w:rPr>
            </w:pPr>
            <w:r>
              <w:rPr>
                <w:sz w:val="21"/>
              </w:rPr>
              <w:t>序号</w:t>
            </w:r>
          </w:p>
        </w:tc>
        <w:tc>
          <w:tcPr>
            <w:tcW w:w="1271" w:type="dxa"/>
          </w:tcPr>
          <w:p>
            <w:pPr>
              <w:pStyle w:val="9"/>
              <w:spacing w:before="178"/>
              <w:ind w:left="424"/>
              <w:rPr>
                <w:sz w:val="21"/>
              </w:rPr>
            </w:pPr>
            <w:r>
              <w:rPr>
                <w:sz w:val="21"/>
              </w:rPr>
              <w:t>名称</w:t>
            </w:r>
          </w:p>
        </w:tc>
        <w:tc>
          <w:tcPr>
            <w:tcW w:w="1273" w:type="dxa"/>
          </w:tcPr>
          <w:p>
            <w:pPr>
              <w:pStyle w:val="9"/>
              <w:spacing w:before="178"/>
              <w:ind w:left="423"/>
              <w:rPr>
                <w:sz w:val="21"/>
              </w:rPr>
            </w:pPr>
            <w:r>
              <w:rPr>
                <w:sz w:val="21"/>
              </w:rPr>
              <w:t>单位</w:t>
            </w:r>
          </w:p>
        </w:tc>
        <w:tc>
          <w:tcPr>
            <w:tcW w:w="1271" w:type="dxa"/>
          </w:tcPr>
          <w:p>
            <w:pPr>
              <w:pStyle w:val="9"/>
              <w:spacing w:before="178"/>
              <w:ind w:left="419"/>
              <w:rPr>
                <w:sz w:val="21"/>
              </w:rPr>
            </w:pPr>
            <w:r>
              <w:rPr>
                <w:sz w:val="21"/>
              </w:rPr>
              <w:t>数量</w:t>
            </w:r>
          </w:p>
        </w:tc>
        <w:tc>
          <w:tcPr>
            <w:tcW w:w="1271" w:type="dxa"/>
          </w:tcPr>
          <w:p>
            <w:pPr>
              <w:pStyle w:val="9"/>
              <w:spacing w:before="178"/>
              <w:ind w:left="502"/>
              <w:rPr>
                <w:sz w:val="21"/>
              </w:rPr>
            </w:pPr>
            <w:r>
              <w:rPr>
                <w:sz w:val="21"/>
              </w:rPr>
              <w:t>单价</w:t>
            </w:r>
          </w:p>
        </w:tc>
        <w:tc>
          <w:tcPr>
            <w:tcW w:w="1272" w:type="dxa"/>
          </w:tcPr>
          <w:p>
            <w:pPr>
              <w:pStyle w:val="9"/>
              <w:spacing w:before="178"/>
              <w:ind w:left="419"/>
              <w:rPr>
                <w:sz w:val="21"/>
              </w:rPr>
            </w:pPr>
            <w:r>
              <w:rPr>
                <w:sz w:val="21"/>
              </w:rPr>
              <w:t>合价</w:t>
            </w:r>
          </w:p>
        </w:tc>
        <w:tc>
          <w:tcPr>
            <w:tcW w:w="1274" w:type="dxa"/>
          </w:tcPr>
          <w:p>
            <w:pPr>
              <w:pStyle w:val="9"/>
              <w:spacing w:before="178"/>
              <w:ind w:left="499"/>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0" w:type="dxa"/>
          </w:tcPr>
          <w:p>
            <w:pPr>
              <w:pStyle w:val="9"/>
              <w:rPr>
                <w:rFonts w:ascii="Times New Roman"/>
                <w:sz w:val="22"/>
              </w:rPr>
            </w:pPr>
          </w:p>
        </w:tc>
        <w:tc>
          <w:tcPr>
            <w:tcW w:w="1271" w:type="dxa"/>
          </w:tcPr>
          <w:p>
            <w:pPr>
              <w:pStyle w:val="9"/>
              <w:rPr>
                <w:rFonts w:ascii="Times New Roman"/>
                <w:sz w:val="22"/>
              </w:rPr>
            </w:pPr>
          </w:p>
        </w:tc>
        <w:tc>
          <w:tcPr>
            <w:tcW w:w="1273" w:type="dxa"/>
          </w:tcPr>
          <w:p>
            <w:pPr>
              <w:pStyle w:val="9"/>
              <w:rPr>
                <w:rFonts w:ascii="Times New Roman"/>
                <w:sz w:val="22"/>
              </w:rPr>
            </w:pPr>
          </w:p>
        </w:tc>
        <w:tc>
          <w:tcPr>
            <w:tcW w:w="1271" w:type="dxa"/>
          </w:tcPr>
          <w:p>
            <w:pPr>
              <w:pStyle w:val="9"/>
              <w:rPr>
                <w:rFonts w:ascii="Times New Roman"/>
                <w:sz w:val="22"/>
              </w:rPr>
            </w:pPr>
          </w:p>
        </w:tc>
        <w:tc>
          <w:tcPr>
            <w:tcW w:w="1271" w:type="dxa"/>
          </w:tcPr>
          <w:p>
            <w:pPr>
              <w:pStyle w:val="9"/>
              <w:rPr>
                <w:rFonts w:ascii="Times New Roman"/>
                <w:sz w:val="22"/>
              </w:rPr>
            </w:pPr>
          </w:p>
        </w:tc>
        <w:tc>
          <w:tcPr>
            <w:tcW w:w="1272" w:type="dxa"/>
          </w:tcPr>
          <w:p>
            <w:pPr>
              <w:pStyle w:val="9"/>
              <w:rPr>
                <w:rFonts w:ascii="Times New Roman"/>
                <w:sz w:val="22"/>
              </w:rPr>
            </w:pPr>
          </w:p>
        </w:tc>
        <w:tc>
          <w:tcPr>
            <w:tcW w:w="1274"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270" w:type="dxa"/>
          </w:tcPr>
          <w:p>
            <w:pPr>
              <w:pStyle w:val="9"/>
              <w:rPr>
                <w:rFonts w:ascii="Times New Roman"/>
                <w:sz w:val="22"/>
              </w:rPr>
            </w:pPr>
          </w:p>
        </w:tc>
        <w:tc>
          <w:tcPr>
            <w:tcW w:w="1271" w:type="dxa"/>
          </w:tcPr>
          <w:p>
            <w:pPr>
              <w:pStyle w:val="9"/>
              <w:rPr>
                <w:rFonts w:ascii="Times New Roman"/>
                <w:sz w:val="22"/>
              </w:rPr>
            </w:pPr>
          </w:p>
        </w:tc>
        <w:tc>
          <w:tcPr>
            <w:tcW w:w="1273" w:type="dxa"/>
          </w:tcPr>
          <w:p>
            <w:pPr>
              <w:pStyle w:val="9"/>
              <w:rPr>
                <w:rFonts w:ascii="Times New Roman"/>
                <w:sz w:val="22"/>
              </w:rPr>
            </w:pPr>
          </w:p>
        </w:tc>
        <w:tc>
          <w:tcPr>
            <w:tcW w:w="1271" w:type="dxa"/>
          </w:tcPr>
          <w:p>
            <w:pPr>
              <w:pStyle w:val="9"/>
              <w:rPr>
                <w:rFonts w:ascii="Times New Roman"/>
                <w:sz w:val="22"/>
              </w:rPr>
            </w:pPr>
          </w:p>
        </w:tc>
        <w:tc>
          <w:tcPr>
            <w:tcW w:w="1271" w:type="dxa"/>
          </w:tcPr>
          <w:p>
            <w:pPr>
              <w:pStyle w:val="9"/>
              <w:rPr>
                <w:rFonts w:ascii="Times New Roman"/>
                <w:sz w:val="22"/>
              </w:rPr>
            </w:pPr>
          </w:p>
        </w:tc>
        <w:tc>
          <w:tcPr>
            <w:tcW w:w="1272" w:type="dxa"/>
          </w:tcPr>
          <w:p>
            <w:pPr>
              <w:pStyle w:val="9"/>
              <w:rPr>
                <w:rFonts w:ascii="Times New Roman"/>
                <w:sz w:val="22"/>
              </w:rPr>
            </w:pPr>
          </w:p>
        </w:tc>
        <w:tc>
          <w:tcPr>
            <w:tcW w:w="1274"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0" w:type="dxa"/>
          </w:tcPr>
          <w:p>
            <w:pPr>
              <w:pStyle w:val="9"/>
              <w:rPr>
                <w:rFonts w:ascii="Times New Roman"/>
                <w:sz w:val="22"/>
              </w:rPr>
            </w:pPr>
          </w:p>
        </w:tc>
        <w:tc>
          <w:tcPr>
            <w:tcW w:w="1271" w:type="dxa"/>
          </w:tcPr>
          <w:p>
            <w:pPr>
              <w:pStyle w:val="9"/>
              <w:rPr>
                <w:rFonts w:ascii="Times New Roman"/>
                <w:sz w:val="22"/>
              </w:rPr>
            </w:pPr>
          </w:p>
        </w:tc>
        <w:tc>
          <w:tcPr>
            <w:tcW w:w="1273" w:type="dxa"/>
          </w:tcPr>
          <w:p>
            <w:pPr>
              <w:pStyle w:val="9"/>
              <w:rPr>
                <w:rFonts w:ascii="Times New Roman"/>
                <w:sz w:val="22"/>
              </w:rPr>
            </w:pPr>
          </w:p>
        </w:tc>
        <w:tc>
          <w:tcPr>
            <w:tcW w:w="1271" w:type="dxa"/>
          </w:tcPr>
          <w:p>
            <w:pPr>
              <w:pStyle w:val="9"/>
              <w:rPr>
                <w:rFonts w:ascii="Times New Roman"/>
                <w:sz w:val="22"/>
              </w:rPr>
            </w:pPr>
          </w:p>
        </w:tc>
        <w:tc>
          <w:tcPr>
            <w:tcW w:w="1271" w:type="dxa"/>
          </w:tcPr>
          <w:p>
            <w:pPr>
              <w:pStyle w:val="9"/>
              <w:rPr>
                <w:rFonts w:ascii="Times New Roman"/>
                <w:sz w:val="22"/>
              </w:rPr>
            </w:pPr>
          </w:p>
        </w:tc>
        <w:tc>
          <w:tcPr>
            <w:tcW w:w="1272" w:type="dxa"/>
          </w:tcPr>
          <w:p>
            <w:pPr>
              <w:pStyle w:val="9"/>
              <w:rPr>
                <w:rFonts w:ascii="Times New Roman"/>
                <w:sz w:val="22"/>
              </w:rPr>
            </w:pPr>
          </w:p>
        </w:tc>
        <w:tc>
          <w:tcPr>
            <w:tcW w:w="1274"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1270" w:type="dxa"/>
            <w:tcBorders>
              <w:bottom w:val="single" w:color="000000" w:sz="6" w:space="0"/>
            </w:tcBorders>
          </w:tcPr>
          <w:p>
            <w:pPr>
              <w:pStyle w:val="9"/>
              <w:rPr>
                <w:rFonts w:ascii="Times New Roman"/>
                <w:sz w:val="22"/>
              </w:rPr>
            </w:pPr>
          </w:p>
        </w:tc>
        <w:tc>
          <w:tcPr>
            <w:tcW w:w="1271" w:type="dxa"/>
            <w:tcBorders>
              <w:bottom w:val="single" w:color="000000" w:sz="6" w:space="0"/>
            </w:tcBorders>
          </w:tcPr>
          <w:p>
            <w:pPr>
              <w:pStyle w:val="9"/>
              <w:rPr>
                <w:rFonts w:ascii="Times New Roman"/>
                <w:sz w:val="22"/>
              </w:rPr>
            </w:pPr>
          </w:p>
        </w:tc>
        <w:tc>
          <w:tcPr>
            <w:tcW w:w="1273" w:type="dxa"/>
            <w:tcBorders>
              <w:bottom w:val="single" w:color="000000" w:sz="6" w:space="0"/>
            </w:tcBorders>
          </w:tcPr>
          <w:p>
            <w:pPr>
              <w:pStyle w:val="9"/>
              <w:rPr>
                <w:rFonts w:ascii="Times New Roman"/>
                <w:sz w:val="22"/>
              </w:rPr>
            </w:pPr>
          </w:p>
        </w:tc>
        <w:tc>
          <w:tcPr>
            <w:tcW w:w="1271" w:type="dxa"/>
            <w:tcBorders>
              <w:bottom w:val="single" w:color="000000" w:sz="6" w:space="0"/>
            </w:tcBorders>
          </w:tcPr>
          <w:p>
            <w:pPr>
              <w:pStyle w:val="9"/>
              <w:rPr>
                <w:rFonts w:ascii="Times New Roman"/>
                <w:sz w:val="22"/>
              </w:rPr>
            </w:pPr>
          </w:p>
        </w:tc>
        <w:tc>
          <w:tcPr>
            <w:tcW w:w="1271" w:type="dxa"/>
            <w:tcBorders>
              <w:bottom w:val="single" w:color="000000" w:sz="6" w:space="0"/>
            </w:tcBorders>
          </w:tcPr>
          <w:p>
            <w:pPr>
              <w:pStyle w:val="9"/>
              <w:rPr>
                <w:rFonts w:ascii="Times New Roman"/>
                <w:sz w:val="22"/>
              </w:rPr>
            </w:pPr>
          </w:p>
        </w:tc>
        <w:tc>
          <w:tcPr>
            <w:tcW w:w="1272" w:type="dxa"/>
            <w:tcBorders>
              <w:bottom w:val="single" w:color="000000" w:sz="6" w:space="0"/>
            </w:tcBorders>
          </w:tcPr>
          <w:p>
            <w:pPr>
              <w:pStyle w:val="9"/>
              <w:rPr>
                <w:rFonts w:ascii="Times New Roman"/>
                <w:sz w:val="22"/>
              </w:rPr>
            </w:pPr>
          </w:p>
        </w:tc>
        <w:tc>
          <w:tcPr>
            <w:tcW w:w="1274" w:type="dxa"/>
            <w:tcBorders>
              <w:bottom w:val="single" w:color="000000" w:sz="6" w:space="0"/>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270" w:type="dxa"/>
            <w:tcBorders>
              <w:top w:val="single" w:color="000000" w:sz="6" w:space="0"/>
            </w:tcBorders>
          </w:tcPr>
          <w:p>
            <w:pPr>
              <w:pStyle w:val="9"/>
              <w:rPr>
                <w:rFonts w:ascii="Times New Roman"/>
                <w:sz w:val="22"/>
              </w:rPr>
            </w:pPr>
          </w:p>
        </w:tc>
        <w:tc>
          <w:tcPr>
            <w:tcW w:w="1271" w:type="dxa"/>
            <w:tcBorders>
              <w:top w:val="single" w:color="000000" w:sz="6" w:space="0"/>
            </w:tcBorders>
          </w:tcPr>
          <w:p>
            <w:pPr>
              <w:pStyle w:val="9"/>
              <w:rPr>
                <w:rFonts w:ascii="Times New Roman"/>
                <w:sz w:val="22"/>
              </w:rPr>
            </w:pPr>
          </w:p>
        </w:tc>
        <w:tc>
          <w:tcPr>
            <w:tcW w:w="1273" w:type="dxa"/>
            <w:tcBorders>
              <w:top w:val="single" w:color="000000" w:sz="6" w:space="0"/>
            </w:tcBorders>
          </w:tcPr>
          <w:p>
            <w:pPr>
              <w:pStyle w:val="9"/>
              <w:rPr>
                <w:rFonts w:ascii="Times New Roman"/>
                <w:sz w:val="22"/>
              </w:rPr>
            </w:pPr>
          </w:p>
        </w:tc>
        <w:tc>
          <w:tcPr>
            <w:tcW w:w="1271" w:type="dxa"/>
            <w:tcBorders>
              <w:top w:val="single" w:color="000000" w:sz="6" w:space="0"/>
            </w:tcBorders>
          </w:tcPr>
          <w:p>
            <w:pPr>
              <w:pStyle w:val="9"/>
              <w:rPr>
                <w:rFonts w:ascii="Times New Roman"/>
                <w:sz w:val="22"/>
              </w:rPr>
            </w:pPr>
          </w:p>
        </w:tc>
        <w:tc>
          <w:tcPr>
            <w:tcW w:w="1271" w:type="dxa"/>
            <w:tcBorders>
              <w:top w:val="single" w:color="000000" w:sz="6" w:space="0"/>
            </w:tcBorders>
          </w:tcPr>
          <w:p>
            <w:pPr>
              <w:pStyle w:val="9"/>
              <w:rPr>
                <w:rFonts w:ascii="Times New Roman"/>
                <w:sz w:val="22"/>
              </w:rPr>
            </w:pPr>
          </w:p>
        </w:tc>
        <w:tc>
          <w:tcPr>
            <w:tcW w:w="1272" w:type="dxa"/>
            <w:tcBorders>
              <w:top w:val="single" w:color="000000" w:sz="6" w:space="0"/>
            </w:tcBorders>
          </w:tcPr>
          <w:p>
            <w:pPr>
              <w:pStyle w:val="9"/>
              <w:rPr>
                <w:rFonts w:ascii="Times New Roman"/>
                <w:sz w:val="22"/>
              </w:rPr>
            </w:pPr>
          </w:p>
        </w:tc>
        <w:tc>
          <w:tcPr>
            <w:tcW w:w="1274" w:type="dxa"/>
            <w:tcBorders>
              <w:top w:val="single" w:color="000000" w:sz="6" w:space="0"/>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270" w:type="dxa"/>
          </w:tcPr>
          <w:p>
            <w:pPr>
              <w:pStyle w:val="9"/>
              <w:rPr>
                <w:rFonts w:ascii="Times New Roman"/>
                <w:sz w:val="22"/>
              </w:rPr>
            </w:pPr>
          </w:p>
        </w:tc>
        <w:tc>
          <w:tcPr>
            <w:tcW w:w="1271" w:type="dxa"/>
          </w:tcPr>
          <w:p>
            <w:pPr>
              <w:pStyle w:val="9"/>
              <w:rPr>
                <w:rFonts w:ascii="Times New Roman"/>
                <w:sz w:val="22"/>
              </w:rPr>
            </w:pPr>
          </w:p>
        </w:tc>
        <w:tc>
          <w:tcPr>
            <w:tcW w:w="1273" w:type="dxa"/>
          </w:tcPr>
          <w:p>
            <w:pPr>
              <w:pStyle w:val="9"/>
              <w:rPr>
                <w:rFonts w:ascii="Times New Roman"/>
                <w:sz w:val="22"/>
              </w:rPr>
            </w:pPr>
          </w:p>
        </w:tc>
        <w:tc>
          <w:tcPr>
            <w:tcW w:w="1271" w:type="dxa"/>
          </w:tcPr>
          <w:p>
            <w:pPr>
              <w:pStyle w:val="9"/>
              <w:rPr>
                <w:rFonts w:ascii="Times New Roman"/>
                <w:sz w:val="22"/>
              </w:rPr>
            </w:pPr>
          </w:p>
        </w:tc>
        <w:tc>
          <w:tcPr>
            <w:tcW w:w="1271" w:type="dxa"/>
          </w:tcPr>
          <w:p>
            <w:pPr>
              <w:pStyle w:val="9"/>
              <w:rPr>
                <w:rFonts w:ascii="Times New Roman"/>
                <w:sz w:val="22"/>
              </w:rPr>
            </w:pPr>
          </w:p>
        </w:tc>
        <w:tc>
          <w:tcPr>
            <w:tcW w:w="1272" w:type="dxa"/>
          </w:tcPr>
          <w:p>
            <w:pPr>
              <w:pStyle w:val="9"/>
              <w:rPr>
                <w:rFonts w:ascii="Times New Roman"/>
                <w:sz w:val="22"/>
              </w:rPr>
            </w:pPr>
          </w:p>
        </w:tc>
        <w:tc>
          <w:tcPr>
            <w:tcW w:w="1274"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70" w:type="dxa"/>
          </w:tcPr>
          <w:p>
            <w:pPr>
              <w:pStyle w:val="9"/>
              <w:rPr>
                <w:rFonts w:ascii="Times New Roman"/>
                <w:sz w:val="22"/>
              </w:rPr>
            </w:pPr>
          </w:p>
        </w:tc>
        <w:tc>
          <w:tcPr>
            <w:tcW w:w="1271" w:type="dxa"/>
          </w:tcPr>
          <w:p>
            <w:pPr>
              <w:pStyle w:val="9"/>
              <w:rPr>
                <w:rFonts w:ascii="Times New Roman"/>
                <w:sz w:val="22"/>
              </w:rPr>
            </w:pPr>
          </w:p>
        </w:tc>
        <w:tc>
          <w:tcPr>
            <w:tcW w:w="1273" w:type="dxa"/>
          </w:tcPr>
          <w:p>
            <w:pPr>
              <w:pStyle w:val="9"/>
              <w:rPr>
                <w:rFonts w:ascii="Times New Roman"/>
                <w:sz w:val="22"/>
              </w:rPr>
            </w:pPr>
          </w:p>
        </w:tc>
        <w:tc>
          <w:tcPr>
            <w:tcW w:w="1271" w:type="dxa"/>
          </w:tcPr>
          <w:p>
            <w:pPr>
              <w:pStyle w:val="9"/>
              <w:rPr>
                <w:rFonts w:ascii="Times New Roman"/>
                <w:sz w:val="22"/>
              </w:rPr>
            </w:pPr>
          </w:p>
        </w:tc>
        <w:tc>
          <w:tcPr>
            <w:tcW w:w="1271" w:type="dxa"/>
          </w:tcPr>
          <w:p>
            <w:pPr>
              <w:pStyle w:val="9"/>
              <w:rPr>
                <w:rFonts w:ascii="Times New Roman"/>
                <w:sz w:val="22"/>
              </w:rPr>
            </w:pPr>
          </w:p>
        </w:tc>
        <w:tc>
          <w:tcPr>
            <w:tcW w:w="1272" w:type="dxa"/>
          </w:tcPr>
          <w:p>
            <w:pPr>
              <w:pStyle w:val="9"/>
              <w:rPr>
                <w:rFonts w:ascii="Times New Roman"/>
                <w:sz w:val="22"/>
              </w:rPr>
            </w:pPr>
          </w:p>
        </w:tc>
        <w:tc>
          <w:tcPr>
            <w:tcW w:w="1274"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270" w:type="dxa"/>
          </w:tcPr>
          <w:p>
            <w:pPr>
              <w:pStyle w:val="9"/>
              <w:rPr>
                <w:rFonts w:ascii="Times New Roman"/>
                <w:sz w:val="22"/>
              </w:rPr>
            </w:pPr>
          </w:p>
        </w:tc>
        <w:tc>
          <w:tcPr>
            <w:tcW w:w="1271" w:type="dxa"/>
          </w:tcPr>
          <w:p>
            <w:pPr>
              <w:pStyle w:val="9"/>
              <w:rPr>
                <w:rFonts w:ascii="Times New Roman"/>
                <w:sz w:val="22"/>
              </w:rPr>
            </w:pPr>
          </w:p>
        </w:tc>
        <w:tc>
          <w:tcPr>
            <w:tcW w:w="1273" w:type="dxa"/>
          </w:tcPr>
          <w:p>
            <w:pPr>
              <w:pStyle w:val="9"/>
              <w:rPr>
                <w:rFonts w:ascii="Times New Roman"/>
                <w:sz w:val="22"/>
              </w:rPr>
            </w:pPr>
          </w:p>
        </w:tc>
        <w:tc>
          <w:tcPr>
            <w:tcW w:w="1271" w:type="dxa"/>
          </w:tcPr>
          <w:p>
            <w:pPr>
              <w:pStyle w:val="9"/>
              <w:rPr>
                <w:rFonts w:ascii="Times New Roman"/>
                <w:sz w:val="22"/>
              </w:rPr>
            </w:pPr>
          </w:p>
        </w:tc>
        <w:tc>
          <w:tcPr>
            <w:tcW w:w="1271" w:type="dxa"/>
          </w:tcPr>
          <w:p>
            <w:pPr>
              <w:pStyle w:val="9"/>
              <w:rPr>
                <w:rFonts w:ascii="Times New Roman"/>
                <w:sz w:val="22"/>
              </w:rPr>
            </w:pPr>
          </w:p>
        </w:tc>
        <w:tc>
          <w:tcPr>
            <w:tcW w:w="1272" w:type="dxa"/>
          </w:tcPr>
          <w:p>
            <w:pPr>
              <w:pStyle w:val="9"/>
              <w:rPr>
                <w:rFonts w:ascii="Times New Roman"/>
                <w:sz w:val="22"/>
              </w:rPr>
            </w:pPr>
          </w:p>
        </w:tc>
        <w:tc>
          <w:tcPr>
            <w:tcW w:w="1274" w:type="dxa"/>
          </w:tcPr>
          <w:p>
            <w:pPr>
              <w:pStyle w:val="9"/>
              <w:rPr>
                <w:rFonts w:ascii="Times New Roman"/>
                <w:sz w:val="22"/>
              </w:rPr>
            </w:pPr>
          </w:p>
        </w:tc>
      </w:tr>
    </w:tbl>
    <w:p>
      <w:pPr>
        <w:pStyle w:val="8"/>
        <w:numPr>
          <w:ilvl w:val="2"/>
          <w:numId w:val="1"/>
        </w:numPr>
        <w:tabs>
          <w:tab w:val="left" w:pos="1684"/>
          <w:tab w:val="left" w:pos="1685"/>
        </w:tabs>
        <w:spacing w:before="125" w:after="40" w:line="240" w:lineRule="auto"/>
        <w:ind w:left="1684" w:right="0" w:hanging="721"/>
        <w:jc w:val="left"/>
        <w:rPr>
          <w:sz w:val="24"/>
        </w:rPr>
      </w:pPr>
      <w:r>
        <w:rPr>
          <w:sz w:val="24"/>
        </w:rPr>
        <w:t>专业工程暂估价表</w:t>
      </w:r>
    </w:p>
    <w:tbl>
      <w:tblPr>
        <w:tblStyle w:val="6"/>
        <w:tblW w:w="0" w:type="auto"/>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1693"/>
        <w:gridCol w:w="5257"/>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864" w:type="dxa"/>
            <w:tcBorders>
              <w:bottom w:val="single" w:color="000000" w:sz="6" w:space="0"/>
            </w:tcBorders>
          </w:tcPr>
          <w:p>
            <w:pPr>
              <w:pStyle w:val="9"/>
              <w:spacing w:before="178"/>
              <w:ind w:left="220"/>
              <w:rPr>
                <w:sz w:val="21"/>
              </w:rPr>
            </w:pPr>
            <w:r>
              <w:rPr>
                <w:sz w:val="21"/>
              </w:rPr>
              <w:t>序号</w:t>
            </w:r>
          </w:p>
        </w:tc>
        <w:tc>
          <w:tcPr>
            <w:tcW w:w="1693" w:type="dxa"/>
            <w:tcBorders>
              <w:bottom w:val="single" w:color="000000" w:sz="6" w:space="0"/>
            </w:tcBorders>
          </w:tcPr>
          <w:p>
            <w:pPr>
              <w:pStyle w:val="9"/>
              <w:spacing w:before="178"/>
              <w:ind w:left="215"/>
              <w:rPr>
                <w:sz w:val="21"/>
              </w:rPr>
            </w:pPr>
            <w:r>
              <w:rPr>
                <w:sz w:val="21"/>
              </w:rPr>
              <w:t>专业工程名称</w:t>
            </w:r>
          </w:p>
        </w:tc>
        <w:tc>
          <w:tcPr>
            <w:tcW w:w="5257" w:type="dxa"/>
            <w:tcBorders>
              <w:bottom w:val="single" w:color="000000" w:sz="6" w:space="0"/>
            </w:tcBorders>
          </w:tcPr>
          <w:p>
            <w:pPr>
              <w:pStyle w:val="9"/>
              <w:spacing w:before="178"/>
              <w:ind w:left="2188" w:right="2178"/>
              <w:jc w:val="center"/>
              <w:rPr>
                <w:sz w:val="21"/>
              </w:rPr>
            </w:pPr>
            <w:r>
              <w:rPr>
                <w:sz w:val="21"/>
              </w:rPr>
              <w:t>工程内容</w:t>
            </w:r>
          </w:p>
        </w:tc>
        <w:tc>
          <w:tcPr>
            <w:tcW w:w="1080" w:type="dxa"/>
            <w:tcBorders>
              <w:bottom w:val="single" w:color="000000" w:sz="6" w:space="0"/>
            </w:tcBorders>
          </w:tcPr>
          <w:p>
            <w:pPr>
              <w:pStyle w:val="9"/>
              <w:spacing w:before="178"/>
              <w:ind w:left="328"/>
              <w:rPr>
                <w:sz w:val="21"/>
              </w:rPr>
            </w:pPr>
            <w:r>
              <w:rPr>
                <w:sz w:val="21"/>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64" w:type="dxa"/>
            <w:tcBorders>
              <w:top w:val="single" w:color="000000" w:sz="6" w:space="0"/>
            </w:tcBorders>
          </w:tcPr>
          <w:p>
            <w:pPr>
              <w:pStyle w:val="9"/>
              <w:rPr>
                <w:rFonts w:ascii="Times New Roman"/>
                <w:sz w:val="22"/>
              </w:rPr>
            </w:pPr>
          </w:p>
        </w:tc>
        <w:tc>
          <w:tcPr>
            <w:tcW w:w="1693" w:type="dxa"/>
            <w:tcBorders>
              <w:top w:val="single" w:color="000000" w:sz="6" w:space="0"/>
            </w:tcBorders>
          </w:tcPr>
          <w:p>
            <w:pPr>
              <w:pStyle w:val="9"/>
              <w:rPr>
                <w:rFonts w:ascii="Times New Roman"/>
                <w:sz w:val="22"/>
              </w:rPr>
            </w:pPr>
          </w:p>
        </w:tc>
        <w:tc>
          <w:tcPr>
            <w:tcW w:w="5257" w:type="dxa"/>
            <w:tcBorders>
              <w:top w:val="single" w:color="000000" w:sz="6" w:space="0"/>
            </w:tcBorders>
          </w:tcPr>
          <w:p>
            <w:pPr>
              <w:pStyle w:val="9"/>
              <w:rPr>
                <w:rFonts w:ascii="Times New Roman"/>
                <w:sz w:val="22"/>
              </w:rPr>
            </w:pPr>
          </w:p>
        </w:tc>
        <w:tc>
          <w:tcPr>
            <w:tcW w:w="1080" w:type="dxa"/>
            <w:tcBorders>
              <w:top w:val="single" w:color="000000" w:sz="6" w:space="0"/>
            </w:tcBorders>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64" w:type="dxa"/>
          </w:tcPr>
          <w:p>
            <w:pPr>
              <w:pStyle w:val="9"/>
              <w:rPr>
                <w:rFonts w:ascii="Times New Roman"/>
                <w:sz w:val="22"/>
              </w:rPr>
            </w:pPr>
          </w:p>
        </w:tc>
        <w:tc>
          <w:tcPr>
            <w:tcW w:w="1693" w:type="dxa"/>
          </w:tcPr>
          <w:p>
            <w:pPr>
              <w:pStyle w:val="9"/>
              <w:rPr>
                <w:rFonts w:ascii="Times New Roman"/>
                <w:sz w:val="22"/>
              </w:rPr>
            </w:pPr>
          </w:p>
        </w:tc>
        <w:tc>
          <w:tcPr>
            <w:tcW w:w="5257" w:type="dxa"/>
          </w:tcPr>
          <w:p>
            <w:pPr>
              <w:pStyle w:val="9"/>
              <w:rPr>
                <w:rFonts w:ascii="Times New Roman"/>
                <w:sz w:val="22"/>
              </w:rPr>
            </w:pPr>
          </w:p>
        </w:tc>
        <w:tc>
          <w:tcPr>
            <w:tcW w:w="10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64" w:type="dxa"/>
          </w:tcPr>
          <w:p>
            <w:pPr>
              <w:pStyle w:val="9"/>
              <w:rPr>
                <w:rFonts w:ascii="Times New Roman"/>
                <w:sz w:val="22"/>
              </w:rPr>
            </w:pPr>
          </w:p>
        </w:tc>
        <w:tc>
          <w:tcPr>
            <w:tcW w:w="1693" w:type="dxa"/>
          </w:tcPr>
          <w:p>
            <w:pPr>
              <w:pStyle w:val="9"/>
              <w:rPr>
                <w:rFonts w:ascii="Times New Roman"/>
                <w:sz w:val="22"/>
              </w:rPr>
            </w:pPr>
          </w:p>
        </w:tc>
        <w:tc>
          <w:tcPr>
            <w:tcW w:w="5257" w:type="dxa"/>
          </w:tcPr>
          <w:p>
            <w:pPr>
              <w:pStyle w:val="9"/>
              <w:rPr>
                <w:rFonts w:ascii="Times New Roman"/>
                <w:sz w:val="22"/>
              </w:rPr>
            </w:pPr>
          </w:p>
        </w:tc>
        <w:tc>
          <w:tcPr>
            <w:tcW w:w="10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64" w:type="dxa"/>
          </w:tcPr>
          <w:p>
            <w:pPr>
              <w:pStyle w:val="9"/>
              <w:rPr>
                <w:rFonts w:ascii="Times New Roman"/>
                <w:sz w:val="22"/>
              </w:rPr>
            </w:pPr>
          </w:p>
        </w:tc>
        <w:tc>
          <w:tcPr>
            <w:tcW w:w="1693" w:type="dxa"/>
          </w:tcPr>
          <w:p>
            <w:pPr>
              <w:pStyle w:val="9"/>
              <w:rPr>
                <w:rFonts w:ascii="Times New Roman"/>
                <w:sz w:val="22"/>
              </w:rPr>
            </w:pPr>
          </w:p>
        </w:tc>
        <w:tc>
          <w:tcPr>
            <w:tcW w:w="5257" w:type="dxa"/>
          </w:tcPr>
          <w:p>
            <w:pPr>
              <w:pStyle w:val="9"/>
              <w:rPr>
                <w:rFonts w:ascii="Times New Roman"/>
                <w:sz w:val="22"/>
              </w:rPr>
            </w:pPr>
          </w:p>
        </w:tc>
        <w:tc>
          <w:tcPr>
            <w:tcW w:w="10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64" w:type="dxa"/>
          </w:tcPr>
          <w:p>
            <w:pPr>
              <w:pStyle w:val="9"/>
              <w:rPr>
                <w:rFonts w:ascii="Times New Roman"/>
                <w:sz w:val="22"/>
              </w:rPr>
            </w:pPr>
          </w:p>
        </w:tc>
        <w:tc>
          <w:tcPr>
            <w:tcW w:w="1693" w:type="dxa"/>
          </w:tcPr>
          <w:p>
            <w:pPr>
              <w:pStyle w:val="9"/>
              <w:rPr>
                <w:rFonts w:ascii="Times New Roman"/>
                <w:sz w:val="22"/>
              </w:rPr>
            </w:pPr>
          </w:p>
        </w:tc>
        <w:tc>
          <w:tcPr>
            <w:tcW w:w="5257" w:type="dxa"/>
          </w:tcPr>
          <w:p>
            <w:pPr>
              <w:pStyle w:val="9"/>
              <w:rPr>
                <w:rFonts w:ascii="Times New Roman"/>
                <w:sz w:val="22"/>
              </w:rPr>
            </w:pPr>
          </w:p>
        </w:tc>
        <w:tc>
          <w:tcPr>
            <w:tcW w:w="10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864" w:type="dxa"/>
          </w:tcPr>
          <w:p>
            <w:pPr>
              <w:pStyle w:val="9"/>
              <w:rPr>
                <w:rFonts w:ascii="Times New Roman"/>
                <w:sz w:val="22"/>
              </w:rPr>
            </w:pPr>
          </w:p>
        </w:tc>
        <w:tc>
          <w:tcPr>
            <w:tcW w:w="1693" w:type="dxa"/>
          </w:tcPr>
          <w:p>
            <w:pPr>
              <w:pStyle w:val="9"/>
              <w:rPr>
                <w:rFonts w:ascii="Times New Roman"/>
                <w:sz w:val="22"/>
              </w:rPr>
            </w:pPr>
          </w:p>
        </w:tc>
        <w:tc>
          <w:tcPr>
            <w:tcW w:w="5257" w:type="dxa"/>
          </w:tcPr>
          <w:p>
            <w:pPr>
              <w:pStyle w:val="9"/>
              <w:rPr>
                <w:rFonts w:ascii="Times New Roman"/>
                <w:sz w:val="22"/>
              </w:rPr>
            </w:pPr>
          </w:p>
        </w:tc>
        <w:tc>
          <w:tcPr>
            <w:tcW w:w="10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64" w:type="dxa"/>
          </w:tcPr>
          <w:p>
            <w:pPr>
              <w:pStyle w:val="9"/>
              <w:rPr>
                <w:rFonts w:ascii="Times New Roman"/>
                <w:sz w:val="22"/>
              </w:rPr>
            </w:pPr>
          </w:p>
        </w:tc>
        <w:tc>
          <w:tcPr>
            <w:tcW w:w="1693" w:type="dxa"/>
          </w:tcPr>
          <w:p>
            <w:pPr>
              <w:pStyle w:val="9"/>
              <w:rPr>
                <w:rFonts w:ascii="Times New Roman"/>
                <w:sz w:val="22"/>
              </w:rPr>
            </w:pPr>
          </w:p>
        </w:tc>
        <w:tc>
          <w:tcPr>
            <w:tcW w:w="5257" w:type="dxa"/>
          </w:tcPr>
          <w:p>
            <w:pPr>
              <w:pStyle w:val="9"/>
              <w:rPr>
                <w:rFonts w:ascii="Times New Roman"/>
                <w:sz w:val="22"/>
              </w:rPr>
            </w:pPr>
          </w:p>
        </w:tc>
        <w:tc>
          <w:tcPr>
            <w:tcW w:w="10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64" w:type="dxa"/>
          </w:tcPr>
          <w:p>
            <w:pPr>
              <w:pStyle w:val="9"/>
              <w:rPr>
                <w:rFonts w:ascii="Times New Roman"/>
                <w:sz w:val="22"/>
              </w:rPr>
            </w:pPr>
          </w:p>
        </w:tc>
        <w:tc>
          <w:tcPr>
            <w:tcW w:w="1693" w:type="dxa"/>
          </w:tcPr>
          <w:p>
            <w:pPr>
              <w:pStyle w:val="9"/>
              <w:rPr>
                <w:rFonts w:ascii="Times New Roman"/>
                <w:sz w:val="22"/>
              </w:rPr>
            </w:pPr>
          </w:p>
        </w:tc>
        <w:tc>
          <w:tcPr>
            <w:tcW w:w="5257" w:type="dxa"/>
          </w:tcPr>
          <w:p>
            <w:pPr>
              <w:pStyle w:val="9"/>
              <w:rPr>
                <w:rFonts w:ascii="Times New Roman"/>
                <w:sz w:val="22"/>
              </w:rPr>
            </w:pPr>
          </w:p>
        </w:tc>
        <w:tc>
          <w:tcPr>
            <w:tcW w:w="10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64" w:type="dxa"/>
          </w:tcPr>
          <w:p>
            <w:pPr>
              <w:pStyle w:val="9"/>
              <w:rPr>
                <w:rFonts w:ascii="Times New Roman"/>
                <w:sz w:val="22"/>
              </w:rPr>
            </w:pPr>
          </w:p>
        </w:tc>
        <w:tc>
          <w:tcPr>
            <w:tcW w:w="1693" w:type="dxa"/>
          </w:tcPr>
          <w:p>
            <w:pPr>
              <w:pStyle w:val="9"/>
              <w:rPr>
                <w:rFonts w:ascii="Times New Roman"/>
                <w:sz w:val="22"/>
              </w:rPr>
            </w:pPr>
          </w:p>
        </w:tc>
        <w:tc>
          <w:tcPr>
            <w:tcW w:w="5257" w:type="dxa"/>
          </w:tcPr>
          <w:p>
            <w:pPr>
              <w:pStyle w:val="9"/>
              <w:rPr>
                <w:rFonts w:ascii="Times New Roman"/>
                <w:sz w:val="22"/>
              </w:rPr>
            </w:pPr>
          </w:p>
        </w:tc>
        <w:tc>
          <w:tcPr>
            <w:tcW w:w="10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64" w:type="dxa"/>
          </w:tcPr>
          <w:p>
            <w:pPr>
              <w:pStyle w:val="9"/>
              <w:rPr>
                <w:rFonts w:ascii="Times New Roman"/>
                <w:sz w:val="22"/>
              </w:rPr>
            </w:pPr>
          </w:p>
        </w:tc>
        <w:tc>
          <w:tcPr>
            <w:tcW w:w="1693" w:type="dxa"/>
          </w:tcPr>
          <w:p>
            <w:pPr>
              <w:pStyle w:val="9"/>
              <w:rPr>
                <w:rFonts w:ascii="Times New Roman"/>
                <w:sz w:val="22"/>
              </w:rPr>
            </w:pPr>
          </w:p>
        </w:tc>
        <w:tc>
          <w:tcPr>
            <w:tcW w:w="5257" w:type="dxa"/>
          </w:tcPr>
          <w:p>
            <w:pPr>
              <w:pStyle w:val="9"/>
              <w:rPr>
                <w:rFonts w:ascii="Times New Roman"/>
                <w:sz w:val="22"/>
              </w:rPr>
            </w:pPr>
          </w:p>
        </w:tc>
        <w:tc>
          <w:tcPr>
            <w:tcW w:w="10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64" w:type="dxa"/>
          </w:tcPr>
          <w:p>
            <w:pPr>
              <w:pStyle w:val="9"/>
              <w:rPr>
                <w:rFonts w:ascii="Times New Roman"/>
                <w:sz w:val="22"/>
              </w:rPr>
            </w:pPr>
          </w:p>
        </w:tc>
        <w:tc>
          <w:tcPr>
            <w:tcW w:w="1693" w:type="dxa"/>
          </w:tcPr>
          <w:p>
            <w:pPr>
              <w:pStyle w:val="9"/>
              <w:rPr>
                <w:rFonts w:ascii="Times New Roman"/>
                <w:sz w:val="22"/>
              </w:rPr>
            </w:pPr>
          </w:p>
        </w:tc>
        <w:tc>
          <w:tcPr>
            <w:tcW w:w="5257" w:type="dxa"/>
          </w:tcPr>
          <w:p>
            <w:pPr>
              <w:pStyle w:val="9"/>
              <w:rPr>
                <w:rFonts w:ascii="Times New Roman"/>
                <w:sz w:val="22"/>
              </w:rPr>
            </w:pPr>
          </w:p>
        </w:tc>
        <w:tc>
          <w:tcPr>
            <w:tcW w:w="10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trPr>
        <w:tc>
          <w:tcPr>
            <w:tcW w:w="864" w:type="dxa"/>
          </w:tcPr>
          <w:p>
            <w:pPr>
              <w:pStyle w:val="9"/>
              <w:rPr>
                <w:rFonts w:ascii="Times New Roman"/>
                <w:sz w:val="22"/>
              </w:rPr>
            </w:pPr>
          </w:p>
        </w:tc>
        <w:tc>
          <w:tcPr>
            <w:tcW w:w="1693" w:type="dxa"/>
          </w:tcPr>
          <w:p>
            <w:pPr>
              <w:pStyle w:val="9"/>
              <w:rPr>
                <w:rFonts w:ascii="Times New Roman"/>
                <w:sz w:val="22"/>
              </w:rPr>
            </w:pPr>
          </w:p>
        </w:tc>
        <w:tc>
          <w:tcPr>
            <w:tcW w:w="5257" w:type="dxa"/>
          </w:tcPr>
          <w:p>
            <w:pPr>
              <w:pStyle w:val="9"/>
              <w:rPr>
                <w:rFonts w:ascii="Times New Roman"/>
                <w:sz w:val="22"/>
              </w:rPr>
            </w:pPr>
          </w:p>
        </w:tc>
        <w:tc>
          <w:tcPr>
            <w:tcW w:w="10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864" w:type="dxa"/>
          </w:tcPr>
          <w:p>
            <w:pPr>
              <w:pStyle w:val="9"/>
              <w:rPr>
                <w:rFonts w:ascii="Times New Roman"/>
                <w:sz w:val="22"/>
              </w:rPr>
            </w:pPr>
          </w:p>
        </w:tc>
        <w:tc>
          <w:tcPr>
            <w:tcW w:w="1693" w:type="dxa"/>
          </w:tcPr>
          <w:p>
            <w:pPr>
              <w:pStyle w:val="9"/>
              <w:rPr>
                <w:rFonts w:ascii="Times New Roman"/>
                <w:sz w:val="22"/>
              </w:rPr>
            </w:pPr>
          </w:p>
        </w:tc>
        <w:tc>
          <w:tcPr>
            <w:tcW w:w="5257" w:type="dxa"/>
          </w:tcPr>
          <w:p>
            <w:pPr>
              <w:pStyle w:val="9"/>
              <w:rPr>
                <w:rFonts w:ascii="Times New Roman"/>
                <w:sz w:val="22"/>
              </w:rPr>
            </w:pPr>
          </w:p>
        </w:tc>
        <w:tc>
          <w:tcPr>
            <w:tcW w:w="1080" w:type="dxa"/>
          </w:tcPr>
          <w:p>
            <w:pPr>
              <w:pStyle w:val="9"/>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894" w:type="dxa"/>
            <w:gridSpan w:val="4"/>
          </w:tcPr>
          <w:p>
            <w:pPr>
              <w:pStyle w:val="9"/>
              <w:spacing w:before="178"/>
              <w:ind w:left="4112" w:right="4101"/>
              <w:jc w:val="center"/>
              <w:rPr>
                <w:sz w:val="21"/>
              </w:rPr>
            </w:pPr>
            <w:r>
              <w:rPr>
                <w:sz w:val="21"/>
              </w:rPr>
              <w:t>小计：</w:t>
            </w:r>
          </w:p>
        </w:tc>
      </w:tr>
    </w:tbl>
    <w:p>
      <w:pPr>
        <w:spacing w:after="0"/>
        <w:jc w:val="center"/>
        <w:rPr>
          <w:sz w:val="21"/>
        </w:rPr>
        <w:sectPr>
          <w:pgSz w:w="11910" w:h="16850"/>
          <w:pgMar w:top="1440" w:right="1080" w:bottom="1440" w:left="1080" w:header="876" w:footer="853" w:gutter="0"/>
          <w:pgNumType w:fmt="decimal"/>
          <w:cols w:space="720" w:num="1"/>
        </w:sectPr>
      </w:pPr>
    </w:p>
    <w:p>
      <w:pPr>
        <w:pStyle w:val="4"/>
        <w:spacing w:before="7"/>
        <w:rPr>
          <w:sz w:val="9"/>
        </w:rPr>
      </w:pPr>
    </w:p>
    <w:p>
      <w:pPr>
        <w:pStyle w:val="8"/>
        <w:numPr>
          <w:ilvl w:val="1"/>
          <w:numId w:val="1"/>
        </w:numPr>
        <w:tabs>
          <w:tab w:val="left" w:pos="1385"/>
        </w:tabs>
        <w:spacing w:before="74" w:after="0" w:line="240" w:lineRule="auto"/>
        <w:ind w:left="1384" w:right="0" w:hanging="421"/>
        <w:jc w:val="left"/>
        <w:rPr>
          <w:rFonts w:ascii="Times New Roman" w:eastAsia="Times New Roman"/>
          <w:sz w:val="24"/>
        </w:rPr>
      </w:pPr>
      <w:r>
        <w:rPr>
          <w:sz w:val="24"/>
        </w:rPr>
        <w:t>投标报价汇总表</w:t>
      </w:r>
    </w:p>
    <w:p>
      <w:pPr>
        <w:pStyle w:val="4"/>
        <w:spacing w:before="8"/>
        <w:rPr>
          <w:sz w:val="12"/>
        </w:rPr>
      </w:pPr>
    </w:p>
    <w:p>
      <w:pPr>
        <w:pStyle w:val="4"/>
        <w:tabs>
          <w:tab w:val="left" w:pos="2104"/>
          <w:tab w:val="left" w:pos="4744"/>
        </w:tabs>
        <w:spacing w:before="74"/>
        <w:ind w:left="424"/>
      </w:pPr>
      <w:r>
        <w:rPr>
          <w:rFonts w:ascii="Times New Roman" w:eastAsia="Times New Roman"/>
          <w:u w:val="single"/>
        </w:rPr>
        <w:t xml:space="preserve"> </w:t>
      </w:r>
      <w:r>
        <w:rPr>
          <w:rFonts w:ascii="Times New Roman" w:eastAsia="Times New Roman"/>
          <w:u w:val="single"/>
        </w:rPr>
        <w:tab/>
      </w:r>
      <w:r>
        <w:t>（项目名称）</w:t>
      </w:r>
      <w:r>
        <w:rPr>
          <w:u w:val="single"/>
        </w:rPr>
        <w:t xml:space="preserve"> </w:t>
      </w:r>
      <w:r>
        <w:rPr>
          <w:u w:val="single"/>
        </w:rPr>
        <w:tab/>
      </w:r>
      <w:r>
        <w:t>标段</w:t>
      </w:r>
    </w:p>
    <w:p>
      <w:pPr>
        <w:pStyle w:val="4"/>
        <w:rPr>
          <w:sz w:val="20"/>
        </w:rPr>
      </w:pPr>
    </w:p>
    <w:p>
      <w:pPr>
        <w:pStyle w:val="4"/>
        <w:spacing w:before="12"/>
        <w:rPr>
          <w:sz w:val="15"/>
        </w:rPr>
      </w:pPr>
    </w:p>
    <w:tbl>
      <w:tblPr>
        <w:tblStyle w:val="6"/>
        <w:tblW w:w="0" w:type="auto"/>
        <w:tblInd w:w="32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8"/>
        <w:gridCol w:w="1066"/>
        <w:gridCol w:w="4727"/>
        <w:gridCol w:w="1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28" w:type="dxa"/>
          </w:tcPr>
          <w:p>
            <w:pPr>
              <w:pStyle w:val="9"/>
              <w:spacing w:before="3"/>
              <w:rPr>
                <w:sz w:val="18"/>
              </w:rPr>
            </w:pPr>
          </w:p>
          <w:p>
            <w:pPr>
              <w:pStyle w:val="9"/>
              <w:ind w:left="184" w:right="168"/>
              <w:jc w:val="center"/>
              <w:rPr>
                <w:sz w:val="21"/>
              </w:rPr>
            </w:pPr>
            <w:r>
              <w:rPr>
                <w:sz w:val="21"/>
              </w:rPr>
              <w:t>序号</w:t>
            </w:r>
          </w:p>
        </w:tc>
        <w:tc>
          <w:tcPr>
            <w:tcW w:w="1066" w:type="dxa"/>
          </w:tcPr>
          <w:p>
            <w:pPr>
              <w:pStyle w:val="9"/>
              <w:spacing w:before="3"/>
              <w:rPr>
                <w:sz w:val="18"/>
              </w:rPr>
            </w:pPr>
          </w:p>
          <w:p>
            <w:pPr>
              <w:pStyle w:val="9"/>
              <w:ind w:left="321"/>
              <w:rPr>
                <w:sz w:val="21"/>
              </w:rPr>
            </w:pPr>
            <w:r>
              <w:rPr>
                <w:sz w:val="21"/>
              </w:rPr>
              <w:t>章次</w:t>
            </w:r>
          </w:p>
        </w:tc>
        <w:tc>
          <w:tcPr>
            <w:tcW w:w="4727" w:type="dxa"/>
          </w:tcPr>
          <w:p>
            <w:pPr>
              <w:pStyle w:val="9"/>
              <w:spacing w:before="3"/>
              <w:rPr>
                <w:sz w:val="18"/>
              </w:rPr>
            </w:pPr>
          </w:p>
          <w:p>
            <w:pPr>
              <w:pStyle w:val="9"/>
              <w:ind w:left="1397" w:right="1384"/>
              <w:jc w:val="center"/>
              <w:rPr>
                <w:sz w:val="21"/>
              </w:rPr>
            </w:pPr>
            <w:r>
              <w:rPr>
                <w:sz w:val="21"/>
              </w:rPr>
              <w:t>科目名称</w:t>
            </w:r>
          </w:p>
        </w:tc>
        <w:tc>
          <w:tcPr>
            <w:tcW w:w="1902" w:type="dxa"/>
          </w:tcPr>
          <w:p>
            <w:pPr>
              <w:pStyle w:val="9"/>
              <w:spacing w:before="3"/>
              <w:rPr>
                <w:sz w:val="18"/>
              </w:rPr>
            </w:pPr>
          </w:p>
          <w:p>
            <w:pPr>
              <w:pStyle w:val="9"/>
              <w:ind w:left="423"/>
              <w:rPr>
                <w:sz w:val="21"/>
              </w:rPr>
            </w:pPr>
            <w:r>
              <w:rPr>
                <w:sz w:val="21"/>
              </w:rPr>
              <w:t>金额（元）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8" w:hRule="atLeast"/>
        </w:trPr>
        <w:tc>
          <w:tcPr>
            <w:tcW w:w="828" w:type="dxa"/>
          </w:tcPr>
          <w:p>
            <w:pPr>
              <w:pStyle w:val="9"/>
              <w:spacing w:before="12"/>
              <w:rPr>
                <w:sz w:val="18"/>
              </w:rPr>
            </w:pPr>
          </w:p>
          <w:p>
            <w:pPr>
              <w:pStyle w:val="9"/>
              <w:ind w:left="12"/>
              <w:jc w:val="center"/>
              <w:rPr>
                <w:rFonts w:ascii="Times New Roman"/>
                <w:sz w:val="21"/>
              </w:rPr>
            </w:pPr>
            <w:r>
              <w:rPr>
                <w:rFonts w:ascii="Times New Roman"/>
                <w:w w:val="100"/>
                <w:sz w:val="21"/>
              </w:rPr>
              <w:t>1</w:t>
            </w:r>
          </w:p>
        </w:tc>
        <w:tc>
          <w:tcPr>
            <w:tcW w:w="1066" w:type="dxa"/>
          </w:tcPr>
          <w:p>
            <w:pPr>
              <w:pStyle w:val="9"/>
              <w:spacing w:before="12"/>
              <w:rPr>
                <w:sz w:val="18"/>
              </w:rPr>
            </w:pPr>
          </w:p>
          <w:p>
            <w:pPr>
              <w:pStyle w:val="9"/>
              <w:ind w:left="374"/>
              <w:rPr>
                <w:rFonts w:ascii="Times New Roman"/>
                <w:sz w:val="21"/>
              </w:rPr>
            </w:pPr>
            <w:r>
              <w:rPr>
                <w:rFonts w:ascii="Times New Roman"/>
                <w:sz w:val="21"/>
              </w:rPr>
              <w:t>100</w:t>
            </w:r>
          </w:p>
        </w:tc>
        <w:tc>
          <w:tcPr>
            <w:tcW w:w="4727" w:type="dxa"/>
          </w:tcPr>
          <w:p>
            <w:pPr>
              <w:pStyle w:val="9"/>
              <w:spacing w:before="3"/>
              <w:rPr>
                <w:sz w:val="18"/>
              </w:rPr>
            </w:pPr>
          </w:p>
          <w:p>
            <w:pPr>
              <w:pStyle w:val="9"/>
              <w:ind w:left="1397" w:right="1382"/>
              <w:jc w:val="center"/>
              <w:rPr>
                <w:sz w:val="21"/>
              </w:rPr>
            </w:pPr>
            <w:r>
              <w:rPr>
                <w:sz w:val="21"/>
              </w:rPr>
              <w:t>总则</w:t>
            </w:r>
          </w:p>
        </w:tc>
        <w:tc>
          <w:tcPr>
            <w:tcW w:w="1902"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28" w:type="dxa"/>
          </w:tcPr>
          <w:p>
            <w:pPr>
              <w:pStyle w:val="9"/>
              <w:spacing w:before="10"/>
              <w:rPr>
                <w:sz w:val="18"/>
              </w:rPr>
            </w:pPr>
          </w:p>
          <w:p>
            <w:pPr>
              <w:pStyle w:val="9"/>
              <w:ind w:left="12"/>
              <w:jc w:val="center"/>
              <w:rPr>
                <w:rFonts w:ascii="Times New Roman"/>
                <w:sz w:val="21"/>
              </w:rPr>
            </w:pPr>
            <w:r>
              <w:rPr>
                <w:rFonts w:ascii="Times New Roman"/>
                <w:w w:val="100"/>
                <w:sz w:val="21"/>
              </w:rPr>
              <w:t>2</w:t>
            </w:r>
          </w:p>
        </w:tc>
        <w:tc>
          <w:tcPr>
            <w:tcW w:w="1066" w:type="dxa"/>
          </w:tcPr>
          <w:p>
            <w:pPr>
              <w:pStyle w:val="9"/>
              <w:spacing w:before="10"/>
              <w:rPr>
                <w:sz w:val="18"/>
              </w:rPr>
            </w:pPr>
          </w:p>
          <w:p>
            <w:pPr>
              <w:pStyle w:val="9"/>
              <w:ind w:left="374"/>
              <w:rPr>
                <w:rFonts w:ascii="Times New Roman"/>
                <w:sz w:val="21"/>
              </w:rPr>
            </w:pPr>
            <w:r>
              <w:rPr>
                <w:rFonts w:ascii="Times New Roman"/>
                <w:sz w:val="21"/>
              </w:rPr>
              <w:t>200</w:t>
            </w:r>
          </w:p>
        </w:tc>
        <w:tc>
          <w:tcPr>
            <w:tcW w:w="4727" w:type="dxa"/>
          </w:tcPr>
          <w:p>
            <w:pPr>
              <w:pStyle w:val="9"/>
              <w:spacing w:before="3"/>
              <w:rPr>
                <w:sz w:val="18"/>
              </w:rPr>
            </w:pPr>
          </w:p>
          <w:p>
            <w:pPr>
              <w:pStyle w:val="9"/>
              <w:ind w:left="1397" w:right="1382"/>
              <w:jc w:val="center"/>
              <w:rPr>
                <w:sz w:val="21"/>
              </w:rPr>
            </w:pPr>
            <w:r>
              <w:rPr>
                <w:sz w:val="21"/>
              </w:rPr>
              <w:t>路基</w:t>
            </w:r>
          </w:p>
        </w:tc>
        <w:tc>
          <w:tcPr>
            <w:tcW w:w="1902"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28" w:type="dxa"/>
          </w:tcPr>
          <w:p>
            <w:pPr>
              <w:pStyle w:val="9"/>
              <w:spacing w:before="9"/>
              <w:rPr>
                <w:sz w:val="18"/>
              </w:rPr>
            </w:pPr>
          </w:p>
          <w:p>
            <w:pPr>
              <w:pStyle w:val="9"/>
              <w:spacing w:before="1"/>
              <w:ind w:left="12"/>
              <w:jc w:val="center"/>
              <w:rPr>
                <w:rFonts w:ascii="Times New Roman"/>
                <w:sz w:val="21"/>
              </w:rPr>
            </w:pPr>
            <w:r>
              <w:rPr>
                <w:rFonts w:ascii="Times New Roman"/>
                <w:w w:val="100"/>
                <w:sz w:val="21"/>
              </w:rPr>
              <w:t>3</w:t>
            </w:r>
          </w:p>
        </w:tc>
        <w:tc>
          <w:tcPr>
            <w:tcW w:w="1066" w:type="dxa"/>
          </w:tcPr>
          <w:p>
            <w:pPr>
              <w:pStyle w:val="9"/>
              <w:spacing w:before="9"/>
              <w:rPr>
                <w:sz w:val="18"/>
              </w:rPr>
            </w:pPr>
          </w:p>
          <w:p>
            <w:pPr>
              <w:pStyle w:val="9"/>
              <w:spacing w:before="1"/>
              <w:ind w:left="374"/>
              <w:rPr>
                <w:rFonts w:ascii="Times New Roman"/>
                <w:sz w:val="21"/>
              </w:rPr>
            </w:pPr>
            <w:r>
              <w:rPr>
                <w:rFonts w:ascii="Times New Roman"/>
                <w:sz w:val="21"/>
              </w:rPr>
              <w:t>300</w:t>
            </w:r>
          </w:p>
        </w:tc>
        <w:tc>
          <w:tcPr>
            <w:tcW w:w="4727" w:type="dxa"/>
          </w:tcPr>
          <w:p>
            <w:pPr>
              <w:pStyle w:val="9"/>
              <w:spacing w:before="3"/>
              <w:rPr>
                <w:sz w:val="18"/>
              </w:rPr>
            </w:pPr>
          </w:p>
          <w:p>
            <w:pPr>
              <w:pStyle w:val="9"/>
              <w:ind w:left="1397" w:right="1382"/>
              <w:jc w:val="center"/>
              <w:rPr>
                <w:sz w:val="21"/>
              </w:rPr>
            </w:pPr>
            <w:r>
              <w:rPr>
                <w:sz w:val="21"/>
              </w:rPr>
              <w:t>路面</w:t>
            </w:r>
          </w:p>
        </w:tc>
        <w:tc>
          <w:tcPr>
            <w:tcW w:w="1902"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8" w:hRule="atLeast"/>
        </w:trPr>
        <w:tc>
          <w:tcPr>
            <w:tcW w:w="828" w:type="dxa"/>
          </w:tcPr>
          <w:p>
            <w:pPr>
              <w:pStyle w:val="9"/>
              <w:spacing w:before="12"/>
              <w:rPr>
                <w:sz w:val="18"/>
              </w:rPr>
            </w:pPr>
          </w:p>
          <w:p>
            <w:pPr>
              <w:pStyle w:val="9"/>
              <w:ind w:left="12"/>
              <w:jc w:val="center"/>
              <w:rPr>
                <w:rFonts w:ascii="Times New Roman"/>
                <w:sz w:val="21"/>
              </w:rPr>
            </w:pPr>
            <w:r>
              <w:rPr>
                <w:rFonts w:ascii="Times New Roman"/>
                <w:w w:val="100"/>
                <w:sz w:val="21"/>
              </w:rPr>
              <w:t>4</w:t>
            </w:r>
          </w:p>
        </w:tc>
        <w:tc>
          <w:tcPr>
            <w:tcW w:w="1066" w:type="dxa"/>
          </w:tcPr>
          <w:p>
            <w:pPr>
              <w:pStyle w:val="9"/>
              <w:spacing w:before="12"/>
              <w:rPr>
                <w:sz w:val="18"/>
              </w:rPr>
            </w:pPr>
          </w:p>
          <w:p>
            <w:pPr>
              <w:pStyle w:val="9"/>
              <w:ind w:left="374"/>
              <w:rPr>
                <w:rFonts w:ascii="Times New Roman"/>
                <w:sz w:val="21"/>
              </w:rPr>
            </w:pPr>
            <w:r>
              <w:rPr>
                <w:rFonts w:ascii="Times New Roman"/>
                <w:sz w:val="21"/>
              </w:rPr>
              <w:t>400</w:t>
            </w:r>
          </w:p>
        </w:tc>
        <w:tc>
          <w:tcPr>
            <w:tcW w:w="4727" w:type="dxa"/>
          </w:tcPr>
          <w:p>
            <w:pPr>
              <w:pStyle w:val="9"/>
              <w:spacing w:before="3"/>
              <w:rPr>
                <w:sz w:val="18"/>
              </w:rPr>
            </w:pPr>
          </w:p>
          <w:p>
            <w:pPr>
              <w:pStyle w:val="9"/>
              <w:ind w:left="1397" w:right="1384"/>
              <w:jc w:val="center"/>
              <w:rPr>
                <w:sz w:val="21"/>
              </w:rPr>
            </w:pPr>
            <w:r>
              <w:rPr>
                <w:sz w:val="21"/>
              </w:rPr>
              <w:t>桥梁、涵洞</w:t>
            </w:r>
          </w:p>
        </w:tc>
        <w:tc>
          <w:tcPr>
            <w:tcW w:w="1902"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28" w:type="dxa"/>
          </w:tcPr>
          <w:p>
            <w:pPr>
              <w:pStyle w:val="9"/>
              <w:spacing w:before="9"/>
              <w:rPr>
                <w:sz w:val="18"/>
              </w:rPr>
            </w:pPr>
          </w:p>
          <w:p>
            <w:pPr>
              <w:pStyle w:val="9"/>
              <w:spacing w:before="1"/>
              <w:ind w:left="12"/>
              <w:jc w:val="center"/>
              <w:rPr>
                <w:rFonts w:ascii="Times New Roman"/>
                <w:sz w:val="21"/>
              </w:rPr>
            </w:pPr>
            <w:r>
              <w:rPr>
                <w:rFonts w:ascii="Times New Roman"/>
                <w:w w:val="100"/>
                <w:sz w:val="21"/>
              </w:rPr>
              <w:t>5</w:t>
            </w:r>
          </w:p>
        </w:tc>
        <w:tc>
          <w:tcPr>
            <w:tcW w:w="1066" w:type="dxa"/>
          </w:tcPr>
          <w:p>
            <w:pPr>
              <w:pStyle w:val="9"/>
              <w:spacing w:before="9"/>
              <w:rPr>
                <w:sz w:val="18"/>
              </w:rPr>
            </w:pPr>
          </w:p>
          <w:p>
            <w:pPr>
              <w:pStyle w:val="9"/>
              <w:spacing w:before="1"/>
              <w:ind w:left="374"/>
              <w:rPr>
                <w:rFonts w:ascii="Times New Roman"/>
                <w:sz w:val="21"/>
              </w:rPr>
            </w:pPr>
            <w:r>
              <w:rPr>
                <w:rFonts w:ascii="Times New Roman"/>
                <w:sz w:val="21"/>
              </w:rPr>
              <w:t>500</w:t>
            </w:r>
          </w:p>
        </w:tc>
        <w:tc>
          <w:tcPr>
            <w:tcW w:w="4727" w:type="dxa"/>
          </w:tcPr>
          <w:p>
            <w:pPr>
              <w:pStyle w:val="9"/>
              <w:spacing w:before="3"/>
              <w:rPr>
                <w:sz w:val="18"/>
              </w:rPr>
            </w:pPr>
          </w:p>
          <w:p>
            <w:pPr>
              <w:pStyle w:val="9"/>
              <w:ind w:left="1397" w:right="1382"/>
              <w:jc w:val="center"/>
              <w:rPr>
                <w:sz w:val="21"/>
              </w:rPr>
            </w:pPr>
            <w:r>
              <w:rPr>
                <w:sz w:val="21"/>
              </w:rPr>
              <w:t>隧道</w:t>
            </w:r>
          </w:p>
        </w:tc>
        <w:tc>
          <w:tcPr>
            <w:tcW w:w="1902"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28" w:type="dxa"/>
          </w:tcPr>
          <w:p>
            <w:pPr>
              <w:pStyle w:val="9"/>
              <w:spacing w:before="10"/>
              <w:rPr>
                <w:sz w:val="18"/>
              </w:rPr>
            </w:pPr>
          </w:p>
          <w:p>
            <w:pPr>
              <w:pStyle w:val="9"/>
              <w:ind w:left="12"/>
              <w:jc w:val="center"/>
              <w:rPr>
                <w:rFonts w:ascii="Times New Roman"/>
                <w:sz w:val="21"/>
              </w:rPr>
            </w:pPr>
            <w:r>
              <w:rPr>
                <w:rFonts w:ascii="Times New Roman"/>
                <w:w w:val="100"/>
                <w:sz w:val="21"/>
              </w:rPr>
              <w:t>6</w:t>
            </w:r>
          </w:p>
        </w:tc>
        <w:tc>
          <w:tcPr>
            <w:tcW w:w="1066" w:type="dxa"/>
          </w:tcPr>
          <w:p>
            <w:pPr>
              <w:pStyle w:val="9"/>
              <w:spacing w:before="10"/>
              <w:rPr>
                <w:sz w:val="18"/>
              </w:rPr>
            </w:pPr>
          </w:p>
          <w:p>
            <w:pPr>
              <w:pStyle w:val="9"/>
              <w:ind w:left="374"/>
              <w:rPr>
                <w:rFonts w:ascii="Times New Roman"/>
                <w:sz w:val="21"/>
              </w:rPr>
            </w:pPr>
            <w:r>
              <w:rPr>
                <w:rFonts w:ascii="Times New Roman"/>
                <w:sz w:val="21"/>
              </w:rPr>
              <w:t>600</w:t>
            </w:r>
          </w:p>
        </w:tc>
        <w:tc>
          <w:tcPr>
            <w:tcW w:w="4727" w:type="dxa"/>
          </w:tcPr>
          <w:p>
            <w:pPr>
              <w:pStyle w:val="9"/>
              <w:spacing w:before="3"/>
              <w:rPr>
                <w:sz w:val="18"/>
              </w:rPr>
            </w:pPr>
          </w:p>
          <w:p>
            <w:pPr>
              <w:pStyle w:val="9"/>
              <w:ind w:left="1397" w:right="1384"/>
              <w:jc w:val="center"/>
              <w:rPr>
                <w:sz w:val="21"/>
              </w:rPr>
            </w:pPr>
            <w:r>
              <w:rPr>
                <w:sz w:val="21"/>
              </w:rPr>
              <w:t>安全设施及预埋管线</w:t>
            </w:r>
          </w:p>
        </w:tc>
        <w:tc>
          <w:tcPr>
            <w:tcW w:w="1902"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8" w:hRule="atLeast"/>
        </w:trPr>
        <w:tc>
          <w:tcPr>
            <w:tcW w:w="828" w:type="dxa"/>
          </w:tcPr>
          <w:p>
            <w:pPr>
              <w:pStyle w:val="9"/>
              <w:spacing w:before="12"/>
              <w:rPr>
                <w:sz w:val="18"/>
              </w:rPr>
            </w:pPr>
          </w:p>
          <w:p>
            <w:pPr>
              <w:pStyle w:val="9"/>
              <w:ind w:left="12"/>
              <w:jc w:val="center"/>
              <w:rPr>
                <w:rFonts w:ascii="Times New Roman"/>
                <w:sz w:val="21"/>
              </w:rPr>
            </w:pPr>
            <w:r>
              <w:rPr>
                <w:rFonts w:ascii="Times New Roman"/>
                <w:w w:val="100"/>
                <w:sz w:val="21"/>
              </w:rPr>
              <w:t>7</w:t>
            </w:r>
          </w:p>
        </w:tc>
        <w:tc>
          <w:tcPr>
            <w:tcW w:w="1066" w:type="dxa"/>
          </w:tcPr>
          <w:p>
            <w:pPr>
              <w:pStyle w:val="9"/>
              <w:spacing w:before="12"/>
              <w:rPr>
                <w:sz w:val="18"/>
              </w:rPr>
            </w:pPr>
          </w:p>
          <w:p>
            <w:pPr>
              <w:pStyle w:val="9"/>
              <w:ind w:left="374"/>
              <w:rPr>
                <w:rFonts w:ascii="Times New Roman"/>
                <w:sz w:val="21"/>
              </w:rPr>
            </w:pPr>
            <w:r>
              <w:rPr>
                <w:rFonts w:ascii="Times New Roman"/>
                <w:sz w:val="21"/>
              </w:rPr>
              <w:t>700</w:t>
            </w:r>
          </w:p>
        </w:tc>
        <w:tc>
          <w:tcPr>
            <w:tcW w:w="4727" w:type="dxa"/>
          </w:tcPr>
          <w:p>
            <w:pPr>
              <w:pStyle w:val="9"/>
              <w:spacing w:before="3"/>
              <w:rPr>
                <w:sz w:val="18"/>
              </w:rPr>
            </w:pPr>
          </w:p>
          <w:p>
            <w:pPr>
              <w:pStyle w:val="9"/>
              <w:ind w:left="1397" w:right="1384"/>
              <w:jc w:val="center"/>
              <w:rPr>
                <w:sz w:val="21"/>
              </w:rPr>
            </w:pPr>
            <w:r>
              <w:rPr>
                <w:sz w:val="21"/>
              </w:rPr>
              <w:t>绿化及环境保护设施</w:t>
            </w:r>
          </w:p>
        </w:tc>
        <w:tc>
          <w:tcPr>
            <w:tcW w:w="1902"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28" w:type="dxa"/>
          </w:tcPr>
          <w:p>
            <w:pPr>
              <w:pStyle w:val="9"/>
              <w:spacing w:before="9"/>
              <w:rPr>
                <w:sz w:val="18"/>
              </w:rPr>
            </w:pPr>
          </w:p>
          <w:p>
            <w:pPr>
              <w:pStyle w:val="9"/>
              <w:spacing w:before="1"/>
              <w:ind w:left="12"/>
              <w:jc w:val="center"/>
              <w:rPr>
                <w:rFonts w:ascii="Times New Roman"/>
                <w:sz w:val="21"/>
              </w:rPr>
            </w:pPr>
            <w:r>
              <w:rPr>
                <w:rFonts w:ascii="Times New Roman"/>
                <w:w w:val="100"/>
                <w:sz w:val="21"/>
              </w:rPr>
              <w:t>8</w:t>
            </w:r>
          </w:p>
        </w:tc>
        <w:tc>
          <w:tcPr>
            <w:tcW w:w="5793" w:type="dxa"/>
            <w:gridSpan w:val="2"/>
          </w:tcPr>
          <w:p>
            <w:pPr>
              <w:pStyle w:val="9"/>
              <w:spacing w:before="3"/>
              <w:rPr>
                <w:sz w:val="18"/>
              </w:rPr>
            </w:pPr>
          </w:p>
          <w:p>
            <w:pPr>
              <w:pStyle w:val="9"/>
              <w:ind w:left="1709"/>
              <w:rPr>
                <w:sz w:val="21"/>
              </w:rPr>
            </w:pPr>
            <w:r>
              <w:rPr>
                <w:sz w:val="21"/>
              </w:rPr>
              <w:t xml:space="preserve">第 </w:t>
            </w:r>
            <w:r>
              <w:rPr>
                <w:rFonts w:ascii="Times New Roman" w:eastAsia="Times New Roman"/>
                <w:sz w:val="21"/>
              </w:rPr>
              <w:t xml:space="preserve">100 </w:t>
            </w:r>
            <w:r>
              <w:rPr>
                <w:sz w:val="21"/>
              </w:rPr>
              <w:t>章</w:t>
            </w:r>
            <w:r>
              <w:rPr>
                <w:rFonts w:ascii="Times New Roman" w:eastAsia="Times New Roman"/>
                <w:sz w:val="21"/>
              </w:rPr>
              <w:t xml:space="preserve">~700 </w:t>
            </w:r>
            <w:r>
              <w:rPr>
                <w:sz w:val="21"/>
              </w:rPr>
              <w:t>章清单合计</w:t>
            </w:r>
          </w:p>
        </w:tc>
        <w:tc>
          <w:tcPr>
            <w:tcW w:w="1902"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28" w:type="dxa"/>
          </w:tcPr>
          <w:p>
            <w:pPr>
              <w:pStyle w:val="9"/>
              <w:spacing w:before="9"/>
              <w:rPr>
                <w:sz w:val="18"/>
              </w:rPr>
            </w:pPr>
          </w:p>
          <w:p>
            <w:pPr>
              <w:pStyle w:val="9"/>
              <w:spacing w:before="1"/>
              <w:ind w:left="12"/>
              <w:jc w:val="center"/>
              <w:rPr>
                <w:rFonts w:ascii="Times New Roman"/>
                <w:sz w:val="21"/>
              </w:rPr>
            </w:pPr>
            <w:r>
              <w:rPr>
                <w:rFonts w:ascii="Times New Roman"/>
                <w:w w:val="100"/>
                <w:sz w:val="21"/>
              </w:rPr>
              <w:t>9</w:t>
            </w:r>
          </w:p>
        </w:tc>
        <w:tc>
          <w:tcPr>
            <w:tcW w:w="5793" w:type="dxa"/>
            <w:gridSpan w:val="2"/>
          </w:tcPr>
          <w:p>
            <w:pPr>
              <w:pStyle w:val="9"/>
              <w:spacing w:before="3"/>
              <w:rPr>
                <w:sz w:val="18"/>
              </w:rPr>
            </w:pPr>
          </w:p>
          <w:p>
            <w:pPr>
              <w:pStyle w:val="9"/>
              <w:ind w:left="107"/>
              <w:rPr>
                <w:sz w:val="21"/>
              </w:rPr>
            </w:pPr>
            <w:r>
              <w:rPr>
                <w:sz w:val="21"/>
              </w:rPr>
              <w:t>已包含在清单合计中的材料、工程设备、专业工程暂估价合计</w:t>
            </w:r>
          </w:p>
        </w:tc>
        <w:tc>
          <w:tcPr>
            <w:tcW w:w="1902"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7" w:hRule="atLeast"/>
        </w:trPr>
        <w:tc>
          <w:tcPr>
            <w:tcW w:w="828" w:type="dxa"/>
          </w:tcPr>
          <w:p>
            <w:pPr>
              <w:pStyle w:val="9"/>
              <w:spacing w:before="7"/>
              <w:rPr>
                <w:sz w:val="25"/>
              </w:rPr>
            </w:pPr>
          </w:p>
          <w:p>
            <w:pPr>
              <w:pStyle w:val="9"/>
              <w:ind w:left="180" w:right="168"/>
              <w:jc w:val="center"/>
              <w:rPr>
                <w:rFonts w:ascii="Times New Roman"/>
                <w:sz w:val="21"/>
              </w:rPr>
            </w:pPr>
            <w:r>
              <w:rPr>
                <w:rFonts w:ascii="Times New Roman"/>
                <w:sz w:val="21"/>
              </w:rPr>
              <w:t>10</w:t>
            </w:r>
          </w:p>
        </w:tc>
        <w:tc>
          <w:tcPr>
            <w:tcW w:w="5793" w:type="dxa"/>
            <w:gridSpan w:val="2"/>
          </w:tcPr>
          <w:p>
            <w:pPr>
              <w:pStyle w:val="9"/>
              <w:spacing w:before="3" w:line="390" w:lineRule="atLeast"/>
              <w:ind w:left="2037" w:right="673" w:hanging="1350"/>
              <w:rPr>
                <w:sz w:val="21"/>
              </w:rPr>
            </w:pPr>
            <w:r>
              <w:rPr>
                <w:sz w:val="21"/>
              </w:rPr>
              <w:t xml:space="preserve">清单合计减去材料、工程设备、专业工程暂估价合计（即 </w:t>
            </w:r>
            <w:r>
              <w:rPr>
                <w:rFonts w:ascii="Times New Roman" w:eastAsia="Times New Roman"/>
                <w:sz w:val="21"/>
              </w:rPr>
              <w:t>8-9=10</w:t>
            </w:r>
            <w:r>
              <w:rPr>
                <w:sz w:val="21"/>
              </w:rPr>
              <w:t>）</w:t>
            </w:r>
          </w:p>
        </w:tc>
        <w:tc>
          <w:tcPr>
            <w:tcW w:w="1902"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28" w:type="dxa"/>
          </w:tcPr>
          <w:p>
            <w:pPr>
              <w:pStyle w:val="9"/>
              <w:spacing w:before="9"/>
              <w:rPr>
                <w:sz w:val="18"/>
              </w:rPr>
            </w:pPr>
          </w:p>
          <w:p>
            <w:pPr>
              <w:pStyle w:val="9"/>
              <w:spacing w:before="1"/>
              <w:ind w:left="182" w:right="168"/>
              <w:jc w:val="center"/>
              <w:rPr>
                <w:rFonts w:ascii="Times New Roman"/>
                <w:sz w:val="21"/>
              </w:rPr>
            </w:pPr>
            <w:r>
              <w:rPr>
                <w:rFonts w:ascii="Times New Roman"/>
                <w:sz w:val="21"/>
              </w:rPr>
              <w:t>11</w:t>
            </w:r>
          </w:p>
        </w:tc>
        <w:tc>
          <w:tcPr>
            <w:tcW w:w="5793" w:type="dxa"/>
            <w:gridSpan w:val="2"/>
          </w:tcPr>
          <w:p>
            <w:pPr>
              <w:pStyle w:val="9"/>
              <w:spacing w:before="3"/>
              <w:rPr>
                <w:sz w:val="18"/>
              </w:rPr>
            </w:pPr>
          </w:p>
          <w:p>
            <w:pPr>
              <w:pStyle w:val="9"/>
              <w:ind w:left="2350" w:right="2337"/>
              <w:jc w:val="center"/>
              <w:rPr>
                <w:sz w:val="21"/>
              </w:rPr>
            </w:pPr>
            <w:r>
              <w:rPr>
                <w:sz w:val="21"/>
              </w:rPr>
              <w:t>计日工合计</w:t>
            </w:r>
          </w:p>
        </w:tc>
        <w:tc>
          <w:tcPr>
            <w:tcW w:w="1902"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828" w:type="dxa"/>
          </w:tcPr>
          <w:p>
            <w:pPr>
              <w:pStyle w:val="9"/>
              <w:spacing w:before="9"/>
              <w:rPr>
                <w:sz w:val="18"/>
              </w:rPr>
            </w:pPr>
          </w:p>
          <w:p>
            <w:pPr>
              <w:pStyle w:val="9"/>
              <w:spacing w:before="1"/>
              <w:ind w:left="180" w:right="168"/>
              <w:jc w:val="center"/>
              <w:rPr>
                <w:rFonts w:ascii="Times New Roman"/>
                <w:sz w:val="21"/>
              </w:rPr>
            </w:pPr>
            <w:r>
              <w:rPr>
                <w:rFonts w:ascii="Times New Roman"/>
                <w:sz w:val="21"/>
              </w:rPr>
              <w:t>12</w:t>
            </w:r>
          </w:p>
        </w:tc>
        <w:tc>
          <w:tcPr>
            <w:tcW w:w="5793" w:type="dxa"/>
            <w:gridSpan w:val="2"/>
          </w:tcPr>
          <w:p>
            <w:pPr>
              <w:pStyle w:val="9"/>
              <w:spacing w:before="3"/>
              <w:rPr>
                <w:sz w:val="18"/>
              </w:rPr>
            </w:pPr>
          </w:p>
          <w:p>
            <w:pPr>
              <w:pStyle w:val="9"/>
              <w:ind w:left="1473"/>
              <w:rPr>
                <w:sz w:val="11"/>
              </w:rPr>
            </w:pPr>
            <w:r>
              <w:rPr>
                <w:sz w:val="21"/>
              </w:rPr>
              <w:t>暂列金额（不含计日工总额）</w:t>
            </w:r>
            <w:r>
              <w:rPr>
                <w:position w:val="10"/>
                <w:sz w:val="11"/>
              </w:rPr>
              <w:t>①</w:t>
            </w:r>
          </w:p>
        </w:tc>
        <w:tc>
          <w:tcPr>
            <w:tcW w:w="1902" w:type="dxa"/>
          </w:tcPr>
          <w:p>
            <w:pPr>
              <w:pStyle w:val="9"/>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8" w:hRule="atLeast"/>
        </w:trPr>
        <w:tc>
          <w:tcPr>
            <w:tcW w:w="828" w:type="dxa"/>
          </w:tcPr>
          <w:p>
            <w:pPr>
              <w:pStyle w:val="9"/>
              <w:spacing w:before="12"/>
              <w:rPr>
                <w:sz w:val="18"/>
              </w:rPr>
            </w:pPr>
          </w:p>
          <w:p>
            <w:pPr>
              <w:pStyle w:val="9"/>
              <w:ind w:left="180" w:right="168"/>
              <w:jc w:val="center"/>
              <w:rPr>
                <w:rFonts w:ascii="Times New Roman"/>
                <w:sz w:val="21"/>
              </w:rPr>
            </w:pPr>
            <w:r>
              <w:rPr>
                <w:rFonts w:ascii="Times New Roman"/>
                <w:sz w:val="21"/>
              </w:rPr>
              <w:t>13</w:t>
            </w:r>
          </w:p>
        </w:tc>
        <w:tc>
          <w:tcPr>
            <w:tcW w:w="5793" w:type="dxa"/>
            <w:gridSpan w:val="2"/>
          </w:tcPr>
          <w:p>
            <w:pPr>
              <w:pStyle w:val="9"/>
              <w:spacing w:before="3"/>
              <w:rPr>
                <w:sz w:val="18"/>
              </w:rPr>
            </w:pPr>
          </w:p>
          <w:p>
            <w:pPr>
              <w:pStyle w:val="9"/>
              <w:ind w:left="1591"/>
              <w:rPr>
                <w:sz w:val="21"/>
              </w:rPr>
            </w:pPr>
            <w:r>
              <w:rPr>
                <w:sz w:val="21"/>
              </w:rPr>
              <w:t xml:space="preserve">投标报价（即 </w:t>
            </w:r>
            <w:r>
              <w:rPr>
                <w:rFonts w:ascii="Times New Roman" w:eastAsia="Times New Roman"/>
                <w:sz w:val="21"/>
              </w:rPr>
              <w:t>8+11+12=13</w:t>
            </w:r>
            <w:r>
              <w:rPr>
                <w:sz w:val="21"/>
              </w:rPr>
              <w:t>）</w:t>
            </w:r>
          </w:p>
        </w:tc>
        <w:tc>
          <w:tcPr>
            <w:tcW w:w="1902" w:type="dxa"/>
          </w:tcPr>
          <w:p>
            <w:pPr>
              <w:pStyle w:val="9"/>
              <w:rPr>
                <w:rFonts w:ascii="Times New Roman"/>
                <w:sz w:val="20"/>
              </w:rPr>
            </w:pPr>
          </w:p>
        </w:tc>
      </w:tr>
    </w:tbl>
    <w:p>
      <w:pPr>
        <w:pStyle w:val="4"/>
        <w:spacing w:before="7"/>
        <w:rPr>
          <w:sz w:val="5"/>
        </w:rPr>
      </w:pPr>
    </w:p>
    <w:p>
      <w:pPr>
        <w:spacing w:before="72"/>
        <w:ind w:left="424" w:right="0" w:firstLine="0"/>
        <w:jc w:val="left"/>
        <w:rPr>
          <w:sz w:val="21"/>
        </w:rPr>
      </w:pPr>
      <w:r>
        <w:rPr>
          <w:sz w:val="21"/>
        </w:rPr>
        <w:t>注：材料、工程设备、专业工程暂估价已包括在清单合计中，不应重复计入投标报价。</w:t>
      </w:r>
    </w:p>
    <w:p>
      <w:pPr>
        <w:pStyle w:val="4"/>
        <w:spacing w:before="27"/>
        <w:ind w:left="424"/>
      </w:pPr>
      <w:r>
        <w:t xml:space="preserve"> </w:t>
      </w:r>
    </w:p>
    <w:p>
      <w:pPr>
        <w:pStyle w:val="4"/>
        <w:spacing w:before="3"/>
        <w:rPr>
          <w:sz w:val="28"/>
        </w:rPr>
      </w:pPr>
      <w:r>
        <mc:AlternateContent>
          <mc:Choice Requires="wps">
            <w:drawing>
              <wp:anchor distT="0" distB="0" distL="114300" distR="114300" simplePos="0" relativeHeight="251678720" behindDoc="1" locked="0" layoutInCell="1" allowOverlap="1">
                <wp:simplePos x="0" y="0"/>
                <wp:positionH relativeFrom="page">
                  <wp:posOffset>1043940</wp:posOffset>
                </wp:positionH>
                <wp:positionV relativeFrom="paragraph">
                  <wp:posOffset>257175</wp:posOffset>
                </wp:positionV>
                <wp:extent cx="1828800" cy="0"/>
                <wp:effectExtent l="0" t="0" r="0" b="0"/>
                <wp:wrapTopAndBottom/>
                <wp:docPr id="4" name="直接连接符 4"/>
                <wp:cNvGraphicFramePr/>
                <a:graphic xmlns:a="http://schemas.openxmlformats.org/drawingml/2006/main">
                  <a:graphicData uri="http://schemas.microsoft.com/office/word/2010/wordprocessingShape">
                    <wps:wsp>
                      <wps:cNvCnPr/>
                      <wps:spPr>
                        <a:xfrm>
                          <a:off x="0" y="0"/>
                          <a:ext cx="182880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2.2pt;margin-top:20.25pt;height:0pt;width:144pt;mso-position-horizontal-relative:page;mso-wrap-distance-bottom:0pt;mso-wrap-distance-top:0pt;z-index:-251637760;mso-width-relative:page;mso-height-relative:page;" filled="f" stroked="t" coordsize="21600,21600" o:gfxdata="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zQxFT1wAAAAkBAAAPAAAAAAAAAAEAIAAAACIAAABkcnMvZG93bnJldi54bWxQSwEC&#10;FAAUAAAACACHTuJASGUupvUBAADkAwAADgAAAAAAAAABACAAAAAmAQAAZHJzL2Uyb0RvYy54bWxQ&#10;SwUGAAAAAAYABgBZAQAAjQUAAAAA&#10;">
                <v:fill on="f" focussize="0,0"/>
                <v:stroke weight="0.48pt" color="#000000" joinstyle="round"/>
                <v:imagedata o:title=""/>
                <o:lock v:ext="edit" aspectratio="f"/>
                <w10:wrap type="topAndBottom"/>
              </v:line>
            </w:pict>
          </mc:Fallback>
        </mc:AlternateContent>
      </w:r>
    </w:p>
    <w:p>
      <w:pPr>
        <w:pStyle w:val="4"/>
        <w:spacing w:before="2"/>
        <w:rPr>
          <w:sz w:val="13"/>
        </w:rPr>
      </w:pPr>
    </w:p>
    <w:p>
      <w:pPr>
        <w:spacing w:before="80"/>
        <w:ind w:left="424" w:right="0" w:firstLine="0"/>
        <w:jc w:val="left"/>
        <w:rPr>
          <w:sz w:val="18"/>
        </w:rPr>
      </w:pPr>
      <w:r>
        <w:rPr>
          <w:position w:val="8"/>
          <w:sz w:val="9"/>
        </w:rPr>
        <w:t xml:space="preserve">① </w:t>
      </w:r>
      <w:r>
        <w:rPr>
          <w:sz w:val="18"/>
        </w:rPr>
        <w:t xml:space="preserve">暂列金额的设置不宜超过工程量清单第 </w:t>
      </w:r>
      <w:r>
        <w:rPr>
          <w:rFonts w:ascii="Times New Roman" w:hAnsi="Times New Roman" w:eastAsia="Times New Roman"/>
          <w:sz w:val="18"/>
        </w:rPr>
        <w:t xml:space="preserve">100 </w:t>
      </w:r>
      <w:r>
        <w:rPr>
          <w:sz w:val="18"/>
        </w:rPr>
        <w:t>章</w:t>
      </w:r>
      <w:r>
        <w:rPr>
          <w:rFonts w:ascii="Times New Roman" w:hAnsi="Times New Roman" w:eastAsia="Times New Roman"/>
          <w:sz w:val="18"/>
        </w:rPr>
        <w:t xml:space="preserve">~700 </w:t>
      </w:r>
      <w:r>
        <w:rPr>
          <w:sz w:val="18"/>
        </w:rPr>
        <w:t xml:space="preserve">章合计金额的 </w:t>
      </w:r>
      <w:r>
        <w:rPr>
          <w:rFonts w:ascii="Times New Roman" w:hAnsi="Times New Roman" w:eastAsia="Times New Roman"/>
          <w:sz w:val="18"/>
        </w:rPr>
        <w:t>3%</w:t>
      </w:r>
      <w:r>
        <w:rPr>
          <w:sz w:val="18"/>
        </w:rPr>
        <w:t>。</w:t>
      </w:r>
    </w:p>
    <w:p>
      <w:pPr>
        <w:spacing w:after="0"/>
        <w:jc w:val="left"/>
        <w:rPr>
          <w:sz w:val="18"/>
        </w:rPr>
        <w:sectPr>
          <w:pgSz w:w="11910" w:h="16850"/>
          <w:pgMar w:top="1440" w:right="1080" w:bottom="1440" w:left="1080" w:header="883" w:footer="884" w:gutter="0"/>
          <w:pgNumType w:fmt="decimal"/>
          <w:cols w:space="720" w:num="1"/>
        </w:sectPr>
      </w:pPr>
    </w:p>
    <w:p>
      <w:pPr>
        <w:spacing w:before="66" w:after="22"/>
        <w:ind w:left="213" w:right="0" w:firstLine="0"/>
        <w:jc w:val="left"/>
        <w:rPr>
          <w:rFonts w:hint="eastAsia" w:ascii="黑体" w:eastAsia="黑体"/>
          <w:sz w:val="22"/>
        </w:rPr>
      </w:pPr>
      <w:r>
        <w:rPr>
          <w:rFonts w:hint="eastAsia" w:ascii="黑体" w:eastAsia="黑体"/>
          <w:sz w:val="22"/>
        </w:rPr>
        <w:t>公路工程标准施工招标文件（</w:t>
      </w:r>
      <w:r>
        <w:rPr>
          <w:rFonts w:ascii="Times New Roman" w:eastAsia="Times New Roman"/>
          <w:sz w:val="22"/>
        </w:rPr>
        <w:t xml:space="preserve">2018 </w:t>
      </w:r>
      <w:r>
        <w:rPr>
          <w:rFonts w:hint="eastAsia" w:ascii="黑体" w:eastAsia="黑体"/>
          <w:sz w:val="22"/>
        </w:rPr>
        <w:t>年版）</w:t>
      </w:r>
    </w:p>
    <w:p>
      <w:pPr>
        <w:pStyle w:val="4"/>
        <w:spacing w:line="20" w:lineRule="exact"/>
        <w:ind w:left="179"/>
        <w:rPr>
          <w:rFonts w:ascii="黑体"/>
          <w:sz w:val="2"/>
        </w:rPr>
      </w:pPr>
      <w:r>
        <w:rPr>
          <w:rFonts w:ascii="黑体"/>
          <w:sz w:val="2"/>
        </w:rPr>
        <mc:AlternateContent>
          <mc:Choice Requires="wpg">
            <w:drawing>
              <wp:inline distT="0" distB="0" distL="114300" distR="114300">
                <wp:extent cx="8667115" cy="6350"/>
                <wp:effectExtent l="0" t="0" r="0" b="0"/>
                <wp:docPr id="3" name="组合 3"/>
                <wp:cNvGraphicFramePr/>
                <a:graphic xmlns:a="http://schemas.openxmlformats.org/drawingml/2006/main">
                  <a:graphicData uri="http://schemas.microsoft.com/office/word/2010/wordprocessingGroup">
                    <wpg:wgp>
                      <wpg:cNvGrpSpPr/>
                      <wpg:grpSpPr>
                        <a:xfrm>
                          <a:off x="0" y="0"/>
                          <a:ext cx="8667115" cy="6350"/>
                          <a:chOff x="0" y="0"/>
                          <a:chExt cx="13649" cy="10"/>
                        </a:xfrm>
                      </wpg:grpSpPr>
                      <wps:wsp>
                        <wps:cNvPr id="2" name="直接连接符 2"/>
                        <wps:cNvCnPr/>
                        <wps:spPr>
                          <a:xfrm>
                            <a:off x="0" y="5"/>
                            <a:ext cx="13649"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5pt;width:682.45pt;" coordsize="13649,10" o:gfxdata="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B14w/XVAAAA&#10;BAEAAA8AAAAAAAAAAQAgAAAAIgAAAGRycy9kb3ducmV2LnhtbFBLAQIUABQAAAAIAIdO4kBuS5M9&#10;WQIAAAkFAAAOAAAAAAAAAAEAIAAAACQBAABkcnMvZTJvRG9jLnhtbFBLBQYAAAAABgAGAFkBAADv&#10;BQAAAAA=&#10;">
                <o:lock v:ext="edit" aspectratio="f"/>
                <v:line id="_x0000_s1026" o:spid="_x0000_s1026" o:spt="20" style="position:absolute;left:0;top:5;height:0;width:13649;"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none"/>
                <w10:anchorlock/>
              </v:group>
            </w:pict>
          </mc:Fallback>
        </mc:AlternateContent>
      </w:r>
    </w:p>
    <w:p>
      <w:pPr>
        <w:pStyle w:val="4"/>
        <w:rPr>
          <w:rFonts w:ascii="黑体"/>
          <w:sz w:val="20"/>
        </w:rPr>
      </w:pPr>
    </w:p>
    <w:p>
      <w:pPr>
        <w:pStyle w:val="4"/>
        <w:spacing w:before="1"/>
        <w:rPr>
          <w:rFonts w:ascii="黑体"/>
          <w:sz w:val="20"/>
        </w:rPr>
      </w:pPr>
    </w:p>
    <w:p>
      <w:pPr>
        <w:pStyle w:val="8"/>
        <w:numPr>
          <w:ilvl w:val="1"/>
          <w:numId w:val="1"/>
        </w:numPr>
        <w:tabs>
          <w:tab w:val="left" w:pos="576"/>
        </w:tabs>
        <w:spacing w:before="67" w:after="0" w:line="240" w:lineRule="auto"/>
        <w:ind w:left="575" w:right="0" w:hanging="363"/>
        <w:jc w:val="left"/>
        <w:rPr>
          <w:sz w:val="22"/>
        </w:rPr>
      </w:pPr>
      <w:r>
        <w:rPr>
          <w:sz w:val="24"/>
        </w:rPr>
        <w:t xml:space="preserve">工程量清单单价分析表 </w:t>
      </w:r>
    </w:p>
    <w:p>
      <w:pPr>
        <w:pStyle w:val="4"/>
        <w:rPr>
          <w:sz w:val="20"/>
        </w:rPr>
      </w:pPr>
    </w:p>
    <w:p>
      <w:pPr>
        <w:pStyle w:val="4"/>
        <w:spacing w:before="12"/>
        <w:rPr>
          <w:sz w:val="15"/>
        </w:rPr>
      </w:pPr>
    </w:p>
    <w:tbl>
      <w:tblPr>
        <w:tblStyle w:val="6"/>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2"/>
        <w:gridCol w:w="878"/>
        <w:gridCol w:w="1053"/>
        <w:gridCol w:w="583"/>
        <w:gridCol w:w="580"/>
        <w:gridCol w:w="587"/>
        <w:gridCol w:w="661"/>
        <w:gridCol w:w="659"/>
        <w:gridCol w:w="662"/>
        <w:gridCol w:w="666"/>
        <w:gridCol w:w="625"/>
        <w:gridCol w:w="731"/>
        <w:gridCol w:w="882"/>
        <w:gridCol w:w="880"/>
        <w:gridCol w:w="882"/>
        <w:gridCol w:w="882"/>
        <w:gridCol w:w="882"/>
        <w:gridCol w:w="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02" w:type="dxa"/>
            <w:vMerge w:val="restart"/>
          </w:tcPr>
          <w:p>
            <w:pPr>
              <w:pStyle w:val="9"/>
              <w:rPr>
                <w:sz w:val="20"/>
              </w:rPr>
            </w:pPr>
          </w:p>
          <w:p>
            <w:pPr>
              <w:pStyle w:val="9"/>
              <w:rPr>
                <w:sz w:val="20"/>
              </w:rPr>
            </w:pPr>
          </w:p>
          <w:p>
            <w:pPr>
              <w:pStyle w:val="9"/>
              <w:spacing w:before="5"/>
              <w:rPr>
                <w:sz w:val="23"/>
              </w:rPr>
            </w:pPr>
          </w:p>
          <w:p>
            <w:pPr>
              <w:pStyle w:val="9"/>
              <w:ind w:left="107"/>
              <w:rPr>
                <w:sz w:val="21"/>
              </w:rPr>
            </w:pPr>
            <w:r>
              <w:rPr>
                <w:sz w:val="21"/>
              </w:rPr>
              <w:t>序号</w:t>
            </w:r>
          </w:p>
        </w:tc>
        <w:tc>
          <w:tcPr>
            <w:tcW w:w="878" w:type="dxa"/>
            <w:vMerge w:val="restart"/>
          </w:tcPr>
          <w:p>
            <w:pPr>
              <w:pStyle w:val="9"/>
              <w:rPr>
                <w:sz w:val="20"/>
              </w:rPr>
            </w:pPr>
          </w:p>
          <w:p>
            <w:pPr>
              <w:pStyle w:val="9"/>
              <w:rPr>
                <w:sz w:val="20"/>
              </w:rPr>
            </w:pPr>
          </w:p>
          <w:p>
            <w:pPr>
              <w:pStyle w:val="9"/>
              <w:spacing w:before="5"/>
              <w:rPr>
                <w:sz w:val="23"/>
              </w:rPr>
            </w:pPr>
          </w:p>
          <w:p>
            <w:pPr>
              <w:pStyle w:val="9"/>
              <w:ind w:left="227"/>
              <w:rPr>
                <w:sz w:val="21"/>
              </w:rPr>
            </w:pPr>
            <w:r>
              <w:rPr>
                <w:sz w:val="21"/>
              </w:rPr>
              <w:t>编码</w:t>
            </w:r>
          </w:p>
        </w:tc>
        <w:tc>
          <w:tcPr>
            <w:tcW w:w="1053" w:type="dxa"/>
            <w:vMerge w:val="restart"/>
          </w:tcPr>
          <w:p>
            <w:pPr>
              <w:pStyle w:val="9"/>
              <w:rPr>
                <w:sz w:val="20"/>
              </w:rPr>
            </w:pPr>
          </w:p>
          <w:p>
            <w:pPr>
              <w:pStyle w:val="9"/>
              <w:spacing w:before="2"/>
              <w:rPr>
                <w:sz w:val="26"/>
              </w:rPr>
            </w:pPr>
          </w:p>
          <w:p>
            <w:pPr>
              <w:pStyle w:val="9"/>
              <w:spacing w:line="393" w:lineRule="auto"/>
              <w:ind w:left="422" w:right="193" w:hanging="209"/>
              <w:rPr>
                <w:sz w:val="21"/>
              </w:rPr>
            </w:pPr>
            <w:r>
              <w:rPr>
                <w:sz w:val="21"/>
              </w:rPr>
              <w:t>子目名称</w:t>
            </w:r>
          </w:p>
        </w:tc>
        <w:tc>
          <w:tcPr>
            <w:tcW w:w="1750" w:type="dxa"/>
            <w:gridSpan w:val="3"/>
          </w:tcPr>
          <w:p>
            <w:pPr>
              <w:pStyle w:val="9"/>
              <w:spacing w:before="142"/>
              <w:ind w:left="560"/>
              <w:rPr>
                <w:sz w:val="21"/>
              </w:rPr>
            </w:pPr>
            <w:r>
              <w:rPr>
                <w:sz w:val="21"/>
              </w:rPr>
              <w:t>人工费</w:t>
            </w:r>
          </w:p>
        </w:tc>
        <w:tc>
          <w:tcPr>
            <w:tcW w:w="4004" w:type="dxa"/>
            <w:gridSpan w:val="6"/>
          </w:tcPr>
          <w:p>
            <w:pPr>
              <w:pStyle w:val="9"/>
              <w:spacing w:before="142"/>
              <w:ind w:left="1674" w:right="1649"/>
              <w:jc w:val="center"/>
              <w:rPr>
                <w:sz w:val="21"/>
              </w:rPr>
            </w:pPr>
            <w:r>
              <w:rPr>
                <w:sz w:val="21"/>
              </w:rPr>
              <w:t>材料费</w:t>
            </w:r>
          </w:p>
        </w:tc>
        <w:tc>
          <w:tcPr>
            <w:tcW w:w="882" w:type="dxa"/>
            <w:vMerge w:val="restart"/>
          </w:tcPr>
          <w:p>
            <w:pPr>
              <w:pStyle w:val="9"/>
              <w:rPr>
                <w:sz w:val="20"/>
              </w:rPr>
            </w:pPr>
          </w:p>
          <w:p>
            <w:pPr>
              <w:pStyle w:val="9"/>
              <w:spacing w:before="2"/>
              <w:rPr>
                <w:sz w:val="26"/>
              </w:rPr>
            </w:pPr>
          </w:p>
          <w:p>
            <w:pPr>
              <w:pStyle w:val="9"/>
              <w:spacing w:line="393" w:lineRule="auto"/>
              <w:ind w:left="240" w:right="101" w:hanging="106"/>
              <w:rPr>
                <w:sz w:val="21"/>
              </w:rPr>
            </w:pPr>
            <w:r>
              <w:rPr>
                <w:sz w:val="21"/>
              </w:rPr>
              <w:t>机械使用费</w:t>
            </w:r>
          </w:p>
        </w:tc>
        <w:tc>
          <w:tcPr>
            <w:tcW w:w="880" w:type="dxa"/>
            <w:vMerge w:val="restart"/>
          </w:tcPr>
          <w:p>
            <w:pPr>
              <w:pStyle w:val="9"/>
              <w:rPr>
                <w:sz w:val="20"/>
              </w:rPr>
            </w:pPr>
          </w:p>
          <w:p>
            <w:pPr>
              <w:pStyle w:val="9"/>
              <w:rPr>
                <w:sz w:val="20"/>
              </w:rPr>
            </w:pPr>
          </w:p>
          <w:p>
            <w:pPr>
              <w:pStyle w:val="9"/>
              <w:spacing w:before="5"/>
              <w:rPr>
                <w:sz w:val="23"/>
              </w:rPr>
            </w:pPr>
          </w:p>
          <w:p>
            <w:pPr>
              <w:pStyle w:val="9"/>
              <w:ind w:left="242"/>
              <w:rPr>
                <w:sz w:val="21"/>
              </w:rPr>
            </w:pPr>
            <w:r>
              <w:rPr>
                <w:sz w:val="21"/>
              </w:rPr>
              <w:t>其他</w:t>
            </w:r>
          </w:p>
        </w:tc>
        <w:tc>
          <w:tcPr>
            <w:tcW w:w="882" w:type="dxa"/>
            <w:vMerge w:val="restart"/>
          </w:tcPr>
          <w:p>
            <w:pPr>
              <w:pStyle w:val="9"/>
              <w:rPr>
                <w:sz w:val="20"/>
              </w:rPr>
            </w:pPr>
          </w:p>
          <w:p>
            <w:pPr>
              <w:pStyle w:val="9"/>
              <w:rPr>
                <w:sz w:val="20"/>
              </w:rPr>
            </w:pPr>
          </w:p>
          <w:p>
            <w:pPr>
              <w:pStyle w:val="9"/>
              <w:spacing w:before="5"/>
              <w:rPr>
                <w:sz w:val="23"/>
              </w:rPr>
            </w:pPr>
          </w:p>
          <w:p>
            <w:pPr>
              <w:pStyle w:val="9"/>
              <w:ind w:left="139"/>
              <w:rPr>
                <w:sz w:val="21"/>
              </w:rPr>
            </w:pPr>
            <w:r>
              <w:rPr>
                <w:sz w:val="21"/>
              </w:rPr>
              <w:t>管理费</w:t>
            </w:r>
          </w:p>
        </w:tc>
        <w:tc>
          <w:tcPr>
            <w:tcW w:w="882" w:type="dxa"/>
            <w:vMerge w:val="restart"/>
          </w:tcPr>
          <w:p>
            <w:pPr>
              <w:pStyle w:val="9"/>
              <w:rPr>
                <w:sz w:val="20"/>
              </w:rPr>
            </w:pPr>
          </w:p>
          <w:p>
            <w:pPr>
              <w:pStyle w:val="9"/>
              <w:rPr>
                <w:sz w:val="20"/>
              </w:rPr>
            </w:pPr>
          </w:p>
          <w:p>
            <w:pPr>
              <w:pStyle w:val="9"/>
              <w:spacing w:before="5"/>
              <w:rPr>
                <w:sz w:val="23"/>
              </w:rPr>
            </w:pPr>
          </w:p>
          <w:p>
            <w:pPr>
              <w:pStyle w:val="9"/>
              <w:ind w:left="244"/>
              <w:rPr>
                <w:sz w:val="21"/>
              </w:rPr>
            </w:pPr>
            <w:r>
              <w:rPr>
                <w:sz w:val="21"/>
              </w:rPr>
              <w:t>税费</w:t>
            </w:r>
          </w:p>
        </w:tc>
        <w:tc>
          <w:tcPr>
            <w:tcW w:w="882" w:type="dxa"/>
            <w:vMerge w:val="restart"/>
          </w:tcPr>
          <w:p>
            <w:pPr>
              <w:pStyle w:val="9"/>
              <w:rPr>
                <w:sz w:val="20"/>
              </w:rPr>
            </w:pPr>
          </w:p>
          <w:p>
            <w:pPr>
              <w:pStyle w:val="9"/>
              <w:rPr>
                <w:sz w:val="20"/>
              </w:rPr>
            </w:pPr>
          </w:p>
          <w:p>
            <w:pPr>
              <w:pStyle w:val="9"/>
              <w:spacing w:before="5"/>
              <w:rPr>
                <w:sz w:val="23"/>
              </w:rPr>
            </w:pPr>
          </w:p>
          <w:p>
            <w:pPr>
              <w:pStyle w:val="9"/>
              <w:ind w:left="245"/>
              <w:rPr>
                <w:sz w:val="21"/>
              </w:rPr>
            </w:pPr>
            <w:r>
              <w:rPr>
                <w:sz w:val="21"/>
              </w:rPr>
              <w:t>利润</w:t>
            </w:r>
          </w:p>
        </w:tc>
        <w:tc>
          <w:tcPr>
            <w:tcW w:w="879" w:type="dxa"/>
            <w:vMerge w:val="restart"/>
          </w:tcPr>
          <w:p>
            <w:pPr>
              <w:pStyle w:val="9"/>
              <w:rPr>
                <w:sz w:val="20"/>
              </w:rPr>
            </w:pPr>
          </w:p>
          <w:p>
            <w:pPr>
              <w:pStyle w:val="9"/>
              <w:spacing w:before="2"/>
              <w:rPr>
                <w:sz w:val="26"/>
              </w:rPr>
            </w:pPr>
          </w:p>
          <w:p>
            <w:pPr>
              <w:pStyle w:val="9"/>
              <w:spacing w:line="393" w:lineRule="auto"/>
              <w:ind w:left="247" w:right="197"/>
              <w:rPr>
                <w:sz w:val="21"/>
              </w:rPr>
            </w:pPr>
            <w:r>
              <w:rPr>
                <w:sz w:val="21"/>
              </w:rPr>
              <w:t>综合单价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02" w:type="dxa"/>
            <w:vMerge w:val="continue"/>
            <w:tcBorders>
              <w:top w:val="nil"/>
            </w:tcBorders>
          </w:tcPr>
          <w:p>
            <w:pPr>
              <w:rPr>
                <w:sz w:val="2"/>
                <w:szCs w:val="2"/>
              </w:rPr>
            </w:pPr>
          </w:p>
        </w:tc>
        <w:tc>
          <w:tcPr>
            <w:tcW w:w="878" w:type="dxa"/>
            <w:vMerge w:val="continue"/>
            <w:tcBorders>
              <w:top w:val="nil"/>
            </w:tcBorders>
          </w:tcPr>
          <w:p>
            <w:pPr>
              <w:rPr>
                <w:sz w:val="2"/>
                <w:szCs w:val="2"/>
              </w:rPr>
            </w:pPr>
          </w:p>
        </w:tc>
        <w:tc>
          <w:tcPr>
            <w:tcW w:w="1053" w:type="dxa"/>
            <w:vMerge w:val="continue"/>
            <w:tcBorders>
              <w:top w:val="nil"/>
            </w:tcBorders>
          </w:tcPr>
          <w:p>
            <w:pPr>
              <w:rPr>
                <w:sz w:val="2"/>
                <w:szCs w:val="2"/>
              </w:rPr>
            </w:pPr>
          </w:p>
        </w:tc>
        <w:tc>
          <w:tcPr>
            <w:tcW w:w="583" w:type="dxa"/>
            <w:vMerge w:val="restart"/>
          </w:tcPr>
          <w:p>
            <w:pPr>
              <w:pStyle w:val="9"/>
              <w:spacing w:before="9"/>
              <w:rPr>
                <w:sz w:val="28"/>
              </w:rPr>
            </w:pPr>
          </w:p>
          <w:p>
            <w:pPr>
              <w:pStyle w:val="9"/>
              <w:spacing w:line="391" w:lineRule="auto"/>
              <w:ind w:left="185" w:right="174"/>
              <w:rPr>
                <w:sz w:val="21"/>
              </w:rPr>
            </w:pPr>
            <w:r>
              <w:rPr>
                <w:sz w:val="21"/>
              </w:rPr>
              <w:t>工日</w:t>
            </w:r>
          </w:p>
        </w:tc>
        <w:tc>
          <w:tcPr>
            <w:tcW w:w="580" w:type="dxa"/>
            <w:vMerge w:val="restart"/>
          </w:tcPr>
          <w:p>
            <w:pPr>
              <w:pStyle w:val="9"/>
              <w:spacing w:before="9"/>
              <w:rPr>
                <w:sz w:val="28"/>
              </w:rPr>
            </w:pPr>
          </w:p>
          <w:p>
            <w:pPr>
              <w:pStyle w:val="9"/>
              <w:spacing w:line="391" w:lineRule="auto"/>
              <w:ind w:left="186" w:right="170"/>
              <w:rPr>
                <w:sz w:val="21"/>
              </w:rPr>
            </w:pPr>
            <w:r>
              <w:rPr>
                <w:sz w:val="21"/>
              </w:rPr>
              <w:t>单价</w:t>
            </w:r>
          </w:p>
        </w:tc>
        <w:tc>
          <w:tcPr>
            <w:tcW w:w="587" w:type="dxa"/>
            <w:vMerge w:val="restart"/>
          </w:tcPr>
          <w:p>
            <w:pPr>
              <w:pStyle w:val="9"/>
              <w:spacing w:before="9"/>
              <w:rPr>
                <w:sz w:val="28"/>
              </w:rPr>
            </w:pPr>
          </w:p>
          <w:p>
            <w:pPr>
              <w:pStyle w:val="9"/>
              <w:spacing w:line="391" w:lineRule="auto"/>
              <w:ind w:left="189" w:right="174"/>
              <w:rPr>
                <w:sz w:val="21"/>
              </w:rPr>
            </w:pPr>
            <w:r>
              <w:rPr>
                <w:sz w:val="21"/>
              </w:rPr>
              <w:t>金额</w:t>
            </w:r>
          </w:p>
        </w:tc>
        <w:tc>
          <w:tcPr>
            <w:tcW w:w="2648" w:type="dxa"/>
            <w:gridSpan w:val="4"/>
          </w:tcPr>
          <w:p>
            <w:pPr>
              <w:pStyle w:val="9"/>
              <w:spacing w:before="142"/>
              <w:ind w:left="1100" w:right="1077"/>
              <w:jc w:val="center"/>
              <w:rPr>
                <w:sz w:val="21"/>
              </w:rPr>
            </w:pPr>
            <w:r>
              <w:rPr>
                <w:sz w:val="21"/>
              </w:rPr>
              <w:t>主材</w:t>
            </w:r>
          </w:p>
        </w:tc>
        <w:tc>
          <w:tcPr>
            <w:tcW w:w="625" w:type="dxa"/>
            <w:vMerge w:val="restart"/>
          </w:tcPr>
          <w:p>
            <w:pPr>
              <w:pStyle w:val="9"/>
              <w:spacing w:before="147"/>
              <w:ind w:left="214"/>
              <w:rPr>
                <w:sz w:val="21"/>
              </w:rPr>
            </w:pPr>
            <w:r>
              <w:rPr>
                <w:w w:val="100"/>
                <w:sz w:val="21"/>
              </w:rPr>
              <w:t>辅</w:t>
            </w:r>
          </w:p>
          <w:p>
            <w:pPr>
              <w:pStyle w:val="9"/>
              <w:spacing w:before="2" w:line="440" w:lineRule="atLeast"/>
              <w:ind w:left="214" w:right="187"/>
              <w:rPr>
                <w:sz w:val="21"/>
              </w:rPr>
            </w:pPr>
            <w:r>
              <w:rPr>
                <w:sz w:val="21"/>
              </w:rPr>
              <w:t>材费</w:t>
            </w:r>
          </w:p>
        </w:tc>
        <w:tc>
          <w:tcPr>
            <w:tcW w:w="731" w:type="dxa"/>
            <w:vMerge w:val="restart"/>
          </w:tcPr>
          <w:p>
            <w:pPr>
              <w:pStyle w:val="9"/>
              <w:rPr>
                <w:sz w:val="20"/>
              </w:rPr>
            </w:pPr>
          </w:p>
          <w:p>
            <w:pPr>
              <w:pStyle w:val="9"/>
              <w:spacing w:before="12"/>
              <w:rPr>
                <w:sz w:val="25"/>
              </w:rPr>
            </w:pPr>
          </w:p>
          <w:p>
            <w:pPr>
              <w:pStyle w:val="9"/>
              <w:ind w:left="165"/>
              <w:rPr>
                <w:sz w:val="21"/>
              </w:rPr>
            </w:pPr>
            <w:r>
              <w:rPr>
                <w:sz w:val="21"/>
              </w:rPr>
              <w:t>金额</w:t>
            </w:r>
          </w:p>
        </w:tc>
        <w:tc>
          <w:tcPr>
            <w:tcW w:w="882" w:type="dxa"/>
            <w:vMerge w:val="continue"/>
            <w:tcBorders>
              <w:top w:val="nil"/>
            </w:tcBorders>
          </w:tcPr>
          <w:p>
            <w:pPr>
              <w:rPr>
                <w:sz w:val="2"/>
                <w:szCs w:val="2"/>
              </w:rPr>
            </w:pPr>
          </w:p>
        </w:tc>
        <w:tc>
          <w:tcPr>
            <w:tcW w:w="880" w:type="dxa"/>
            <w:vMerge w:val="continue"/>
            <w:tcBorders>
              <w:top w:val="nil"/>
            </w:tcBorders>
          </w:tcPr>
          <w:p>
            <w:pPr>
              <w:rPr>
                <w:sz w:val="2"/>
                <w:szCs w:val="2"/>
              </w:rPr>
            </w:pPr>
          </w:p>
        </w:tc>
        <w:tc>
          <w:tcPr>
            <w:tcW w:w="882" w:type="dxa"/>
            <w:vMerge w:val="continue"/>
            <w:tcBorders>
              <w:top w:val="nil"/>
            </w:tcBorders>
          </w:tcPr>
          <w:p>
            <w:pPr>
              <w:rPr>
                <w:sz w:val="2"/>
                <w:szCs w:val="2"/>
              </w:rPr>
            </w:pPr>
          </w:p>
        </w:tc>
        <w:tc>
          <w:tcPr>
            <w:tcW w:w="882" w:type="dxa"/>
            <w:vMerge w:val="continue"/>
            <w:tcBorders>
              <w:top w:val="nil"/>
            </w:tcBorders>
          </w:tcPr>
          <w:p>
            <w:pPr>
              <w:rPr>
                <w:sz w:val="2"/>
                <w:szCs w:val="2"/>
              </w:rPr>
            </w:pPr>
          </w:p>
        </w:tc>
        <w:tc>
          <w:tcPr>
            <w:tcW w:w="882" w:type="dxa"/>
            <w:vMerge w:val="continue"/>
            <w:tcBorders>
              <w:top w:val="nil"/>
            </w:tcBorders>
          </w:tcPr>
          <w:p>
            <w:pPr>
              <w:rPr>
                <w:sz w:val="2"/>
                <w:szCs w:val="2"/>
              </w:rPr>
            </w:pPr>
          </w:p>
        </w:tc>
        <w:tc>
          <w:tcPr>
            <w:tcW w:w="87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802" w:type="dxa"/>
            <w:vMerge w:val="continue"/>
            <w:tcBorders>
              <w:top w:val="nil"/>
            </w:tcBorders>
          </w:tcPr>
          <w:p>
            <w:pPr>
              <w:rPr>
                <w:sz w:val="2"/>
                <w:szCs w:val="2"/>
              </w:rPr>
            </w:pPr>
          </w:p>
        </w:tc>
        <w:tc>
          <w:tcPr>
            <w:tcW w:w="878" w:type="dxa"/>
            <w:vMerge w:val="continue"/>
            <w:tcBorders>
              <w:top w:val="nil"/>
            </w:tcBorders>
          </w:tcPr>
          <w:p>
            <w:pPr>
              <w:rPr>
                <w:sz w:val="2"/>
                <w:szCs w:val="2"/>
              </w:rPr>
            </w:pPr>
          </w:p>
        </w:tc>
        <w:tc>
          <w:tcPr>
            <w:tcW w:w="1053" w:type="dxa"/>
            <w:vMerge w:val="continue"/>
            <w:tcBorders>
              <w:top w:val="nil"/>
            </w:tcBorders>
          </w:tcPr>
          <w:p>
            <w:pPr>
              <w:rPr>
                <w:sz w:val="2"/>
                <w:szCs w:val="2"/>
              </w:rPr>
            </w:pPr>
          </w:p>
        </w:tc>
        <w:tc>
          <w:tcPr>
            <w:tcW w:w="583" w:type="dxa"/>
            <w:vMerge w:val="continue"/>
            <w:tcBorders>
              <w:top w:val="nil"/>
            </w:tcBorders>
          </w:tcPr>
          <w:p>
            <w:pPr>
              <w:rPr>
                <w:sz w:val="2"/>
                <w:szCs w:val="2"/>
              </w:rPr>
            </w:pPr>
          </w:p>
        </w:tc>
        <w:tc>
          <w:tcPr>
            <w:tcW w:w="580"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661" w:type="dxa"/>
          </w:tcPr>
          <w:p>
            <w:pPr>
              <w:pStyle w:val="9"/>
              <w:spacing w:line="440" w:lineRule="exact"/>
              <w:ind w:left="123" w:right="103"/>
              <w:rPr>
                <w:sz w:val="21"/>
              </w:rPr>
            </w:pPr>
            <w:r>
              <w:rPr>
                <w:sz w:val="21"/>
              </w:rPr>
              <w:t>主材耗量</w:t>
            </w:r>
          </w:p>
        </w:tc>
        <w:tc>
          <w:tcPr>
            <w:tcW w:w="659" w:type="dxa"/>
          </w:tcPr>
          <w:p>
            <w:pPr>
              <w:pStyle w:val="9"/>
              <w:spacing w:before="2"/>
              <w:rPr>
                <w:sz w:val="28"/>
              </w:rPr>
            </w:pPr>
          </w:p>
          <w:p>
            <w:pPr>
              <w:pStyle w:val="9"/>
              <w:spacing w:before="1"/>
              <w:ind w:left="124"/>
              <w:rPr>
                <w:sz w:val="21"/>
              </w:rPr>
            </w:pPr>
            <w:r>
              <w:rPr>
                <w:sz w:val="21"/>
              </w:rPr>
              <w:t>单位</w:t>
            </w:r>
          </w:p>
        </w:tc>
        <w:tc>
          <w:tcPr>
            <w:tcW w:w="662" w:type="dxa"/>
          </w:tcPr>
          <w:p>
            <w:pPr>
              <w:pStyle w:val="9"/>
              <w:spacing w:before="2"/>
              <w:rPr>
                <w:sz w:val="28"/>
              </w:rPr>
            </w:pPr>
          </w:p>
          <w:p>
            <w:pPr>
              <w:pStyle w:val="9"/>
              <w:spacing w:before="1"/>
              <w:ind w:left="128"/>
              <w:rPr>
                <w:sz w:val="21"/>
              </w:rPr>
            </w:pPr>
            <w:r>
              <w:rPr>
                <w:sz w:val="21"/>
              </w:rPr>
              <w:t>单价</w:t>
            </w:r>
          </w:p>
        </w:tc>
        <w:tc>
          <w:tcPr>
            <w:tcW w:w="666" w:type="dxa"/>
          </w:tcPr>
          <w:p>
            <w:pPr>
              <w:pStyle w:val="9"/>
              <w:spacing w:line="440" w:lineRule="exact"/>
              <w:ind w:left="234" w:right="102" w:hanging="106"/>
              <w:rPr>
                <w:sz w:val="21"/>
              </w:rPr>
            </w:pPr>
            <w:r>
              <w:rPr>
                <w:sz w:val="21"/>
              </w:rPr>
              <w:t>主材费</w:t>
            </w:r>
          </w:p>
        </w:tc>
        <w:tc>
          <w:tcPr>
            <w:tcW w:w="625" w:type="dxa"/>
            <w:vMerge w:val="continue"/>
            <w:tcBorders>
              <w:top w:val="nil"/>
            </w:tcBorders>
          </w:tcPr>
          <w:p>
            <w:pPr>
              <w:rPr>
                <w:sz w:val="2"/>
                <w:szCs w:val="2"/>
              </w:rPr>
            </w:pPr>
          </w:p>
        </w:tc>
        <w:tc>
          <w:tcPr>
            <w:tcW w:w="731" w:type="dxa"/>
            <w:vMerge w:val="continue"/>
            <w:tcBorders>
              <w:top w:val="nil"/>
            </w:tcBorders>
          </w:tcPr>
          <w:p>
            <w:pPr>
              <w:rPr>
                <w:sz w:val="2"/>
                <w:szCs w:val="2"/>
              </w:rPr>
            </w:pPr>
          </w:p>
        </w:tc>
        <w:tc>
          <w:tcPr>
            <w:tcW w:w="882" w:type="dxa"/>
            <w:vMerge w:val="continue"/>
            <w:tcBorders>
              <w:top w:val="nil"/>
            </w:tcBorders>
          </w:tcPr>
          <w:p>
            <w:pPr>
              <w:rPr>
                <w:sz w:val="2"/>
                <w:szCs w:val="2"/>
              </w:rPr>
            </w:pPr>
          </w:p>
        </w:tc>
        <w:tc>
          <w:tcPr>
            <w:tcW w:w="880" w:type="dxa"/>
            <w:vMerge w:val="continue"/>
            <w:tcBorders>
              <w:top w:val="nil"/>
            </w:tcBorders>
          </w:tcPr>
          <w:p>
            <w:pPr>
              <w:rPr>
                <w:sz w:val="2"/>
                <w:szCs w:val="2"/>
              </w:rPr>
            </w:pPr>
          </w:p>
        </w:tc>
        <w:tc>
          <w:tcPr>
            <w:tcW w:w="882" w:type="dxa"/>
            <w:vMerge w:val="continue"/>
            <w:tcBorders>
              <w:top w:val="nil"/>
            </w:tcBorders>
          </w:tcPr>
          <w:p>
            <w:pPr>
              <w:rPr>
                <w:sz w:val="2"/>
                <w:szCs w:val="2"/>
              </w:rPr>
            </w:pPr>
          </w:p>
        </w:tc>
        <w:tc>
          <w:tcPr>
            <w:tcW w:w="882" w:type="dxa"/>
            <w:vMerge w:val="continue"/>
            <w:tcBorders>
              <w:top w:val="nil"/>
            </w:tcBorders>
          </w:tcPr>
          <w:p>
            <w:pPr>
              <w:rPr>
                <w:sz w:val="2"/>
                <w:szCs w:val="2"/>
              </w:rPr>
            </w:pPr>
          </w:p>
        </w:tc>
        <w:tc>
          <w:tcPr>
            <w:tcW w:w="882" w:type="dxa"/>
            <w:vMerge w:val="continue"/>
            <w:tcBorders>
              <w:top w:val="nil"/>
            </w:tcBorders>
          </w:tcPr>
          <w:p>
            <w:pPr>
              <w:rPr>
                <w:sz w:val="2"/>
                <w:szCs w:val="2"/>
              </w:rPr>
            </w:pPr>
          </w:p>
        </w:tc>
        <w:tc>
          <w:tcPr>
            <w:tcW w:w="87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02" w:type="dxa"/>
          </w:tcPr>
          <w:p>
            <w:pPr>
              <w:pStyle w:val="9"/>
              <w:rPr>
                <w:rFonts w:ascii="Times New Roman"/>
                <w:sz w:val="20"/>
              </w:rPr>
            </w:pPr>
          </w:p>
        </w:tc>
        <w:tc>
          <w:tcPr>
            <w:tcW w:w="878" w:type="dxa"/>
          </w:tcPr>
          <w:p>
            <w:pPr>
              <w:pStyle w:val="9"/>
              <w:rPr>
                <w:rFonts w:ascii="Times New Roman"/>
                <w:sz w:val="20"/>
              </w:rPr>
            </w:pPr>
          </w:p>
        </w:tc>
        <w:tc>
          <w:tcPr>
            <w:tcW w:w="1053" w:type="dxa"/>
          </w:tcPr>
          <w:p>
            <w:pPr>
              <w:pStyle w:val="9"/>
              <w:rPr>
                <w:rFonts w:ascii="Times New Roman"/>
                <w:sz w:val="20"/>
              </w:rPr>
            </w:pPr>
          </w:p>
        </w:tc>
        <w:tc>
          <w:tcPr>
            <w:tcW w:w="583" w:type="dxa"/>
          </w:tcPr>
          <w:p>
            <w:pPr>
              <w:pStyle w:val="9"/>
              <w:rPr>
                <w:rFonts w:ascii="Times New Roman"/>
                <w:sz w:val="20"/>
              </w:rPr>
            </w:pPr>
          </w:p>
        </w:tc>
        <w:tc>
          <w:tcPr>
            <w:tcW w:w="580" w:type="dxa"/>
          </w:tcPr>
          <w:p>
            <w:pPr>
              <w:pStyle w:val="9"/>
              <w:rPr>
                <w:rFonts w:ascii="Times New Roman"/>
                <w:sz w:val="20"/>
              </w:rPr>
            </w:pPr>
          </w:p>
        </w:tc>
        <w:tc>
          <w:tcPr>
            <w:tcW w:w="587" w:type="dxa"/>
          </w:tcPr>
          <w:p>
            <w:pPr>
              <w:pStyle w:val="9"/>
              <w:rPr>
                <w:rFonts w:ascii="Times New Roman"/>
                <w:sz w:val="20"/>
              </w:rPr>
            </w:pPr>
          </w:p>
        </w:tc>
        <w:tc>
          <w:tcPr>
            <w:tcW w:w="661" w:type="dxa"/>
          </w:tcPr>
          <w:p>
            <w:pPr>
              <w:pStyle w:val="9"/>
              <w:rPr>
                <w:rFonts w:ascii="Times New Roman"/>
                <w:sz w:val="20"/>
              </w:rPr>
            </w:pPr>
          </w:p>
        </w:tc>
        <w:tc>
          <w:tcPr>
            <w:tcW w:w="659" w:type="dxa"/>
          </w:tcPr>
          <w:p>
            <w:pPr>
              <w:pStyle w:val="9"/>
              <w:rPr>
                <w:rFonts w:ascii="Times New Roman"/>
                <w:sz w:val="20"/>
              </w:rPr>
            </w:pPr>
          </w:p>
        </w:tc>
        <w:tc>
          <w:tcPr>
            <w:tcW w:w="662" w:type="dxa"/>
          </w:tcPr>
          <w:p>
            <w:pPr>
              <w:pStyle w:val="9"/>
              <w:rPr>
                <w:rFonts w:ascii="Times New Roman"/>
                <w:sz w:val="20"/>
              </w:rPr>
            </w:pPr>
          </w:p>
        </w:tc>
        <w:tc>
          <w:tcPr>
            <w:tcW w:w="666" w:type="dxa"/>
          </w:tcPr>
          <w:p>
            <w:pPr>
              <w:pStyle w:val="9"/>
              <w:rPr>
                <w:rFonts w:ascii="Times New Roman"/>
                <w:sz w:val="20"/>
              </w:rPr>
            </w:pPr>
          </w:p>
        </w:tc>
        <w:tc>
          <w:tcPr>
            <w:tcW w:w="625" w:type="dxa"/>
          </w:tcPr>
          <w:p>
            <w:pPr>
              <w:pStyle w:val="9"/>
              <w:rPr>
                <w:rFonts w:ascii="Times New Roman"/>
                <w:sz w:val="20"/>
              </w:rPr>
            </w:pPr>
          </w:p>
        </w:tc>
        <w:tc>
          <w:tcPr>
            <w:tcW w:w="731" w:type="dxa"/>
          </w:tcPr>
          <w:p>
            <w:pPr>
              <w:pStyle w:val="9"/>
              <w:rPr>
                <w:rFonts w:ascii="Times New Roman"/>
                <w:sz w:val="20"/>
              </w:rPr>
            </w:pPr>
          </w:p>
        </w:tc>
        <w:tc>
          <w:tcPr>
            <w:tcW w:w="882" w:type="dxa"/>
          </w:tcPr>
          <w:p>
            <w:pPr>
              <w:pStyle w:val="9"/>
              <w:rPr>
                <w:rFonts w:ascii="Times New Roman"/>
                <w:sz w:val="20"/>
              </w:rPr>
            </w:pPr>
          </w:p>
        </w:tc>
        <w:tc>
          <w:tcPr>
            <w:tcW w:w="880"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02" w:type="dxa"/>
          </w:tcPr>
          <w:p>
            <w:pPr>
              <w:pStyle w:val="9"/>
              <w:rPr>
                <w:rFonts w:ascii="Times New Roman"/>
                <w:sz w:val="20"/>
              </w:rPr>
            </w:pPr>
          </w:p>
        </w:tc>
        <w:tc>
          <w:tcPr>
            <w:tcW w:w="878" w:type="dxa"/>
          </w:tcPr>
          <w:p>
            <w:pPr>
              <w:pStyle w:val="9"/>
              <w:rPr>
                <w:rFonts w:ascii="Times New Roman"/>
                <w:sz w:val="20"/>
              </w:rPr>
            </w:pPr>
          </w:p>
        </w:tc>
        <w:tc>
          <w:tcPr>
            <w:tcW w:w="1053" w:type="dxa"/>
          </w:tcPr>
          <w:p>
            <w:pPr>
              <w:pStyle w:val="9"/>
              <w:rPr>
                <w:rFonts w:ascii="Times New Roman"/>
                <w:sz w:val="20"/>
              </w:rPr>
            </w:pPr>
          </w:p>
        </w:tc>
        <w:tc>
          <w:tcPr>
            <w:tcW w:w="583" w:type="dxa"/>
          </w:tcPr>
          <w:p>
            <w:pPr>
              <w:pStyle w:val="9"/>
              <w:rPr>
                <w:rFonts w:ascii="Times New Roman"/>
                <w:sz w:val="20"/>
              </w:rPr>
            </w:pPr>
          </w:p>
        </w:tc>
        <w:tc>
          <w:tcPr>
            <w:tcW w:w="580" w:type="dxa"/>
          </w:tcPr>
          <w:p>
            <w:pPr>
              <w:pStyle w:val="9"/>
              <w:rPr>
                <w:rFonts w:ascii="Times New Roman"/>
                <w:sz w:val="20"/>
              </w:rPr>
            </w:pPr>
          </w:p>
        </w:tc>
        <w:tc>
          <w:tcPr>
            <w:tcW w:w="587" w:type="dxa"/>
          </w:tcPr>
          <w:p>
            <w:pPr>
              <w:pStyle w:val="9"/>
              <w:rPr>
                <w:rFonts w:ascii="Times New Roman"/>
                <w:sz w:val="20"/>
              </w:rPr>
            </w:pPr>
          </w:p>
        </w:tc>
        <w:tc>
          <w:tcPr>
            <w:tcW w:w="661" w:type="dxa"/>
          </w:tcPr>
          <w:p>
            <w:pPr>
              <w:pStyle w:val="9"/>
              <w:rPr>
                <w:rFonts w:ascii="Times New Roman"/>
                <w:sz w:val="20"/>
              </w:rPr>
            </w:pPr>
          </w:p>
        </w:tc>
        <w:tc>
          <w:tcPr>
            <w:tcW w:w="659" w:type="dxa"/>
          </w:tcPr>
          <w:p>
            <w:pPr>
              <w:pStyle w:val="9"/>
              <w:rPr>
                <w:rFonts w:ascii="Times New Roman"/>
                <w:sz w:val="20"/>
              </w:rPr>
            </w:pPr>
          </w:p>
        </w:tc>
        <w:tc>
          <w:tcPr>
            <w:tcW w:w="662" w:type="dxa"/>
          </w:tcPr>
          <w:p>
            <w:pPr>
              <w:pStyle w:val="9"/>
              <w:rPr>
                <w:rFonts w:ascii="Times New Roman"/>
                <w:sz w:val="20"/>
              </w:rPr>
            </w:pPr>
          </w:p>
        </w:tc>
        <w:tc>
          <w:tcPr>
            <w:tcW w:w="666" w:type="dxa"/>
          </w:tcPr>
          <w:p>
            <w:pPr>
              <w:pStyle w:val="9"/>
              <w:rPr>
                <w:rFonts w:ascii="Times New Roman"/>
                <w:sz w:val="20"/>
              </w:rPr>
            </w:pPr>
          </w:p>
        </w:tc>
        <w:tc>
          <w:tcPr>
            <w:tcW w:w="625" w:type="dxa"/>
          </w:tcPr>
          <w:p>
            <w:pPr>
              <w:pStyle w:val="9"/>
              <w:rPr>
                <w:rFonts w:ascii="Times New Roman"/>
                <w:sz w:val="20"/>
              </w:rPr>
            </w:pPr>
          </w:p>
        </w:tc>
        <w:tc>
          <w:tcPr>
            <w:tcW w:w="731" w:type="dxa"/>
          </w:tcPr>
          <w:p>
            <w:pPr>
              <w:pStyle w:val="9"/>
              <w:rPr>
                <w:rFonts w:ascii="Times New Roman"/>
                <w:sz w:val="20"/>
              </w:rPr>
            </w:pPr>
          </w:p>
        </w:tc>
        <w:tc>
          <w:tcPr>
            <w:tcW w:w="882" w:type="dxa"/>
          </w:tcPr>
          <w:p>
            <w:pPr>
              <w:pStyle w:val="9"/>
              <w:rPr>
                <w:rFonts w:ascii="Times New Roman"/>
                <w:sz w:val="20"/>
              </w:rPr>
            </w:pPr>
          </w:p>
        </w:tc>
        <w:tc>
          <w:tcPr>
            <w:tcW w:w="880"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02" w:type="dxa"/>
          </w:tcPr>
          <w:p>
            <w:pPr>
              <w:pStyle w:val="9"/>
              <w:rPr>
                <w:rFonts w:ascii="Times New Roman"/>
                <w:sz w:val="20"/>
              </w:rPr>
            </w:pPr>
          </w:p>
        </w:tc>
        <w:tc>
          <w:tcPr>
            <w:tcW w:w="878" w:type="dxa"/>
          </w:tcPr>
          <w:p>
            <w:pPr>
              <w:pStyle w:val="9"/>
              <w:rPr>
                <w:rFonts w:ascii="Times New Roman"/>
                <w:sz w:val="20"/>
              </w:rPr>
            </w:pPr>
          </w:p>
        </w:tc>
        <w:tc>
          <w:tcPr>
            <w:tcW w:w="1053" w:type="dxa"/>
          </w:tcPr>
          <w:p>
            <w:pPr>
              <w:pStyle w:val="9"/>
              <w:rPr>
                <w:rFonts w:ascii="Times New Roman"/>
                <w:sz w:val="20"/>
              </w:rPr>
            </w:pPr>
          </w:p>
        </w:tc>
        <w:tc>
          <w:tcPr>
            <w:tcW w:w="583" w:type="dxa"/>
          </w:tcPr>
          <w:p>
            <w:pPr>
              <w:pStyle w:val="9"/>
              <w:rPr>
                <w:rFonts w:ascii="Times New Roman"/>
                <w:sz w:val="20"/>
              </w:rPr>
            </w:pPr>
          </w:p>
        </w:tc>
        <w:tc>
          <w:tcPr>
            <w:tcW w:w="580" w:type="dxa"/>
          </w:tcPr>
          <w:p>
            <w:pPr>
              <w:pStyle w:val="9"/>
              <w:rPr>
                <w:rFonts w:ascii="Times New Roman"/>
                <w:sz w:val="20"/>
              </w:rPr>
            </w:pPr>
          </w:p>
        </w:tc>
        <w:tc>
          <w:tcPr>
            <w:tcW w:w="587" w:type="dxa"/>
          </w:tcPr>
          <w:p>
            <w:pPr>
              <w:pStyle w:val="9"/>
              <w:rPr>
                <w:rFonts w:ascii="Times New Roman"/>
                <w:sz w:val="20"/>
              </w:rPr>
            </w:pPr>
          </w:p>
        </w:tc>
        <w:tc>
          <w:tcPr>
            <w:tcW w:w="661" w:type="dxa"/>
          </w:tcPr>
          <w:p>
            <w:pPr>
              <w:pStyle w:val="9"/>
              <w:rPr>
                <w:rFonts w:ascii="Times New Roman"/>
                <w:sz w:val="20"/>
              </w:rPr>
            </w:pPr>
          </w:p>
        </w:tc>
        <w:tc>
          <w:tcPr>
            <w:tcW w:w="659" w:type="dxa"/>
          </w:tcPr>
          <w:p>
            <w:pPr>
              <w:pStyle w:val="9"/>
              <w:rPr>
                <w:rFonts w:ascii="Times New Roman"/>
                <w:sz w:val="20"/>
              </w:rPr>
            </w:pPr>
          </w:p>
        </w:tc>
        <w:tc>
          <w:tcPr>
            <w:tcW w:w="662" w:type="dxa"/>
          </w:tcPr>
          <w:p>
            <w:pPr>
              <w:pStyle w:val="9"/>
              <w:rPr>
                <w:rFonts w:ascii="Times New Roman"/>
                <w:sz w:val="20"/>
              </w:rPr>
            </w:pPr>
          </w:p>
        </w:tc>
        <w:tc>
          <w:tcPr>
            <w:tcW w:w="666" w:type="dxa"/>
          </w:tcPr>
          <w:p>
            <w:pPr>
              <w:pStyle w:val="9"/>
              <w:rPr>
                <w:rFonts w:ascii="Times New Roman"/>
                <w:sz w:val="20"/>
              </w:rPr>
            </w:pPr>
          </w:p>
        </w:tc>
        <w:tc>
          <w:tcPr>
            <w:tcW w:w="625" w:type="dxa"/>
          </w:tcPr>
          <w:p>
            <w:pPr>
              <w:pStyle w:val="9"/>
              <w:rPr>
                <w:rFonts w:ascii="Times New Roman"/>
                <w:sz w:val="20"/>
              </w:rPr>
            </w:pPr>
          </w:p>
        </w:tc>
        <w:tc>
          <w:tcPr>
            <w:tcW w:w="731" w:type="dxa"/>
          </w:tcPr>
          <w:p>
            <w:pPr>
              <w:pStyle w:val="9"/>
              <w:rPr>
                <w:rFonts w:ascii="Times New Roman"/>
                <w:sz w:val="20"/>
              </w:rPr>
            </w:pPr>
          </w:p>
        </w:tc>
        <w:tc>
          <w:tcPr>
            <w:tcW w:w="882" w:type="dxa"/>
          </w:tcPr>
          <w:p>
            <w:pPr>
              <w:pStyle w:val="9"/>
              <w:rPr>
                <w:rFonts w:ascii="Times New Roman"/>
                <w:sz w:val="20"/>
              </w:rPr>
            </w:pPr>
          </w:p>
        </w:tc>
        <w:tc>
          <w:tcPr>
            <w:tcW w:w="880"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02" w:type="dxa"/>
          </w:tcPr>
          <w:p>
            <w:pPr>
              <w:pStyle w:val="9"/>
              <w:rPr>
                <w:rFonts w:ascii="Times New Roman"/>
                <w:sz w:val="20"/>
              </w:rPr>
            </w:pPr>
          </w:p>
        </w:tc>
        <w:tc>
          <w:tcPr>
            <w:tcW w:w="878" w:type="dxa"/>
          </w:tcPr>
          <w:p>
            <w:pPr>
              <w:pStyle w:val="9"/>
              <w:rPr>
                <w:rFonts w:ascii="Times New Roman"/>
                <w:sz w:val="20"/>
              </w:rPr>
            </w:pPr>
          </w:p>
        </w:tc>
        <w:tc>
          <w:tcPr>
            <w:tcW w:w="1053" w:type="dxa"/>
          </w:tcPr>
          <w:p>
            <w:pPr>
              <w:pStyle w:val="9"/>
              <w:rPr>
                <w:rFonts w:ascii="Times New Roman"/>
                <w:sz w:val="20"/>
              </w:rPr>
            </w:pPr>
          </w:p>
        </w:tc>
        <w:tc>
          <w:tcPr>
            <w:tcW w:w="583" w:type="dxa"/>
          </w:tcPr>
          <w:p>
            <w:pPr>
              <w:pStyle w:val="9"/>
              <w:rPr>
                <w:rFonts w:ascii="Times New Roman"/>
                <w:sz w:val="20"/>
              </w:rPr>
            </w:pPr>
          </w:p>
        </w:tc>
        <w:tc>
          <w:tcPr>
            <w:tcW w:w="580" w:type="dxa"/>
          </w:tcPr>
          <w:p>
            <w:pPr>
              <w:pStyle w:val="9"/>
              <w:rPr>
                <w:rFonts w:ascii="Times New Roman"/>
                <w:sz w:val="20"/>
              </w:rPr>
            </w:pPr>
          </w:p>
        </w:tc>
        <w:tc>
          <w:tcPr>
            <w:tcW w:w="587" w:type="dxa"/>
          </w:tcPr>
          <w:p>
            <w:pPr>
              <w:pStyle w:val="9"/>
              <w:rPr>
                <w:rFonts w:ascii="Times New Roman"/>
                <w:sz w:val="20"/>
              </w:rPr>
            </w:pPr>
          </w:p>
        </w:tc>
        <w:tc>
          <w:tcPr>
            <w:tcW w:w="661" w:type="dxa"/>
          </w:tcPr>
          <w:p>
            <w:pPr>
              <w:pStyle w:val="9"/>
              <w:rPr>
                <w:rFonts w:ascii="Times New Roman"/>
                <w:sz w:val="20"/>
              </w:rPr>
            </w:pPr>
          </w:p>
        </w:tc>
        <w:tc>
          <w:tcPr>
            <w:tcW w:w="659" w:type="dxa"/>
          </w:tcPr>
          <w:p>
            <w:pPr>
              <w:pStyle w:val="9"/>
              <w:rPr>
                <w:rFonts w:ascii="Times New Roman"/>
                <w:sz w:val="20"/>
              </w:rPr>
            </w:pPr>
          </w:p>
        </w:tc>
        <w:tc>
          <w:tcPr>
            <w:tcW w:w="662" w:type="dxa"/>
          </w:tcPr>
          <w:p>
            <w:pPr>
              <w:pStyle w:val="9"/>
              <w:rPr>
                <w:rFonts w:ascii="Times New Roman"/>
                <w:sz w:val="20"/>
              </w:rPr>
            </w:pPr>
          </w:p>
        </w:tc>
        <w:tc>
          <w:tcPr>
            <w:tcW w:w="666" w:type="dxa"/>
          </w:tcPr>
          <w:p>
            <w:pPr>
              <w:pStyle w:val="9"/>
              <w:rPr>
                <w:rFonts w:ascii="Times New Roman"/>
                <w:sz w:val="20"/>
              </w:rPr>
            </w:pPr>
          </w:p>
        </w:tc>
        <w:tc>
          <w:tcPr>
            <w:tcW w:w="625" w:type="dxa"/>
          </w:tcPr>
          <w:p>
            <w:pPr>
              <w:pStyle w:val="9"/>
              <w:rPr>
                <w:rFonts w:ascii="Times New Roman"/>
                <w:sz w:val="20"/>
              </w:rPr>
            </w:pPr>
          </w:p>
        </w:tc>
        <w:tc>
          <w:tcPr>
            <w:tcW w:w="731" w:type="dxa"/>
          </w:tcPr>
          <w:p>
            <w:pPr>
              <w:pStyle w:val="9"/>
              <w:rPr>
                <w:rFonts w:ascii="Times New Roman"/>
                <w:sz w:val="20"/>
              </w:rPr>
            </w:pPr>
          </w:p>
        </w:tc>
        <w:tc>
          <w:tcPr>
            <w:tcW w:w="882" w:type="dxa"/>
          </w:tcPr>
          <w:p>
            <w:pPr>
              <w:pStyle w:val="9"/>
              <w:rPr>
                <w:rFonts w:ascii="Times New Roman"/>
                <w:sz w:val="20"/>
              </w:rPr>
            </w:pPr>
          </w:p>
        </w:tc>
        <w:tc>
          <w:tcPr>
            <w:tcW w:w="880"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02" w:type="dxa"/>
          </w:tcPr>
          <w:p>
            <w:pPr>
              <w:pStyle w:val="9"/>
              <w:rPr>
                <w:rFonts w:ascii="Times New Roman"/>
                <w:sz w:val="20"/>
              </w:rPr>
            </w:pPr>
          </w:p>
        </w:tc>
        <w:tc>
          <w:tcPr>
            <w:tcW w:w="878" w:type="dxa"/>
          </w:tcPr>
          <w:p>
            <w:pPr>
              <w:pStyle w:val="9"/>
              <w:rPr>
                <w:rFonts w:ascii="Times New Roman"/>
                <w:sz w:val="20"/>
              </w:rPr>
            </w:pPr>
          </w:p>
        </w:tc>
        <w:tc>
          <w:tcPr>
            <w:tcW w:w="1053" w:type="dxa"/>
          </w:tcPr>
          <w:p>
            <w:pPr>
              <w:pStyle w:val="9"/>
              <w:rPr>
                <w:rFonts w:ascii="Times New Roman"/>
                <w:sz w:val="20"/>
              </w:rPr>
            </w:pPr>
          </w:p>
        </w:tc>
        <w:tc>
          <w:tcPr>
            <w:tcW w:w="583" w:type="dxa"/>
          </w:tcPr>
          <w:p>
            <w:pPr>
              <w:pStyle w:val="9"/>
              <w:rPr>
                <w:rFonts w:ascii="Times New Roman"/>
                <w:sz w:val="20"/>
              </w:rPr>
            </w:pPr>
          </w:p>
        </w:tc>
        <w:tc>
          <w:tcPr>
            <w:tcW w:w="580" w:type="dxa"/>
          </w:tcPr>
          <w:p>
            <w:pPr>
              <w:pStyle w:val="9"/>
              <w:rPr>
                <w:rFonts w:ascii="Times New Roman"/>
                <w:sz w:val="20"/>
              </w:rPr>
            </w:pPr>
          </w:p>
        </w:tc>
        <w:tc>
          <w:tcPr>
            <w:tcW w:w="587" w:type="dxa"/>
          </w:tcPr>
          <w:p>
            <w:pPr>
              <w:pStyle w:val="9"/>
              <w:rPr>
                <w:rFonts w:ascii="Times New Roman"/>
                <w:sz w:val="20"/>
              </w:rPr>
            </w:pPr>
          </w:p>
        </w:tc>
        <w:tc>
          <w:tcPr>
            <w:tcW w:w="661" w:type="dxa"/>
          </w:tcPr>
          <w:p>
            <w:pPr>
              <w:pStyle w:val="9"/>
              <w:rPr>
                <w:rFonts w:ascii="Times New Roman"/>
                <w:sz w:val="20"/>
              </w:rPr>
            </w:pPr>
          </w:p>
        </w:tc>
        <w:tc>
          <w:tcPr>
            <w:tcW w:w="659" w:type="dxa"/>
          </w:tcPr>
          <w:p>
            <w:pPr>
              <w:pStyle w:val="9"/>
              <w:rPr>
                <w:rFonts w:ascii="Times New Roman"/>
                <w:sz w:val="20"/>
              </w:rPr>
            </w:pPr>
          </w:p>
        </w:tc>
        <w:tc>
          <w:tcPr>
            <w:tcW w:w="662" w:type="dxa"/>
          </w:tcPr>
          <w:p>
            <w:pPr>
              <w:pStyle w:val="9"/>
              <w:rPr>
                <w:rFonts w:ascii="Times New Roman"/>
                <w:sz w:val="20"/>
              </w:rPr>
            </w:pPr>
          </w:p>
        </w:tc>
        <w:tc>
          <w:tcPr>
            <w:tcW w:w="666" w:type="dxa"/>
          </w:tcPr>
          <w:p>
            <w:pPr>
              <w:pStyle w:val="9"/>
              <w:rPr>
                <w:rFonts w:ascii="Times New Roman"/>
                <w:sz w:val="20"/>
              </w:rPr>
            </w:pPr>
          </w:p>
        </w:tc>
        <w:tc>
          <w:tcPr>
            <w:tcW w:w="625" w:type="dxa"/>
          </w:tcPr>
          <w:p>
            <w:pPr>
              <w:pStyle w:val="9"/>
              <w:rPr>
                <w:rFonts w:ascii="Times New Roman"/>
                <w:sz w:val="20"/>
              </w:rPr>
            </w:pPr>
          </w:p>
        </w:tc>
        <w:tc>
          <w:tcPr>
            <w:tcW w:w="731" w:type="dxa"/>
          </w:tcPr>
          <w:p>
            <w:pPr>
              <w:pStyle w:val="9"/>
              <w:rPr>
                <w:rFonts w:ascii="Times New Roman"/>
                <w:sz w:val="20"/>
              </w:rPr>
            </w:pPr>
          </w:p>
        </w:tc>
        <w:tc>
          <w:tcPr>
            <w:tcW w:w="882" w:type="dxa"/>
          </w:tcPr>
          <w:p>
            <w:pPr>
              <w:pStyle w:val="9"/>
              <w:rPr>
                <w:rFonts w:ascii="Times New Roman"/>
                <w:sz w:val="20"/>
              </w:rPr>
            </w:pPr>
          </w:p>
        </w:tc>
        <w:tc>
          <w:tcPr>
            <w:tcW w:w="880"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02" w:type="dxa"/>
          </w:tcPr>
          <w:p>
            <w:pPr>
              <w:pStyle w:val="9"/>
              <w:rPr>
                <w:rFonts w:ascii="Times New Roman"/>
                <w:sz w:val="20"/>
              </w:rPr>
            </w:pPr>
          </w:p>
        </w:tc>
        <w:tc>
          <w:tcPr>
            <w:tcW w:w="878" w:type="dxa"/>
          </w:tcPr>
          <w:p>
            <w:pPr>
              <w:pStyle w:val="9"/>
              <w:rPr>
                <w:rFonts w:ascii="Times New Roman"/>
                <w:sz w:val="20"/>
              </w:rPr>
            </w:pPr>
          </w:p>
        </w:tc>
        <w:tc>
          <w:tcPr>
            <w:tcW w:w="1053" w:type="dxa"/>
          </w:tcPr>
          <w:p>
            <w:pPr>
              <w:pStyle w:val="9"/>
              <w:rPr>
                <w:rFonts w:ascii="Times New Roman"/>
                <w:sz w:val="20"/>
              </w:rPr>
            </w:pPr>
          </w:p>
        </w:tc>
        <w:tc>
          <w:tcPr>
            <w:tcW w:w="583" w:type="dxa"/>
          </w:tcPr>
          <w:p>
            <w:pPr>
              <w:pStyle w:val="9"/>
              <w:rPr>
                <w:rFonts w:ascii="Times New Roman"/>
                <w:sz w:val="20"/>
              </w:rPr>
            </w:pPr>
          </w:p>
        </w:tc>
        <w:tc>
          <w:tcPr>
            <w:tcW w:w="580" w:type="dxa"/>
          </w:tcPr>
          <w:p>
            <w:pPr>
              <w:pStyle w:val="9"/>
              <w:rPr>
                <w:rFonts w:ascii="Times New Roman"/>
                <w:sz w:val="20"/>
              </w:rPr>
            </w:pPr>
          </w:p>
        </w:tc>
        <w:tc>
          <w:tcPr>
            <w:tcW w:w="587" w:type="dxa"/>
          </w:tcPr>
          <w:p>
            <w:pPr>
              <w:pStyle w:val="9"/>
              <w:rPr>
                <w:rFonts w:ascii="Times New Roman"/>
                <w:sz w:val="20"/>
              </w:rPr>
            </w:pPr>
          </w:p>
        </w:tc>
        <w:tc>
          <w:tcPr>
            <w:tcW w:w="661" w:type="dxa"/>
          </w:tcPr>
          <w:p>
            <w:pPr>
              <w:pStyle w:val="9"/>
              <w:rPr>
                <w:rFonts w:ascii="Times New Roman"/>
                <w:sz w:val="20"/>
              </w:rPr>
            </w:pPr>
          </w:p>
        </w:tc>
        <w:tc>
          <w:tcPr>
            <w:tcW w:w="659" w:type="dxa"/>
          </w:tcPr>
          <w:p>
            <w:pPr>
              <w:pStyle w:val="9"/>
              <w:rPr>
                <w:rFonts w:ascii="Times New Roman"/>
                <w:sz w:val="20"/>
              </w:rPr>
            </w:pPr>
          </w:p>
        </w:tc>
        <w:tc>
          <w:tcPr>
            <w:tcW w:w="662" w:type="dxa"/>
          </w:tcPr>
          <w:p>
            <w:pPr>
              <w:pStyle w:val="9"/>
              <w:rPr>
                <w:rFonts w:ascii="Times New Roman"/>
                <w:sz w:val="20"/>
              </w:rPr>
            </w:pPr>
          </w:p>
        </w:tc>
        <w:tc>
          <w:tcPr>
            <w:tcW w:w="666" w:type="dxa"/>
          </w:tcPr>
          <w:p>
            <w:pPr>
              <w:pStyle w:val="9"/>
              <w:rPr>
                <w:rFonts w:ascii="Times New Roman"/>
                <w:sz w:val="20"/>
              </w:rPr>
            </w:pPr>
          </w:p>
        </w:tc>
        <w:tc>
          <w:tcPr>
            <w:tcW w:w="625" w:type="dxa"/>
          </w:tcPr>
          <w:p>
            <w:pPr>
              <w:pStyle w:val="9"/>
              <w:rPr>
                <w:rFonts w:ascii="Times New Roman"/>
                <w:sz w:val="20"/>
              </w:rPr>
            </w:pPr>
          </w:p>
        </w:tc>
        <w:tc>
          <w:tcPr>
            <w:tcW w:w="731" w:type="dxa"/>
          </w:tcPr>
          <w:p>
            <w:pPr>
              <w:pStyle w:val="9"/>
              <w:rPr>
                <w:rFonts w:ascii="Times New Roman"/>
                <w:sz w:val="20"/>
              </w:rPr>
            </w:pPr>
          </w:p>
        </w:tc>
        <w:tc>
          <w:tcPr>
            <w:tcW w:w="882" w:type="dxa"/>
          </w:tcPr>
          <w:p>
            <w:pPr>
              <w:pStyle w:val="9"/>
              <w:rPr>
                <w:rFonts w:ascii="Times New Roman"/>
                <w:sz w:val="20"/>
              </w:rPr>
            </w:pPr>
          </w:p>
        </w:tc>
        <w:tc>
          <w:tcPr>
            <w:tcW w:w="880"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02" w:type="dxa"/>
          </w:tcPr>
          <w:p>
            <w:pPr>
              <w:pStyle w:val="9"/>
              <w:rPr>
                <w:rFonts w:ascii="Times New Roman"/>
                <w:sz w:val="20"/>
              </w:rPr>
            </w:pPr>
          </w:p>
        </w:tc>
        <w:tc>
          <w:tcPr>
            <w:tcW w:w="878" w:type="dxa"/>
          </w:tcPr>
          <w:p>
            <w:pPr>
              <w:pStyle w:val="9"/>
              <w:rPr>
                <w:rFonts w:ascii="Times New Roman"/>
                <w:sz w:val="20"/>
              </w:rPr>
            </w:pPr>
          </w:p>
        </w:tc>
        <w:tc>
          <w:tcPr>
            <w:tcW w:w="1053" w:type="dxa"/>
          </w:tcPr>
          <w:p>
            <w:pPr>
              <w:pStyle w:val="9"/>
              <w:rPr>
                <w:rFonts w:ascii="Times New Roman"/>
                <w:sz w:val="20"/>
              </w:rPr>
            </w:pPr>
          </w:p>
        </w:tc>
        <w:tc>
          <w:tcPr>
            <w:tcW w:w="583" w:type="dxa"/>
          </w:tcPr>
          <w:p>
            <w:pPr>
              <w:pStyle w:val="9"/>
              <w:rPr>
                <w:rFonts w:ascii="Times New Roman"/>
                <w:sz w:val="20"/>
              </w:rPr>
            </w:pPr>
          </w:p>
        </w:tc>
        <w:tc>
          <w:tcPr>
            <w:tcW w:w="580" w:type="dxa"/>
          </w:tcPr>
          <w:p>
            <w:pPr>
              <w:pStyle w:val="9"/>
              <w:rPr>
                <w:rFonts w:ascii="Times New Roman"/>
                <w:sz w:val="20"/>
              </w:rPr>
            </w:pPr>
          </w:p>
        </w:tc>
        <w:tc>
          <w:tcPr>
            <w:tcW w:w="587" w:type="dxa"/>
          </w:tcPr>
          <w:p>
            <w:pPr>
              <w:pStyle w:val="9"/>
              <w:rPr>
                <w:rFonts w:ascii="Times New Roman"/>
                <w:sz w:val="20"/>
              </w:rPr>
            </w:pPr>
          </w:p>
        </w:tc>
        <w:tc>
          <w:tcPr>
            <w:tcW w:w="661" w:type="dxa"/>
          </w:tcPr>
          <w:p>
            <w:pPr>
              <w:pStyle w:val="9"/>
              <w:rPr>
                <w:rFonts w:ascii="Times New Roman"/>
                <w:sz w:val="20"/>
              </w:rPr>
            </w:pPr>
          </w:p>
        </w:tc>
        <w:tc>
          <w:tcPr>
            <w:tcW w:w="659" w:type="dxa"/>
          </w:tcPr>
          <w:p>
            <w:pPr>
              <w:pStyle w:val="9"/>
              <w:rPr>
                <w:rFonts w:ascii="Times New Roman"/>
                <w:sz w:val="20"/>
              </w:rPr>
            </w:pPr>
          </w:p>
        </w:tc>
        <w:tc>
          <w:tcPr>
            <w:tcW w:w="662" w:type="dxa"/>
          </w:tcPr>
          <w:p>
            <w:pPr>
              <w:pStyle w:val="9"/>
              <w:rPr>
                <w:rFonts w:ascii="Times New Roman"/>
                <w:sz w:val="20"/>
              </w:rPr>
            </w:pPr>
          </w:p>
        </w:tc>
        <w:tc>
          <w:tcPr>
            <w:tcW w:w="666" w:type="dxa"/>
          </w:tcPr>
          <w:p>
            <w:pPr>
              <w:pStyle w:val="9"/>
              <w:rPr>
                <w:rFonts w:ascii="Times New Roman"/>
                <w:sz w:val="20"/>
              </w:rPr>
            </w:pPr>
          </w:p>
        </w:tc>
        <w:tc>
          <w:tcPr>
            <w:tcW w:w="625" w:type="dxa"/>
          </w:tcPr>
          <w:p>
            <w:pPr>
              <w:pStyle w:val="9"/>
              <w:rPr>
                <w:rFonts w:ascii="Times New Roman"/>
                <w:sz w:val="20"/>
              </w:rPr>
            </w:pPr>
          </w:p>
        </w:tc>
        <w:tc>
          <w:tcPr>
            <w:tcW w:w="731" w:type="dxa"/>
          </w:tcPr>
          <w:p>
            <w:pPr>
              <w:pStyle w:val="9"/>
              <w:rPr>
                <w:rFonts w:ascii="Times New Roman"/>
                <w:sz w:val="20"/>
              </w:rPr>
            </w:pPr>
          </w:p>
        </w:tc>
        <w:tc>
          <w:tcPr>
            <w:tcW w:w="882" w:type="dxa"/>
          </w:tcPr>
          <w:p>
            <w:pPr>
              <w:pStyle w:val="9"/>
              <w:rPr>
                <w:rFonts w:ascii="Times New Roman"/>
                <w:sz w:val="20"/>
              </w:rPr>
            </w:pPr>
          </w:p>
        </w:tc>
        <w:tc>
          <w:tcPr>
            <w:tcW w:w="880"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02" w:type="dxa"/>
          </w:tcPr>
          <w:p>
            <w:pPr>
              <w:pStyle w:val="9"/>
              <w:rPr>
                <w:rFonts w:ascii="Times New Roman"/>
                <w:sz w:val="20"/>
              </w:rPr>
            </w:pPr>
          </w:p>
        </w:tc>
        <w:tc>
          <w:tcPr>
            <w:tcW w:w="878" w:type="dxa"/>
          </w:tcPr>
          <w:p>
            <w:pPr>
              <w:pStyle w:val="9"/>
              <w:rPr>
                <w:rFonts w:ascii="Times New Roman"/>
                <w:sz w:val="20"/>
              </w:rPr>
            </w:pPr>
          </w:p>
        </w:tc>
        <w:tc>
          <w:tcPr>
            <w:tcW w:w="1053" w:type="dxa"/>
          </w:tcPr>
          <w:p>
            <w:pPr>
              <w:pStyle w:val="9"/>
              <w:rPr>
                <w:rFonts w:ascii="Times New Roman"/>
                <w:sz w:val="20"/>
              </w:rPr>
            </w:pPr>
          </w:p>
        </w:tc>
        <w:tc>
          <w:tcPr>
            <w:tcW w:w="583" w:type="dxa"/>
          </w:tcPr>
          <w:p>
            <w:pPr>
              <w:pStyle w:val="9"/>
              <w:rPr>
                <w:rFonts w:ascii="Times New Roman"/>
                <w:sz w:val="20"/>
              </w:rPr>
            </w:pPr>
          </w:p>
        </w:tc>
        <w:tc>
          <w:tcPr>
            <w:tcW w:w="580" w:type="dxa"/>
          </w:tcPr>
          <w:p>
            <w:pPr>
              <w:pStyle w:val="9"/>
              <w:rPr>
                <w:rFonts w:ascii="Times New Roman"/>
                <w:sz w:val="20"/>
              </w:rPr>
            </w:pPr>
          </w:p>
        </w:tc>
        <w:tc>
          <w:tcPr>
            <w:tcW w:w="587" w:type="dxa"/>
          </w:tcPr>
          <w:p>
            <w:pPr>
              <w:pStyle w:val="9"/>
              <w:rPr>
                <w:rFonts w:ascii="Times New Roman"/>
                <w:sz w:val="20"/>
              </w:rPr>
            </w:pPr>
          </w:p>
        </w:tc>
        <w:tc>
          <w:tcPr>
            <w:tcW w:w="661" w:type="dxa"/>
          </w:tcPr>
          <w:p>
            <w:pPr>
              <w:pStyle w:val="9"/>
              <w:rPr>
                <w:rFonts w:ascii="Times New Roman"/>
                <w:sz w:val="20"/>
              </w:rPr>
            </w:pPr>
          </w:p>
        </w:tc>
        <w:tc>
          <w:tcPr>
            <w:tcW w:w="659" w:type="dxa"/>
          </w:tcPr>
          <w:p>
            <w:pPr>
              <w:pStyle w:val="9"/>
              <w:rPr>
                <w:rFonts w:ascii="Times New Roman"/>
                <w:sz w:val="20"/>
              </w:rPr>
            </w:pPr>
          </w:p>
        </w:tc>
        <w:tc>
          <w:tcPr>
            <w:tcW w:w="662" w:type="dxa"/>
          </w:tcPr>
          <w:p>
            <w:pPr>
              <w:pStyle w:val="9"/>
              <w:rPr>
                <w:rFonts w:ascii="Times New Roman"/>
                <w:sz w:val="20"/>
              </w:rPr>
            </w:pPr>
          </w:p>
        </w:tc>
        <w:tc>
          <w:tcPr>
            <w:tcW w:w="666" w:type="dxa"/>
          </w:tcPr>
          <w:p>
            <w:pPr>
              <w:pStyle w:val="9"/>
              <w:rPr>
                <w:rFonts w:ascii="Times New Roman"/>
                <w:sz w:val="20"/>
              </w:rPr>
            </w:pPr>
          </w:p>
        </w:tc>
        <w:tc>
          <w:tcPr>
            <w:tcW w:w="625" w:type="dxa"/>
          </w:tcPr>
          <w:p>
            <w:pPr>
              <w:pStyle w:val="9"/>
              <w:rPr>
                <w:rFonts w:ascii="Times New Roman"/>
                <w:sz w:val="20"/>
              </w:rPr>
            </w:pPr>
          </w:p>
        </w:tc>
        <w:tc>
          <w:tcPr>
            <w:tcW w:w="731" w:type="dxa"/>
          </w:tcPr>
          <w:p>
            <w:pPr>
              <w:pStyle w:val="9"/>
              <w:rPr>
                <w:rFonts w:ascii="Times New Roman"/>
                <w:sz w:val="20"/>
              </w:rPr>
            </w:pPr>
          </w:p>
        </w:tc>
        <w:tc>
          <w:tcPr>
            <w:tcW w:w="882" w:type="dxa"/>
          </w:tcPr>
          <w:p>
            <w:pPr>
              <w:pStyle w:val="9"/>
              <w:rPr>
                <w:rFonts w:ascii="Times New Roman"/>
                <w:sz w:val="20"/>
              </w:rPr>
            </w:pPr>
          </w:p>
        </w:tc>
        <w:tc>
          <w:tcPr>
            <w:tcW w:w="880"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02" w:type="dxa"/>
          </w:tcPr>
          <w:p>
            <w:pPr>
              <w:pStyle w:val="9"/>
              <w:rPr>
                <w:rFonts w:ascii="Times New Roman"/>
                <w:sz w:val="20"/>
              </w:rPr>
            </w:pPr>
          </w:p>
        </w:tc>
        <w:tc>
          <w:tcPr>
            <w:tcW w:w="878" w:type="dxa"/>
          </w:tcPr>
          <w:p>
            <w:pPr>
              <w:pStyle w:val="9"/>
              <w:rPr>
                <w:rFonts w:ascii="Times New Roman"/>
                <w:sz w:val="20"/>
              </w:rPr>
            </w:pPr>
          </w:p>
        </w:tc>
        <w:tc>
          <w:tcPr>
            <w:tcW w:w="1053" w:type="dxa"/>
          </w:tcPr>
          <w:p>
            <w:pPr>
              <w:pStyle w:val="9"/>
              <w:rPr>
                <w:rFonts w:ascii="Times New Roman"/>
                <w:sz w:val="20"/>
              </w:rPr>
            </w:pPr>
          </w:p>
        </w:tc>
        <w:tc>
          <w:tcPr>
            <w:tcW w:w="583" w:type="dxa"/>
          </w:tcPr>
          <w:p>
            <w:pPr>
              <w:pStyle w:val="9"/>
              <w:rPr>
                <w:rFonts w:ascii="Times New Roman"/>
                <w:sz w:val="20"/>
              </w:rPr>
            </w:pPr>
          </w:p>
        </w:tc>
        <w:tc>
          <w:tcPr>
            <w:tcW w:w="580" w:type="dxa"/>
          </w:tcPr>
          <w:p>
            <w:pPr>
              <w:pStyle w:val="9"/>
              <w:rPr>
                <w:rFonts w:ascii="Times New Roman"/>
                <w:sz w:val="20"/>
              </w:rPr>
            </w:pPr>
          </w:p>
        </w:tc>
        <w:tc>
          <w:tcPr>
            <w:tcW w:w="587" w:type="dxa"/>
          </w:tcPr>
          <w:p>
            <w:pPr>
              <w:pStyle w:val="9"/>
              <w:rPr>
                <w:rFonts w:ascii="Times New Roman"/>
                <w:sz w:val="20"/>
              </w:rPr>
            </w:pPr>
          </w:p>
        </w:tc>
        <w:tc>
          <w:tcPr>
            <w:tcW w:w="661" w:type="dxa"/>
          </w:tcPr>
          <w:p>
            <w:pPr>
              <w:pStyle w:val="9"/>
              <w:rPr>
                <w:rFonts w:ascii="Times New Roman"/>
                <w:sz w:val="20"/>
              </w:rPr>
            </w:pPr>
          </w:p>
        </w:tc>
        <w:tc>
          <w:tcPr>
            <w:tcW w:w="659" w:type="dxa"/>
          </w:tcPr>
          <w:p>
            <w:pPr>
              <w:pStyle w:val="9"/>
              <w:rPr>
                <w:rFonts w:ascii="Times New Roman"/>
                <w:sz w:val="20"/>
              </w:rPr>
            </w:pPr>
          </w:p>
        </w:tc>
        <w:tc>
          <w:tcPr>
            <w:tcW w:w="662" w:type="dxa"/>
          </w:tcPr>
          <w:p>
            <w:pPr>
              <w:pStyle w:val="9"/>
              <w:rPr>
                <w:rFonts w:ascii="Times New Roman"/>
                <w:sz w:val="20"/>
              </w:rPr>
            </w:pPr>
          </w:p>
        </w:tc>
        <w:tc>
          <w:tcPr>
            <w:tcW w:w="666" w:type="dxa"/>
          </w:tcPr>
          <w:p>
            <w:pPr>
              <w:pStyle w:val="9"/>
              <w:rPr>
                <w:rFonts w:ascii="Times New Roman"/>
                <w:sz w:val="20"/>
              </w:rPr>
            </w:pPr>
          </w:p>
        </w:tc>
        <w:tc>
          <w:tcPr>
            <w:tcW w:w="625" w:type="dxa"/>
          </w:tcPr>
          <w:p>
            <w:pPr>
              <w:pStyle w:val="9"/>
              <w:rPr>
                <w:rFonts w:ascii="Times New Roman"/>
                <w:sz w:val="20"/>
              </w:rPr>
            </w:pPr>
          </w:p>
        </w:tc>
        <w:tc>
          <w:tcPr>
            <w:tcW w:w="731" w:type="dxa"/>
          </w:tcPr>
          <w:p>
            <w:pPr>
              <w:pStyle w:val="9"/>
              <w:rPr>
                <w:rFonts w:ascii="Times New Roman"/>
                <w:sz w:val="20"/>
              </w:rPr>
            </w:pPr>
          </w:p>
        </w:tc>
        <w:tc>
          <w:tcPr>
            <w:tcW w:w="882" w:type="dxa"/>
          </w:tcPr>
          <w:p>
            <w:pPr>
              <w:pStyle w:val="9"/>
              <w:rPr>
                <w:rFonts w:ascii="Times New Roman"/>
                <w:sz w:val="20"/>
              </w:rPr>
            </w:pPr>
          </w:p>
        </w:tc>
        <w:tc>
          <w:tcPr>
            <w:tcW w:w="880"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802" w:type="dxa"/>
          </w:tcPr>
          <w:p>
            <w:pPr>
              <w:pStyle w:val="9"/>
              <w:rPr>
                <w:rFonts w:ascii="Times New Roman"/>
                <w:sz w:val="20"/>
              </w:rPr>
            </w:pPr>
          </w:p>
        </w:tc>
        <w:tc>
          <w:tcPr>
            <w:tcW w:w="878" w:type="dxa"/>
          </w:tcPr>
          <w:p>
            <w:pPr>
              <w:pStyle w:val="9"/>
              <w:rPr>
                <w:rFonts w:ascii="Times New Roman"/>
                <w:sz w:val="20"/>
              </w:rPr>
            </w:pPr>
          </w:p>
        </w:tc>
        <w:tc>
          <w:tcPr>
            <w:tcW w:w="1053" w:type="dxa"/>
          </w:tcPr>
          <w:p>
            <w:pPr>
              <w:pStyle w:val="9"/>
              <w:rPr>
                <w:rFonts w:ascii="Times New Roman"/>
                <w:sz w:val="20"/>
              </w:rPr>
            </w:pPr>
          </w:p>
        </w:tc>
        <w:tc>
          <w:tcPr>
            <w:tcW w:w="583" w:type="dxa"/>
          </w:tcPr>
          <w:p>
            <w:pPr>
              <w:pStyle w:val="9"/>
              <w:rPr>
                <w:rFonts w:ascii="Times New Roman"/>
                <w:sz w:val="20"/>
              </w:rPr>
            </w:pPr>
          </w:p>
        </w:tc>
        <w:tc>
          <w:tcPr>
            <w:tcW w:w="580" w:type="dxa"/>
          </w:tcPr>
          <w:p>
            <w:pPr>
              <w:pStyle w:val="9"/>
              <w:rPr>
                <w:rFonts w:ascii="Times New Roman"/>
                <w:sz w:val="20"/>
              </w:rPr>
            </w:pPr>
          </w:p>
        </w:tc>
        <w:tc>
          <w:tcPr>
            <w:tcW w:w="587" w:type="dxa"/>
          </w:tcPr>
          <w:p>
            <w:pPr>
              <w:pStyle w:val="9"/>
              <w:rPr>
                <w:rFonts w:ascii="Times New Roman"/>
                <w:sz w:val="20"/>
              </w:rPr>
            </w:pPr>
          </w:p>
        </w:tc>
        <w:tc>
          <w:tcPr>
            <w:tcW w:w="661" w:type="dxa"/>
          </w:tcPr>
          <w:p>
            <w:pPr>
              <w:pStyle w:val="9"/>
              <w:rPr>
                <w:rFonts w:ascii="Times New Roman"/>
                <w:sz w:val="20"/>
              </w:rPr>
            </w:pPr>
          </w:p>
        </w:tc>
        <w:tc>
          <w:tcPr>
            <w:tcW w:w="659" w:type="dxa"/>
          </w:tcPr>
          <w:p>
            <w:pPr>
              <w:pStyle w:val="9"/>
              <w:rPr>
                <w:rFonts w:ascii="Times New Roman"/>
                <w:sz w:val="20"/>
              </w:rPr>
            </w:pPr>
          </w:p>
        </w:tc>
        <w:tc>
          <w:tcPr>
            <w:tcW w:w="662" w:type="dxa"/>
          </w:tcPr>
          <w:p>
            <w:pPr>
              <w:pStyle w:val="9"/>
              <w:rPr>
                <w:rFonts w:ascii="Times New Roman"/>
                <w:sz w:val="20"/>
              </w:rPr>
            </w:pPr>
          </w:p>
        </w:tc>
        <w:tc>
          <w:tcPr>
            <w:tcW w:w="666" w:type="dxa"/>
          </w:tcPr>
          <w:p>
            <w:pPr>
              <w:pStyle w:val="9"/>
              <w:rPr>
                <w:rFonts w:ascii="Times New Roman"/>
                <w:sz w:val="20"/>
              </w:rPr>
            </w:pPr>
          </w:p>
        </w:tc>
        <w:tc>
          <w:tcPr>
            <w:tcW w:w="625" w:type="dxa"/>
          </w:tcPr>
          <w:p>
            <w:pPr>
              <w:pStyle w:val="9"/>
              <w:rPr>
                <w:rFonts w:ascii="Times New Roman"/>
                <w:sz w:val="20"/>
              </w:rPr>
            </w:pPr>
          </w:p>
        </w:tc>
        <w:tc>
          <w:tcPr>
            <w:tcW w:w="731" w:type="dxa"/>
          </w:tcPr>
          <w:p>
            <w:pPr>
              <w:pStyle w:val="9"/>
              <w:rPr>
                <w:rFonts w:ascii="Times New Roman"/>
                <w:sz w:val="20"/>
              </w:rPr>
            </w:pPr>
          </w:p>
        </w:tc>
        <w:tc>
          <w:tcPr>
            <w:tcW w:w="882" w:type="dxa"/>
          </w:tcPr>
          <w:p>
            <w:pPr>
              <w:pStyle w:val="9"/>
              <w:rPr>
                <w:rFonts w:ascii="Times New Roman"/>
                <w:sz w:val="20"/>
              </w:rPr>
            </w:pPr>
          </w:p>
        </w:tc>
        <w:tc>
          <w:tcPr>
            <w:tcW w:w="880"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79"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802" w:type="dxa"/>
          </w:tcPr>
          <w:p>
            <w:pPr>
              <w:pStyle w:val="9"/>
              <w:rPr>
                <w:rFonts w:ascii="Times New Roman"/>
                <w:sz w:val="20"/>
              </w:rPr>
            </w:pPr>
          </w:p>
        </w:tc>
        <w:tc>
          <w:tcPr>
            <w:tcW w:w="878" w:type="dxa"/>
          </w:tcPr>
          <w:p>
            <w:pPr>
              <w:pStyle w:val="9"/>
              <w:rPr>
                <w:rFonts w:ascii="Times New Roman"/>
                <w:sz w:val="20"/>
              </w:rPr>
            </w:pPr>
          </w:p>
        </w:tc>
        <w:tc>
          <w:tcPr>
            <w:tcW w:w="1053" w:type="dxa"/>
          </w:tcPr>
          <w:p>
            <w:pPr>
              <w:pStyle w:val="9"/>
              <w:rPr>
                <w:rFonts w:ascii="Times New Roman"/>
                <w:sz w:val="20"/>
              </w:rPr>
            </w:pPr>
          </w:p>
        </w:tc>
        <w:tc>
          <w:tcPr>
            <w:tcW w:w="583" w:type="dxa"/>
          </w:tcPr>
          <w:p>
            <w:pPr>
              <w:pStyle w:val="9"/>
              <w:rPr>
                <w:rFonts w:ascii="Times New Roman"/>
                <w:sz w:val="20"/>
              </w:rPr>
            </w:pPr>
          </w:p>
        </w:tc>
        <w:tc>
          <w:tcPr>
            <w:tcW w:w="580" w:type="dxa"/>
          </w:tcPr>
          <w:p>
            <w:pPr>
              <w:pStyle w:val="9"/>
              <w:rPr>
                <w:rFonts w:ascii="Times New Roman"/>
                <w:sz w:val="20"/>
              </w:rPr>
            </w:pPr>
          </w:p>
        </w:tc>
        <w:tc>
          <w:tcPr>
            <w:tcW w:w="587" w:type="dxa"/>
          </w:tcPr>
          <w:p>
            <w:pPr>
              <w:pStyle w:val="9"/>
              <w:rPr>
                <w:rFonts w:ascii="Times New Roman"/>
                <w:sz w:val="20"/>
              </w:rPr>
            </w:pPr>
          </w:p>
        </w:tc>
        <w:tc>
          <w:tcPr>
            <w:tcW w:w="661" w:type="dxa"/>
          </w:tcPr>
          <w:p>
            <w:pPr>
              <w:pStyle w:val="9"/>
              <w:rPr>
                <w:rFonts w:ascii="Times New Roman"/>
                <w:sz w:val="20"/>
              </w:rPr>
            </w:pPr>
          </w:p>
        </w:tc>
        <w:tc>
          <w:tcPr>
            <w:tcW w:w="659" w:type="dxa"/>
          </w:tcPr>
          <w:p>
            <w:pPr>
              <w:pStyle w:val="9"/>
              <w:rPr>
                <w:rFonts w:ascii="Times New Roman"/>
                <w:sz w:val="20"/>
              </w:rPr>
            </w:pPr>
          </w:p>
        </w:tc>
        <w:tc>
          <w:tcPr>
            <w:tcW w:w="662" w:type="dxa"/>
          </w:tcPr>
          <w:p>
            <w:pPr>
              <w:pStyle w:val="9"/>
              <w:rPr>
                <w:rFonts w:ascii="Times New Roman"/>
                <w:sz w:val="20"/>
              </w:rPr>
            </w:pPr>
          </w:p>
        </w:tc>
        <w:tc>
          <w:tcPr>
            <w:tcW w:w="666" w:type="dxa"/>
          </w:tcPr>
          <w:p>
            <w:pPr>
              <w:pStyle w:val="9"/>
              <w:rPr>
                <w:rFonts w:ascii="Times New Roman"/>
                <w:sz w:val="20"/>
              </w:rPr>
            </w:pPr>
          </w:p>
        </w:tc>
        <w:tc>
          <w:tcPr>
            <w:tcW w:w="625" w:type="dxa"/>
          </w:tcPr>
          <w:p>
            <w:pPr>
              <w:pStyle w:val="9"/>
              <w:rPr>
                <w:rFonts w:ascii="Times New Roman"/>
                <w:sz w:val="20"/>
              </w:rPr>
            </w:pPr>
          </w:p>
        </w:tc>
        <w:tc>
          <w:tcPr>
            <w:tcW w:w="731" w:type="dxa"/>
          </w:tcPr>
          <w:p>
            <w:pPr>
              <w:pStyle w:val="9"/>
              <w:rPr>
                <w:rFonts w:ascii="Times New Roman"/>
                <w:sz w:val="20"/>
              </w:rPr>
            </w:pPr>
          </w:p>
        </w:tc>
        <w:tc>
          <w:tcPr>
            <w:tcW w:w="882" w:type="dxa"/>
          </w:tcPr>
          <w:p>
            <w:pPr>
              <w:pStyle w:val="9"/>
              <w:rPr>
                <w:rFonts w:ascii="Times New Roman"/>
                <w:sz w:val="20"/>
              </w:rPr>
            </w:pPr>
          </w:p>
        </w:tc>
        <w:tc>
          <w:tcPr>
            <w:tcW w:w="880"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82" w:type="dxa"/>
          </w:tcPr>
          <w:p>
            <w:pPr>
              <w:pStyle w:val="9"/>
              <w:rPr>
                <w:rFonts w:ascii="Times New Roman"/>
                <w:sz w:val="20"/>
              </w:rPr>
            </w:pPr>
          </w:p>
        </w:tc>
        <w:tc>
          <w:tcPr>
            <w:tcW w:w="879" w:type="dxa"/>
          </w:tcPr>
          <w:p>
            <w:pPr>
              <w:pStyle w:val="9"/>
              <w:rPr>
                <w:rFonts w:ascii="Times New Roman"/>
                <w:sz w:val="20"/>
              </w:rPr>
            </w:pPr>
          </w:p>
        </w:tc>
      </w:tr>
    </w:tbl>
    <w:p>
      <w:pPr>
        <w:spacing w:after="0"/>
        <w:rPr>
          <w:rFonts w:ascii="Times New Roman"/>
          <w:sz w:val="20"/>
        </w:rPr>
        <w:sectPr>
          <w:headerReference r:id="rId21" w:type="even"/>
          <w:footerReference r:id="rId22" w:type="even"/>
          <w:pgSz w:w="16850" w:h="11910" w:orient="landscape"/>
          <w:pgMar w:top="1440" w:right="1080" w:bottom="1440" w:left="1080" w:header="0" w:footer="851" w:gutter="0"/>
          <w:pgNumType w:fmt="decimal"/>
          <w:cols w:space="720" w:num="1"/>
        </w:sectPr>
      </w:pPr>
    </w:p>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166</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73600" behindDoc="1" locked="0" layoutInCell="1" allowOverlap="1">
              <wp:simplePos x="0" y="0"/>
              <wp:positionH relativeFrom="page">
                <wp:posOffset>1018540</wp:posOffset>
              </wp:positionH>
              <wp:positionV relativeFrom="page">
                <wp:posOffset>10012045</wp:posOffset>
              </wp:positionV>
              <wp:extent cx="224790" cy="1524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22479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182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80.2pt;margin-top:788.35pt;height:12pt;width:17.7pt;mso-position-horizontal-relative:page;mso-position-vertical-relative:page;z-index:-251642880;mso-width-relative:page;mso-height-relative:page;" filled="f" stroked="f" coordsize="21600,21600" o:gfxdata="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9ozMNkAAAANAQAADwAAAAAAAAABACAAAAAiAAAAZHJzL2Rvd25yZXYueG1sUEsB&#10;AhQAFAAAAAgAh07iQN5KZ4i7AQAAcwMAAA4AAAAAAAAAAQAgAAAAKA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182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4"/>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25</w:t>
                    </w:r>
                    <w:r>
                      <w:fldChar w:fldCharType="end"/>
                    </w:r>
                  </w:p>
                </w:txbxContent>
              </v:textbox>
            </v:shape>
          </w:pict>
        </mc:Fallback>
      </mc:AlternateContent>
    </w:r>
    <w:r>
      <mc:AlternateContent>
        <mc:Choice Requires="wps">
          <w:drawing>
            <wp:anchor distT="0" distB="0" distL="114300" distR="114300" simplePos="0" relativeHeight="251675648" behindDoc="1" locked="0" layoutInCell="1" allowOverlap="1">
              <wp:simplePos x="0" y="0"/>
              <wp:positionH relativeFrom="page">
                <wp:posOffset>6369050</wp:posOffset>
              </wp:positionH>
              <wp:positionV relativeFrom="page">
                <wp:posOffset>9992360</wp:posOffset>
              </wp:positionV>
              <wp:extent cx="199390" cy="1524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191</w:t>
                          </w:r>
                        </w:p>
                      </w:txbxContent>
                    </wps:txbx>
                    <wps:bodyPr lIns="0" tIns="0" rIns="0" bIns="0" upright="1"/>
                  </wps:wsp>
                </a:graphicData>
              </a:graphic>
            </wp:anchor>
          </w:drawing>
        </mc:Choice>
        <mc:Fallback>
          <w:pict>
            <v:shape id="_x0000_s1026" o:spid="_x0000_s1026" o:spt="202" type="#_x0000_t202" style="position:absolute;left:0pt;margin-left:501.5pt;margin-top:786.8pt;height:12pt;width:15.7pt;mso-position-horizontal-relative:page;mso-position-vertical-relative:page;z-index:-251640832;mso-width-relative:page;mso-height-relative:page;" filled="f" stroked="f" coordsize="21600,21600" o:gfxdata="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UCQLY3AAAAA8BAAAPAAAAAAAAAAEAIAAAACIAAABkcnMvZG93bnJldi54bWxQ&#10;SwECFAAUAAAACACHTuJAsDejcroBAABzAwAADgAAAAAAAAABACAAAAAr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191</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1031240</wp:posOffset>
              </wp:positionH>
              <wp:positionV relativeFrom="page">
                <wp:posOffset>10012045</wp:posOffset>
              </wp:positionV>
              <wp:extent cx="199390" cy="1524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190</w:t>
                          </w:r>
                        </w:p>
                      </w:txbxContent>
                    </wps:txbx>
                    <wps:bodyPr lIns="0" tIns="0" rIns="0" bIns="0" upright="1"/>
                  </wps:wsp>
                </a:graphicData>
              </a:graphic>
            </wp:anchor>
          </w:drawing>
        </mc:Choice>
        <mc:Fallback>
          <w:pict>
            <v:shape id="_x0000_s1026" o:spid="_x0000_s1026" o:spt="202" type="#_x0000_t202" style="position:absolute;left:0pt;margin-left:81.2pt;margin-top:788.35pt;height:12pt;width:15.7pt;mso-position-horizontal-relative:page;mso-position-vertical-relative:page;z-index:-251641856;mso-width-relative:page;mso-height-relative:page;" filled="f" stroked="f" coordsize="21600,21600" o:gfxdata="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UyLB82QAAAA0BAAAPAAAAAAAAAAEAIAAAACIAAABkcnMvZG93bnJldi54bWxQSwEC&#10;FAAUAAAACACHTuJAnKzQOroBAABzAwAADgAAAAAAAAABACAAAAAo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190</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192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192</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76672" behindDoc="1" locked="0" layoutInCell="1" allowOverlap="1">
              <wp:simplePos x="0" y="0"/>
              <wp:positionH relativeFrom="page">
                <wp:posOffset>1018540</wp:posOffset>
              </wp:positionH>
              <wp:positionV relativeFrom="page">
                <wp:posOffset>10012045</wp:posOffset>
              </wp:positionV>
              <wp:extent cx="224790" cy="1524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22479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192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80.2pt;margin-top:788.35pt;height:12pt;width:17.7pt;mso-position-horizontal-relative:page;mso-position-vertical-relative:page;z-index:-251639808;mso-width-relative:page;mso-height-relative:page;" filled="f" stroked="f" coordsize="21600,21600" o:gfxdata="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9ozMNkAAAANAQAADwAAAAAAAAABACAAAAAiAAAAZHJzL2Rvd25yZXYueG1sUEsB&#10;AhQAFAAAAAgAh07iQAdUetK7AQAAcwMAAA4AAAAAAAAAAQAgAAAAKAEAAGRycy9lMm9Eb2MueG1s&#10;UEsFBgAAAAAGAAYAWQEAAFU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192</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77696" behindDoc="1" locked="0" layoutInCell="1" allowOverlap="1">
              <wp:simplePos x="0" y="0"/>
              <wp:positionH relativeFrom="page">
                <wp:posOffset>922655</wp:posOffset>
              </wp:positionH>
              <wp:positionV relativeFrom="page">
                <wp:posOffset>6880225</wp:posOffset>
              </wp:positionV>
              <wp:extent cx="199390"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198</w:t>
                          </w:r>
                        </w:p>
                      </w:txbxContent>
                    </wps:txbx>
                    <wps:bodyPr lIns="0" tIns="0" rIns="0" bIns="0" upright="1"/>
                  </wps:wsp>
                </a:graphicData>
              </a:graphic>
            </wp:anchor>
          </w:drawing>
        </mc:Choice>
        <mc:Fallback>
          <w:pict>
            <v:shape id="_x0000_s1026" o:spid="_x0000_s1026" o:spt="202" type="#_x0000_t202" style="position:absolute;left:0pt;margin-left:72.65pt;margin-top:541.75pt;height:12pt;width:15.7pt;mso-position-horizontal-relative:page;mso-position-vertical-relative:page;z-index:-251638784;mso-width-relative:page;mso-height-relative:page;" filled="f" stroked="f" coordsize="21600,21600" o:gfxdata="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lwZok2gAAAA0BAAAPAAAAAAAAAAEAIAAAACIAAABkcnMvZG93bnJldi54bWxQSwEC&#10;FAAUAAAACACHTuJAsVIXaLkBAABxAwAADgAAAAAAAAABACAAAAApAQAAZHJzL2Uyb0RvYy54bWxQ&#10;SwUGAAAAAAYABgBZAQAAVA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198</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1018540</wp:posOffset>
              </wp:positionH>
              <wp:positionV relativeFrom="page">
                <wp:posOffset>10012045</wp:posOffset>
              </wp:positionV>
              <wp:extent cx="224790" cy="1524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22479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166</w:t>
                          </w:r>
                          <w:r>
                            <w:fldChar w:fldCharType="end"/>
                          </w:r>
                        </w:p>
                      </w:txbxContent>
                    </wps:txbx>
                    <wps:bodyPr lIns="0" tIns="0" rIns="0" bIns="0" upright="1"/>
                  </wps:wsp>
                </a:graphicData>
              </a:graphic>
            </wp:anchor>
          </w:drawing>
        </mc:Choice>
        <mc:Fallback>
          <w:pict>
            <v:shape id="_x0000_s1026" o:spid="_x0000_s1026" o:spt="202" type="#_x0000_t202" style="position:absolute;left:0pt;margin-left:80.2pt;margin-top:788.35pt;height:12pt;width:17.7pt;mso-position-horizontal-relative:page;mso-position-vertical-relative:page;z-index:-251649024;mso-width-relative:page;mso-height-relative:page;" filled="f" stroked="f" coordsize="21600,21600" o:gfxdata="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PaMzDZAAAADQEAAA8AAAAAAAAAAQAgAAAAIgAAAGRycy9kb3ducmV2LnhtbFBL&#10;AQIUABQAAAAIAIdO4kCzsyH/vAEAAHMDAAAOAAAAAAAAAAEAIAAAACg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166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4"/>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6369050</wp:posOffset>
              </wp:positionH>
              <wp:positionV relativeFrom="page">
                <wp:posOffset>9992360</wp:posOffset>
              </wp:positionV>
              <wp:extent cx="199390" cy="1524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171</w:t>
                          </w:r>
                        </w:p>
                      </w:txbxContent>
                    </wps:txbx>
                    <wps:bodyPr lIns="0" tIns="0" rIns="0" bIns="0" upright="1"/>
                  </wps:wsp>
                </a:graphicData>
              </a:graphic>
            </wp:anchor>
          </w:drawing>
        </mc:Choice>
        <mc:Fallback>
          <w:pict>
            <v:shape id="_x0000_s1026" o:spid="_x0000_s1026" o:spt="202" type="#_x0000_t202" style="position:absolute;left:0pt;margin-left:501.5pt;margin-top:786.8pt;height:12pt;width:15.7pt;mso-position-horizontal-relative:page;mso-position-vertical-relative:page;z-index:-251646976;mso-width-relative:page;mso-height-relative:page;" filled="f" stroked="f" coordsize="21600,21600" o:gfxdata="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UCQLY3AAAAA8BAAAPAAAAAAAAAAEAIAAAACIAAABkcnMvZG93bnJldi54bWxQ&#10;SwECFAAUAAAACACHTuJA3c7lBboBAABzAwAADgAAAAAAAAABACAAAAArAQAAZHJzL2Uyb0RvYy54&#10;bWxQSwUGAAAAAAYABgBZAQAAVw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171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1031240</wp:posOffset>
              </wp:positionH>
              <wp:positionV relativeFrom="page">
                <wp:posOffset>10012045</wp:posOffset>
              </wp:positionV>
              <wp:extent cx="199390" cy="1524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170</w:t>
                          </w:r>
                        </w:p>
                      </w:txbxContent>
                    </wps:txbx>
                    <wps:bodyPr lIns="0" tIns="0" rIns="0" bIns="0" upright="1"/>
                  </wps:wsp>
                </a:graphicData>
              </a:graphic>
            </wp:anchor>
          </w:drawing>
        </mc:Choice>
        <mc:Fallback>
          <w:pict>
            <v:shape id="_x0000_s1026" o:spid="_x0000_s1026" o:spt="202" type="#_x0000_t202" style="position:absolute;left:0pt;margin-left:81.2pt;margin-top:788.35pt;height:12pt;width:15.7pt;mso-position-horizontal-relative:page;mso-position-vertical-relative:page;z-index:-251648000;mso-width-relative:page;mso-height-relative:page;" filled="f" stroked="f" coordsize="21600,21600" o:gfxdata="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TIsHzZAAAADQEAAA8AAAAAAAAAAQAgAAAAIgAAAGRycy9kb3ducmV2LnhtbFBL&#10;AQIUABQAAAAIAIdO4kAoS4sXvAEAAHMDAAAOAAAAAAAAAAEAIAAAACgBAABkcnMvZTJvRG9jLnht&#10;bFBLBQYAAAAABgAGAFkBAABWBQ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170</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173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173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70528" behindDoc="1" locked="0" layoutInCell="1" allowOverlap="1">
              <wp:simplePos x="0" y="0"/>
              <wp:positionH relativeFrom="page">
                <wp:posOffset>1018540</wp:posOffset>
              </wp:positionH>
              <wp:positionV relativeFrom="page">
                <wp:posOffset>10012045</wp:posOffset>
              </wp:positionV>
              <wp:extent cx="224790" cy="1524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22479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172</w:t>
                          </w:r>
                          <w:r>
                            <w:fldChar w:fldCharType="end"/>
                          </w:r>
                        </w:p>
                      </w:txbxContent>
                    </wps:txbx>
                    <wps:bodyPr lIns="0" tIns="0" rIns="0" bIns="0" upright="1"/>
                  </wps:wsp>
                </a:graphicData>
              </a:graphic>
            </wp:anchor>
          </w:drawing>
        </mc:Choice>
        <mc:Fallback>
          <w:pict>
            <v:shape id="_x0000_s1026" o:spid="_x0000_s1026" o:spt="202" type="#_x0000_t202" style="position:absolute;left:0pt;margin-left:80.2pt;margin-top:788.35pt;height:12pt;width:17.7pt;mso-position-horizontal-relative:page;mso-position-vertical-relative:page;z-index:-251645952;mso-width-relative:page;mso-height-relative:page;" filled="f" stroked="f" coordsize="21600,21600" o:gfxdata="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PaMzDZAAAADQEAAA8AAAAAAAAAAQAgAAAAIgAAAGRycy9kb3ducmV2LnhtbFBL&#10;AQIUABQAAAAIAIdO4kBItXxevAEAAHMDAAAOAAAAAAAAAAEAIAAAACgBAABkcnMvZTJvRG9jLnht&#10;bFBLBQYAAAAABgAGAFkBAABW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172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4"/>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15</w:t>
                    </w:r>
                    <w:r>
                      <w:fldChar w:fldCharType="end"/>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6369050</wp:posOffset>
              </wp:positionH>
              <wp:positionV relativeFrom="page">
                <wp:posOffset>9992360</wp:posOffset>
              </wp:positionV>
              <wp:extent cx="199390" cy="1524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181</w:t>
                          </w:r>
                        </w:p>
                      </w:txbxContent>
                    </wps:txbx>
                    <wps:bodyPr lIns="0" tIns="0" rIns="0" bIns="0" upright="1"/>
                  </wps:wsp>
                </a:graphicData>
              </a:graphic>
            </wp:anchor>
          </w:drawing>
        </mc:Choice>
        <mc:Fallback>
          <w:pict>
            <v:shape id="_x0000_s1026" o:spid="_x0000_s1026" o:spt="202" type="#_x0000_t202" style="position:absolute;left:0pt;margin-left:501.5pt;margin-top:786.8pt;height:12pt;width:15.7pt;mso-position-horizontal-relative:page;mso-position-vertical-relative:page;z-index:-251643904;mso-width-relative:page;mso-height-relative:page;" filled="f" stroked="f" coordsize="21600,21600" o:gfxdata="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VAkC2NwAAAAPAQAADwAAAAAAAAABACAAAAAiAAAAZHJzL2Rvd25yZXYueG1s&#10;UEsBAhQAFAAAAAgAh07iQCbIuKS7AQAAcwMAAA4AAAAAAAAAAQAgAAAAKwEAAGRycy9lMm9Eb2Mu&#10;eG1sUEsFBgAAAAAGAAYAWQEAAFg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181</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71552" behindDoc="1" locked="0" layoutInCell="1" allowOverlap="1">
              <wp:simplePos x="0" y="0"/>
              <wp:positionH relativeFrom="page">
                <wp:posOffset>1031240</wp:posOffset>
              </wp:positionH>
              <wp:positionV relativeFrom="page">
                <wp:posOffset>10012045</wp:posOffset>
              </wp:positionV>
              <wp:extent cx="199390" cy="1524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180</w:t>
                          </w:r>
                        </w:p>
                      </w:txbxContent>
                    </wps:txbx>
                    <wps:bodyPr lIns="0" tIns="0" rIns="0" bIns="0" upright="1"/>
                  </wps:wsp>
                </a:graphicData>
              </a:graphic>
            </wp:anchor>
          </w:drawing>
        </mc:Choice>
        <mc:Fallback>
          <w:pict>
            <v:shape id="_x0000_s1026" o:spid="_x0000_s1026" o:spt="202" type="#_x0000_t202" style="position:absolute;left:0pt;margin-left:81.2pt;margin-top:788.35pt;height:12pt;width:15.7pt;mso-position-horizontal-relative:page;mso-position-vertical-relative:page;z-index:-251644928;mso-width-relative:page;mso-height-relative:page;" filled="f" stroked="f" coordsize="21600,21600" o:gfxdata="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MiwfNkAAAANAQAADwAAAAAAAAABACAAAAAiAAAAZHJzL2Rvd25yZXYueG1sUEsB&#10;AhQAFAAAAAgAh07iQL60kMG7AQAAcwMAAA4AAAAAAAAAAQAgAAAAKAEAAGRycy9lMm9Eb2MueG1s&#10;UEsFBgAAAAAGAAYAWQEAAFUFA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180</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182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182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1025525</wp:posOffset>
              </wp:positionH>
              <wp:positionV relativeFrom="page">
                <wp:posOffset>737235</wp:posOffset>
              </wp:positionV>
              <wp:extent cx="5424805" cy="0"/>
              <wp:effectExtent l="0" t="0" r="0" b="0"/>
              <wp:wrapNone/>
              <wp:docPr id="34" name="直接连接符 34"/>
              <wp:cNvGraphicFramePr/>
              <a:graphic xmlns:a="http://schemas.openxmlformats.org/drawingml/2006/main">
                <a:graphicData uri="http://schemas.microsoft.com/office/word/2010/wordprocessingShape">
                  <wps:wsp>
                    <wps:cNvCnPr/>
                    <wps:spPr>
                      <a:xfrm>
                        <a:off x="0" y="0"/>
                        <a:ext cx="542480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0.75pt;margin-top:58.05pt;height:0pt;width:427.15pt;mso-position-horizontal-relative:page;mso-position-vertical-relative:page;z-index:-251651072;mso-width-relative:page;mso-height-relative:page;" filled="f" stroked="t" coordsize="21600,21600" o:gfxdata="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3PxtYAAAAMAQAADwAAAAAAAAABACAAAAAiAAAAZHJzL2Rvd25yZXYueG1sUEsB&#10;AhQAFAAAAAgAh07iQJU+21n3AQAA5gMAAA4AAAAAAAAAAQAgAAAAJQEAAGRycy9lMm9Eb2MueG1s&#10;UEsFBgAAAAAGAAYAWQEAAI4FA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5161915</wp:posOffset>
              </wp:positionH>
              <wp:positionV relativeFrom="page">
                <wp:posOffset>548005</wp:posOffset>
              </wp:positionV>
              <wp:extent cx="1284605" cy="16573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284605" cy="165735"/>
                      </a:xfrm>
                      <a:prstGeom prst="rect">
                        <a:avLst/>
                      </a:prstGeom>
                      <a:noFill/>
                      <a:ln>
                        <a:noFill/>
                      </a:ln>
                    </wps:spPr>
                    <wps:txbx>
                      <w:txbxContent>
                        <w:p>
                          <w:pPr>
                            <w:tabs>
                              <w:tab w:val="left" w:pos="901"/>
                            </w:tabs>
                            <w:spacing w:before="0" w:line="261" w:lineRule="exact"/>
                            <w:ind w:left="20" w:right="0" w:firstLine="0"/>
                            <w:jc w:val="left"/>
                            <w:rPr>
                              <w:rFonts w:hint="eastAsia" w:ascii="黑体" w:eastAsia="黑体"/>
                              <w:sz w:val="22"/>
                            </w:rPr>
                          </w:pPr>
                        </w:p>
                      </w:txbxContent>
                    </wps:txbx>
                    <wps:bodyPr lIns="0" tIns="0" rIns="0" bIns="0" upright="1"/>
                  </wps:wsp>
                </a:graphicData>
              </a:graphic>
            </wp:anchor>
          </w:drawing>
        </mc:Choice>
        <mc:Fallback>
          <w:pict>
            <v:shape id="_x0000_s1026" o:spid="_x0000_s1026" o:spt="202" type="#_x0000_t202" style="position:absolute;left:0pt;margin-left:406.45pt;margin-top:43.15pt;height:13.05pt;width:101.15pt;mso-position-horizontal-relative:page;mso-position-vertical-relative:page;z-index:-251650048;mso-width-relative:page;mso-height-relative:page;" filled="f" stroked="f" coordsize="21600,21600" o:gfxdata="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EhoxW2QAAAAsBAAAPAAAAAAAAAAEAIAAAACIAAABkcnMvZG93bnJldi54bWxQ&#10;SwECFAAUAAAACACHTuJAnIwAtb0BAAB0AwAADgAAAAAAAAABACAAAAAoAQAAZHJzL2Uyb0RvYy54&#10;bWxQSwUGAAAAAAYABgBZAQAAVwUAAAAA&#10;">
              <v:fill on="f" focussize="0,0"/>
              <v:stroke on="f"/>
              <v:imagedata o:title=""/>
              <o:lock v:ext="edit" aspectratio="f"/>
              <v:textbox inset="0mm,0mm,0mm,0mm">
                <w:txbxContent>
                  <w:p>
                    <w:pPr>
                      <w:tabs>
                        <w:tab w:val="left" w:pos="901"/>
                      </w:tabs>
                      <w:spacing w:before="0" w:line="261" w:lineRule="exact"/>
                      <w:ind w:left="20" w:right="0" w:firstLine="0"/>
                      <w:jc w:val="left"/>
                      <w:rPr>
                        <w:rFonts w:hint="eastAsia" w:ascii="黑体" w:eastAsia="黑体"/>
                        <w:sz w:val="22"/>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1025525</wp:posOffset>
              </wp:positionH>
              <wp:positionV relativeFrom="page">
                <wp:posOffset>737235</wp:posOffset>
              </wp:positionV>
              <wp:extent cx="5424805" cy="0"/>
              <wp:effectExtent l="0" t="0" r="0" b="0"/>
              <wp:wrapNone/>
              <wp:docPr id="31" name="直接连接符 31"/>
              <wp:cNvGraphicFramePr/>
              <a:graphic xmlns:a="http://schemas.openxmlformats.org/drawingml/2006/main">
                <a:graphicData uri="http://schemas.microsoft.com/office/word/2010/wordprocessingShape">
                  <wps:wsp>
                    <wps:cNvCnPr/>
                    <wps:spPr>
                      <a:xfrm>
                        <a:off x="0" y="0"/>
                        <a:ext cx="542480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0.75pt;margin-top:58.05pt;height:0pt;width:427.15pt;mso-position-horizontal-relative:page;mso-position-vertical-relative:page;z-index:-251653120;mso-width-relative:page;mso-height-relative:page;" filled="f" stroked="t" coordsize="21600,21600" o:gfxdata="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jrc/G1gAAAAwBAAAPAAAAAAAAAAEAIAAAACIAAABkcnMvZG93bnJldi54bWxQSwEC&#10;FAAUAAAACACHTuJA/tBsLvYBAADmAwAADgAAAAAAAAABACAAAAAlAQAAZHJzL2Uyb0RvYy54bWxQ&#10;SwUGAAAAAAYABgBZAQAAjQU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1031240</wp:posOffset>
              </wp:positionH>
              <wp:positionV relativeFrom="page">
                <wp:posOffset>543560</wp:posOffset>
              </wp:positionV>
              <wp:extent cx="2577465" cy="18097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2577465" cy="180975"/>
                      </a:xfrm>
                      <a:prstGeom prst="rect">
                        <a:avLst/>
                      </a:prstGeom>
                      <a:noFill/>
                      <a:ln>
                        <a:noFill/>
                      </a:ln>
                    </wps:spPr>
                    <wps:txbx>
                      <w:txbxContent>
                        <w:p>
                          <w:pPr>
                            <w:spacing w:before="0" w:line="279" w:lineRule="exact"/>
                            <w:ind w:left="20" w:right="0" w:firstLine="0"/>
                            <w:jc w:val="left"/>
                            <w:rPr>
                              <w:rFonts w:hint="eastAsia" w:ascii="黑体" w:eastAsia="黑体"/>
                              <w:sz w:val="22"/>
                            </w:rPr>
                          </w:pPr>
                          <w:r>
                            <w:rPr>
                              <w:rFonts w:hint="eastAsia" w:ascii="黑体" w:eastAsia="黑体"/>
                              <w:sz w:val="22"/>
                            </w:rPr>
                            <w:t>公路工程标准施工招标文件（</w:t>
                          </w:r>
                          <w:r>
                            <w:rPr>
                              <w:rFonts w:ascii="Times New Roman" w:eastAsia="Times New Roman"/>
                              <w:sz w:val="22"/>
                            </w:rPr>
                            <w:t xml:space="preserve">2018 </w:t>
                          </w:r>
                          <w:r>
                            <w:rPr>
                              <w:rFonts w:hint="eastAsia" w:ascii="黑体" w:eastAsia="黑体"/>
                              <w:sz w:val="22"/>
                            </w:rPr>
                            <w:t>年版）</w:t>
                          </w:r>
                        </w:p>
                      </w:txbxContent>
                    </wps:txbx>
                    <wps:bodyPr lIns="0" tIns="0" rIns="0" bIns="0" upright="1"/>
                  </wps:wsp>
                </a:graphicData>
              </a:graphic>
            </wp:anchor>
          </w:drawing>
        </mc:Choice>
        <mc:Fallback>
          <w:pict>
            <v:shape id="_x0000_s1026" o:spid="_x0000_s1026" o:spt="202" type="#_x0000_t202" style="position:absolute;left:0pt;margin-left:81.2pt;margin-top:42.8pt;height:14.25pt;width:202.95pt;mso-position-horizontal-relative:page;mso-position-vertical-relative:page;z-index:-251652096;mso-width-relative:page;mso-height-relative:page;" filled="f" stroked="f" coordsize="21600,21600" o:gfxdata="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yosiLYAAAACgEAAA8AAAAAAAAAAQAgAAAAIgAAAGRycy9kb3ducmV2LnhtbFBL&#10;AQIUABQAAAAIAIdO4kAUF03MvQEAAHQDAAAOAAAAAAAAAAEAIAAAACcBAABkcnMvZTJvRG9jLnht&#10;bFBLBQYAAAAABgAGAFkBAABWBQAAAAA=&#10;">
              <v:fill on="f" focussize="0,0"/>
              <v:stroke on="f"/>
              <v:imagedata o:title=""/>
              <o:lock v:ext="edit" aspectratio="f"/>
              <v:textbox inset="0mm,0mm,0mm,0mm">
                <w:txbxContent>
                  <w:p>
                    <w:pPr>
                      <w:spacing w:before="0" w:line="279" w:lineRule="exact"/>
                      <w:ind w:left="20" w:right="0" w:firstLine="0"/>
                      <w:jc w:val="left"/>
                      <w:rPr>
                        <w:rFonts w:hint="eastAsia" w:ascii="黑体" w:eastAsia="黑体"/>
                        <w:sz w:val="22"/>
                      </w:rPr>
                    </w:pPr>
                    <w:r>
                      <w:rPr>
                        <w:rFonts w:hint="eastAsia" w:ascii="黑体" w:eastAsia="黑体"/>
                        <w:sz w:val="22"/>
                      </w:rPr>
                      <w:t>公路工程标准施工招标文件（</w:t>
                    </w:r>
                    <w:r>
                      <w:rPr>
                        <w:rFonts w:ascii="Times New Roman" w:eastAsia="Times New Roman"/>
                        <w:sz w:val="22"/>
                      </w:rPr>
                      <w:t xml:space="preserve">2018 </w:t>
                    </w:r>
                    <w:r>
                      <w:rPr>
                        <w:rFonts w:hint="eastAsia" w:ascii="黑体" w:eastAsia="黑体"/>
                        <w:sz w:val="22"/>
                      </w:rPr>
                      <w:t>年版）</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BA21"/>
    <w:multiLevelType w:val="multilevel"/>
    <w:tmpl w:val="9017BA21"/>
    <w:lvl w:ilvl="0" w:tentative="0">
      <w:start w:val="1"/>
      <w:numFmt w:val="decimal"/>
      <w:lvlText w:val="（%1）"/>
      <w:lvlJc w:val="left"/>
      <w:pPr>
        <w:ind w:left="424" w:hanging="601"/>
        <w:jc w:val="left"/>
      </w:pPr>
      <w:rPr>
        <w:rFonts w:hint="default" w:ascii="宋体" w:hAnsi="宋体" w:eastAsia="宋体" w:cs="宋体"/>
        <w:spacing w:val="-8"/>
        <w:w w:val="100"/>
        <w:sz w:val="22"/>
        <w:szCs w:val="22"/>
        <w:lang w:val="zh-CN" w:eastAsia="zh-CN" w:bidi="zh-CN"/>
      </w:rPr>
    </w:lvl>
    <w:lvl w:ilvl="1" w:tentative="0">
      <w:start w:val="0"/>
      <w:numFmt w:val="bullet"/>
      <w:lvlText w:val="•"/>
      <w:lvlJc w:val="left"/>
      <w:pPr>
        <w:ind w:left="1326" w:hanging="601"/>
      </w:pPr>
      <w:rPr>
        <w:rFonts w:hint="default"/>
        <w:lang w:val="zh-CN" w:eastAsia="zh-CN" w:bidi="zh-CN"/>
      </w:rPr>
    </w:lvl>
    <w:lvl w:ilvl="2" w:tentative="0">
      <w:start w:val="0"/>
      <w:numFmt w:val="bullet"/>
      <w:lvlText w:val="•"/>
      <w:lvlJc w:val="left"/>
      <w:pPr>
        <w:ind w:left="2233" w:hanging="601"/>
      </w:pPr>
      <w:rPr>
        <w:rFonts w:hint="default"/>
        <w:lang w:val="zh-CN" w:eastAsia="zh-CN" w:bidi="zh-CN"/>
      </w:rPr>
    </w:lvl>
    <w:lvl w:ilvl="3" w:tentative="0">
      <w:start w:val="0"/>
      <w:numFmt w:val="bullet"/>
      <w:lvlText w:val="•"/>
      <w:lvlJc w:val="left"/>
      <w:pPr>
        <w:ind w:left="3139" w:hanging="601"/>
      </w:pPr>
      <w:rPr>
        <w:rFonts w:hint="default"/>
        <w:lang w:val="zh-CN" w:eastAsia="zh-CN" w:bidi="zh-CN"/>
      </w:rPr>
    </w:lvl>
    <w:lvl w:ilvl="4" w:tentative="0">
      <w:start w:val="0"/>
      <w:numFmt w:val="bullet"/>
      <w:lvlText w:val="•"/>
      <w:lvlJc w:val="left"/>
      <w:pPr>
        <w:ind w:left="4046" w:hanging="601"/>
      </w:pPr>
      <w:rPr>
        <w:rFonts w:hint="default"/>
        <w:lang w:val="zh-CN" w:eastAsia="zh-CN" w:bidi="zh-CN"/>
      </w:rPr>
    </w:lvl>
    <w:lvl w:ilvl="5" w:tentative="0">
      <w:start w:val="0"/>
      <w:numFmt w:val="bullet"/>
      <w:lvlText w:val="•"/>
      <w:lvlJc w:val="left"/>
      <w:pPr>
        <w:ind w:left="4953" w:hanging="601"/>
      </w:pPr>
      <w:rPr>
        <w:rFonts w:hint="default"/>
        <w:lang w:val="zh-CN" w:eastAsia="zh-CN" w:bidi="zh-CN"/>
      </w:rPr>
    </w:lvl>
    <w:lvl w:ilvl="6" w:tentative="0">
      <w:start w:val="0"/>
      <w:numFmt w:val="bullet"/>
      <w:lvlText w:val="•"/>
      <w:lvlJc w:val="left"/>
      <w:pPr>
        <w:ind w:left="5859" w:hanging="601"/>
      </w:pPr>
      <w:rPr>
        <w:rFonts w:hint="default"/>
        <w:lang w:val="zh-CN" w:eastAsia="zh-CN" w:bidi="zh-CN"/>
      </w:rPr>
    </w:lvl>
    <w:lvl w:ilvl="7" w:tentative="0">
      <w:start w:val="0"/>
      <w:numFmt w:val="bullet"/>
      <w:lvlText w:val="•"/>
      <w:lvlJc w:val="left"/>
      <w:pPr>
        <w:ind w:left="6766" w:hanging="601"/>
      </w:pPr>
      <w:rPr>
        <w:rFonts w:hint="default"/>
        <w:lang w:val="zh-CN" w:eastAsia="zh-CN" w:bidi="zh-CN"/>
      </w:rPr>
    </w:lvl>
    <w:lvl w:ilvl="8" w:tentative="0">
      <w:start w:val="0"/>
      <w:numFmt w:val="bullet"/>
      <w:lvlText w:val="•"/>
      <w:lvlJc w:val="left"/>
      <w:pPr>
        <w:ind w:left="7673" w:hanging="601"/>
      </w:pPr>
      <w:rPr>
        <w:rFonts w:hint="default"/>
        <w:lang w:val="zh-CN" w:eastAsia="zh-CN" w:bidi="zh-CN"/>
      </w:rPr>
    </w:lvl>
  </w:abstractNum>
  <w:abstractNum w:abstractNumId="1">
    <w:nsid w:val="9B1F845E"/>
    <w:multiLevelType w:val="multilevel"/>
    <w:tmpl w:val="9B1F845E"/>
    <w:lvl w:ilvl="0" w:tentative="0">
      <w:start w:val="1"/>
      <w:numFmt w:val="decimal"/>
      <w:lvlText w:val="（%1）"/>
      <w:lvlJc w:val="left"/>
      <w:pPr>
        <w:ind w:left="1565" w:hanging="60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2352" w:hanging="601"/>
      </w:pPr>
      <w:rPr>
        <w:rFonts w:hint="default"/>
        <w:lang w:val="zh-CN" w:eastAsia="zh-CN" w:bidi="zh-CN"/>
      </w:rPr>
    </w:lvl>
    <w:lvl w:ilvl="2" w:tentative="0">
      <w:start w:val="0"/>
      <w:numFmt w:val="bullet"/>
      <w:lvlText w:val="•"/>
      <w:lvlJc w:val="left"/>
      <w:pPr>
        <w:ind w:left="3145" w:hanging="601"/>
      </w:pPr>
      <w:rPr>
        <w:rFonts w:hint="default"/>
        <w:lang w:val="zh-CN" w:eastAsia="zh-CN" w:bidi="zh-CN"/>
      </w:rPr>
    </w:lvl>
    <w:lvl w:ilvl="3" w:tentative="0">
      <w:start w:val="0"/>
      <w:numFmt w:val="bullet"/>
      <w:lvlText w:val="•"/>
      <w:lvlJc w:val="left"/>
      <w:pPr>
        <w:ind w:left="3937" w:hanging="601"/>
      </w:pPr>
      <w:rPr>
        <w:rFonts w:hint="default"/>
        <w:lang w:val="zh-CN" w:eastAsia="zh-CN" w:bidi="zh-CN"/>
      </w:rPr>
    </w:lvl>
    <w:lvl w:ilvl="4" w:tentative="0">
      <w:start w:val="0"/>
      <w:numFmt w:val="bullet"/>
      <w:lvlText w:val="•"/>
      <w:lvlJc w:val="left"/>
      <w:pPr>
        <w:ind w:left="4730" w:hanging="601"/>
      </w:pPr>
      <w:rPr>
        <w:rFonts w:hint="default"/>
        <w:lang w:val="zh-CN" w:eastAsia="zh-CN" w:bidi="zh-CN"/>
      </w:rPr>
    </w:lvl>
    <w:lvl w:ilvl="5" w:tentative="0">
      <w:start w:val="0"/>
      <w:numFmt w:val="bullet"/>
      <w:lvlText w:val="•"/>
      <w:lvlJc w:val="left"/>
      <w:pPr>
        <w:ind w:left="5523" w:hanging="601"/>
      </w:pPr>
      <w:rPr>
        <w:rFonts w:hint="default"/>
        <w:lang w:val="zh-CN" w:eastAsia="zh-CN" w:bidi="zh-CN"/>
      </w:rPr>
    </w:lvl>
    <w:lvl w:ilvl="6" w:tentative="0">
      <w:start w:val="0"/>
      <w:numFmt w:val="bullet"/>
      <w:lvlText w:val="•"/>
      <w:lvlJc w:val="left"/>
      <w:pPr>
        <w:ind w:left="6315" w:hanging="601"/>
      </w:pPr>
      <w:rPr>
        <w:rFonts w:hint="default"/>
        <w:lang w:val="zh-CN" w:eastAsia="zh-CN" w:bidi="zh-CN"/>
      </w:rPr>
    </w:lvl>
    <w:lvl w:ilvl="7" w:tentative="0">
      <w:start w:val="0"/>
      <w:numFmt w:val="bullet"/>
      <w:lvlText w:val="•"/>
      <w:lvlJc w:val="left"/>
      <w:pPr>
        <w:ind w:left="7108" w:hanging="601"/>
      </w:pPr>
      <w:rPr>
        <w:rFonts w:hint="default"/>
        <w:lang w:val="zh-CN" w:eastAsia="zh-CN" w:bidi="zh-CN"/>
      </w:rPr>
    </w:lvl>
    <w:lvl w:ilvl="8" w:tentative="0">
      <w:start w:val="0"/>
      <w:numFmt w:val="bullet"/>
      <w:lvlText w:val="•"/>
      <w:lvlJc w:val="left"/>
      <w:pPr>
        <w:ind w:left="7901" w:hanging="601"/>
      </w:pPr>
      <w:rPr>
        <w:rFonts w:hint="default"/>
        <w:lang w:val="zh-CN" w:eastAsia="zh-CN" w:bidi="zh-CN"/>
      </w:rPr>
    </w:lvl>
  </w:abstractNum>
  <w:abstractNum w:abstractNumId="2">
    <w:nsid w:val="9F91FE98"/>
    <w:multiLevelType w:val="multilevel"/>
    <w:tmpl w:val="9F91FE98"/>
    <w:lvl w:ilvl="0" w:tentative="0">
      <w:start w:val="1"/>
      <w:numFmt w:val="lowerLetter"/>
      <w:lvlText w:val="%1."/>
      <w:lvlJc w:val="left"/>
      <w:pPr>
        <w:ind w:left="424" w:hanging="286"/>
        <w:jc w:val="left"/>
      </w:pPr>
      <w:rPr>
        <w:rFonts w:hint="default" w:ascii="Times New Roman" w:hAnsi="Times New Roman" w:eastAsia="Times New Roman" w:cs="Times New Roman"/>
        <w:spacing w:val="-39"/>
        <w:w w:val="100"/>
        <w:sz w:val="24"/>
        <w:szCs w:val="24"/>
        <w:lang w:val="zh-CN" w:eastAsia="zh-CN" w:bidi="zh-CN"/>
      </w:rPr>
    </w:lvl>
    <w:lvl w:ilvl="1" w:tentative="0">
      <w:start w:val="0"/>
      <w:numFmt w:val="bullet"/>
      <w:lvlText w:val="•"/>
      <w:lvlJc w:val="left"/>
      <w:pPr>
        <w:ind w:left="1326" w:hanging="286"/>
      </w:pPr>
      <w:rPr>
        <w:rFonts w:hint="default"/>
        <w:lang w:val="zh-CN" w:eastAsia="zh-CN" w:bidi="zh-CN"/>
      </w:rPr>
    </w:lvl>
    <w:lvl w:ilvl="2" w:tentative="0">
      <w:start w:val="0"/>
      <w:numFmt w:val="bullet"/>
      <w:lvlText w:val="•"/>
      <w:lvlJc w:val="left"/>
      <w:pPr>
        <w:ind w:left="2233" w:hanging="286"/>
      </w:pPr>
      <w:rPr>
        <w:rFonts w:hint="default"/>
        <w:lang w:val="zh-CN" w:eastAsia="zh-CN" w:bidi="zh-CN"/>
      </w:rPr>
    </w:lvl>
    <w:lvl w:ilvl="3" w:tentative="0">
      <w:start w:val="0"/>
      <w:numFmt w:val="bullet"/>
      <w:lvlText w:val="•"/>
      <w:lvlJc w:val="left"/>
      <w:pPr>
        <w:ind w:left="3139" w:hanging="286"/>
      </w:pPr>
      <w:rPr>
        <w:rFonts w:hint="default"/>
        <w:lang w:val="zh-CN" w:eastAsia="zh-CN" w:bidi="zh-CN"/>
      </w:rPr>
    </w:lvl>
    <w:lvl w:ilvl="4" w:tentative="0">
      <w:start w:val="0"/>
      <w:numFmt w:val="bullet"/>
      <w:lvlText w:val="•"/>
      <w:lvlJc w:val="left"/>
      <w:pPr>
        <w:ind w:left="4046" w:hanging="286"/>
      </w:pPr>
      <w:rPr>
        <w:rFonts w:hint="default"/>
        <w:lang w:val="zh-CN" w:eastAsia="zh-CN" w:bidi="zh-CN"/>
      </w:rPr>
    </w:lvl>
    <w:lvl w:ilvl="5" w:tentative="0">
      <w:start w:val="0"/>
      <w:numFmt w:val="bullet"/>
      <w:lvlText w:val="•"/>
      <w:lvlJc w:val="left"/>
      <w:pPr>
        <w:ind w:left="4953" w:hanging="286"/>
      </w:pPr>
      <w:rPr>
        <w:rFonts w:hint="default"/>
        <w:lang w:val="zh-CN" w:eastAsia="zh-CN" w:bidi="zh-CN"/>
      </w:rPr>
    </w:lvl>
    <w:lvl w:ilvl="6" w:tentative="0">
      <w:start w:val="0"/>
      <w:numFmt w:val="bullet"/>
      <w:lvlText w:val="•"/>
      <w:lvlJc w:val="left"/>
      <w:pPr>
        <w:ind w:left="5859" w:hanging="286"/>
      </w:pPr>
      <w:rPr>
        <w:rFonts w:hint="default"/>
        <w:lang w:val="zh-CN" w:eastAsia="zh-CN" w:bidi="zh-CN"/>
      </w:rPr>
    </w:lvl>
    <w:lvl w:ilvl="7" w:tentative="0">
      <w:start w:val="0"/>
      <w:numFmt w:val="bullet"/>
      <w:lvlText w:val="•"/>
      <w:lvlJc w:val="left"/>
      <w:pPr>
        <w:ind w:left="6766" w:hanging="286"/>
      </w:pPr>
      <w:rPr>
        <w:rFonts w:hint="default"/>
        <w:lang w:val="zh-CN" w:eastAsia="zh-CN" w:bidi="zh-CN"/>
      </w:rPr>
    </w:lvl>
    <w:lvl w:ilvl="8" w:tentative="0">
      <w:start w:val="0"/>
      <w:numFmt w:val="bullet"/>
      <w:lvlText w:val="•"/>
      <w:lvlJc w:val="left"/>
      <w:pPr>
        <w:ind w:left="7673" w:hanging="286"/>
      </w:pPr>
      <w:rPr>
        <w:rFonts w:hint="default"/>
        <w:lang w:val="zh-CN" w:eastAsia="zh-CN" w:bidi="zh-CN"/>
      </w:rPr>
    </w:lvl>
  </w:abstractNum>
  <w:abstractNum w:abstractNumId="3">
    <w:nsid w:val="0258E135"/>
    <w:multiLevelType w:val="multilevel"/>
    <w:tmpl w:val="0258E135"/>
    <w:lvl w:ilvl="0" w:tentative="0">
      <w:start w:val="1"/>
      <w:numFmt w:val="decimal"/>
      <w:lvlText w:val="%1."/>
      <w:lvlJc w:val="left"/>
      <w:pPr>
        <w:ind w:left="774" w:hanging="351"/>
        <w:jc w:val="left"/>
      </w:pPr>
      <w:rPr>
        <w:rFonts w:hint="default" w:ascii="Times New Roman" w:hAnsi="Times New Roman" w:eastAsia="Times New Roman" w:cs="Times New Roman"/>
        <w:w w:val="100"/>
        <w:sz w:val="28"/>
        <w:szCs w:val="28"/>
        <w:lang w:val="zh-CN" w:eastAsia="zh-CN" w:bidi="zh-CN"/>
      </w:rPr>
    </w:lvl>
    <w:lvl w:ilvl="1" w:tentative="0">
      <w:start w:val="1"/>
      <w:numFmt w:val="decimal"/>
      <w:lvlText w:val="%1.%2"/>
      <w:lvlJc w:val="left"/>
      <w:pPr>
        <w:ind w:left="1384" w:hanging="420"/>
        <w:jc w:val="right"/>
      </w:pPr>
      <w:rPr>
        <w:rFonts w:hint="default"/>
        <w:w w:val="100"/>
        <w:lang w:val="zh-CN" w:eastAsia="zh-CN" w:bidi="zh-CN"/>
      </w:rPr>
    </w:lvl>
    <w:lvl w:ilvl="2" w:tentative="0">
      <w:start w:val="1"/>
      <w:numFmt w:val="decimal"/>
      <w:lvlText w:val="%1.%2.%3"/>
      <w:lvlJc w:val="left"/>
      <w:pPr>
        <w:ind w:left="1564" w:hanging="600"/>
        <w:jc w:val="left"/>
      </w:pPr>
      <w:rPr>
        <w:rFonts w:hint="default" w:ascii="Times New Roman" w:hAnsi="Times New Roman" w:eastAsia="Times New Roman" w:cs="Times New Roman"/>
        <w:w w:val="100"/>
        <w:sz w:val="24"/>
        <w:szCs w:val="24"/>
        <w:lang w:val="zh-CN" w:eastAsia="zh-CN" w:bidi="zh-CN"/>
      </w:rPr>
    </w:lvl>
    <w:lvl w:ilvl="3" w:tentative="0">
      <w:start w:val="0"/>
      <w:numFmt w:val="bullet"/>
      <w:lvlText w:val="•"/>
      <w:lvlJc w:val="left"/>
      <w:pPr>
        <w:ind w:left="1560" w:hanging="600"/>
      </w:pPr>
      <w:rPr>
        <w:rFonts w:hint="default"/>
        <w:lang w:val="zh-CN" w:eastAsia="zh-CN" w:bidi="zh-CN"/>
      </w:rPr>
    </w:lvl>
    <w:lvl w:ilvl="4" w:tentative="0">
      <w:start w:val="0"/>
      <w:numFmt w:val="bullet"/>
      <w:lvlText w:val="•"/>
      <w:lvlJc w:val="left"/>
      <w:pPr>
        <w:ind w:left="1680" w:hanging="600"/>
      </w:pPr>
      <w:rPr>
        <w:rFonts w:hint="default"/>
        <w:lang w:val="zh-CN" w:eastAsia="zh-CN" w:bidi="zh-CN"/>
      </w:rPr>
    </w:lvl>
    <w:lvl w:ilvl="5" w:tentative="0">
      <w:start w:val="0"/>
      <w:numFmt w:val="bullet"/>
      <w:lvlText w:val="•"/>
      <w:lvlJc w:val="left"/>
      <w:pPr>
        <w:ind w:left="2981" w:hanging="600"/>
      </w:pPr>
      <w:rPr>
        <w:rFonts w:hint="default"/>
        <w:lang w:val="zh-CN" w:eastAsia="zh-CN" w:bidi="zh-CN"/>
      </w:rPr>
    </w:lvl>
    <w:lvl w:ilvl="6" w:tentative="0">
      <w:start w:val="0"/>
      <w:numFmt w:val="bullet"/>
      <w:lvlText w:val="•"/>
      <w:lvlJc w:val="left"/>
      <w:pPr>
        <w:ind w:left="4282" w:hanging="600"/>
      </w:pPr>
      <w:rPr>
        <w:rFonts w:hint="default"/>
        <w:lang w:val="zh-CN" w:eastAsia="zh-CN" w:bidi="zh-CN"/>
      </w:rPr>
    </w:lvl>
    <w:lvl w:ilvl="7" w:tentative="0">
      <w:start w:val="0"/>
      <w:numFmt w:val="bullet"/>
      <w:lvlText w:val="•"/>
      <w:lvlJc w:val="left"/>
      <w:pPr>
        <w:ind w:left="5583" w:hanging="600"/>
      </w:pPr>
      <w:rPr>
        <w:rFonts w:hint="default"/>
        <w:lang w:val="zh-CN" w:eastAsia="zh-CN" w:bidi="zh-CN"/>
      </w:rPr>
    </w:lvl>
    <w:lvl w:ilvl="8" w:tentative="0">
      <w:start w:val="0"/>
      <w:numFmt w:val="bullet"/>
      <w:lvlText w:val="•"/>
      <w:lvlJc w:val="left"/>
      <w:pPr>
        <w:ind w:left="6884" w:hanging="600"/>
      </w:pPr>
      <w:rPr>
        <w:rFonts w:hint="default"/>
        <w:lang w:val="zh-CN" w:eastAsia="zh-CN" w:bidi="zh-CN"/>
      </w:rPr>
    </w:lvl>
  </w:abstractNum>
  <w:abstractNum w:abstractNumId="4">
    <w:nsid w:val="4E709187"/>
    <w:multiLevelType w:val="multilevel"/>
    <w:tmpl w:val="4E709187"/>
    <w:lvl w:ilvl="0" w:tentative="0">
      <w:start w:val="1"/>
      <w:numFmt w:val="decimal"/>
      <w:lvlText w:val="（%1）"/>
      <w:lvlJc w:val="left"/>
      <w:pPr>
        <w:ind w:left="1571" w:hanging="60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2370" w:hanging="608"/>
      </w:pPr>
      <w:rPr>
        <w:rFonts w:hint="default"/>
        <w:lang w:val="zh-CN" w:eastAsia="zh-CN" w:bidi="zh-CN"/>
      </w:rPr>
    </w:lvl>
    <w:lvl w:ilvl="2" w:tentative="0">
      <w:start w:val="0"/>
      <w:numFmt w:val="bullet"/>
      <w:lvlText w:val="•"/>
      <w:lvlJc w:val="left"/>
      <w:pPr>
        <w:ind w:left="3161" w:hanging="608"/>
      </w:pPr>
      <w:rPr>
        <w:rFonts w:hint="default"/>
        <w:lang w:val="zh-CN" w:eastAsia="zh-CN" w:bidi="zh-CN"/>
      </w:rPr>
    </w:lvl>
    <w:lvl w:ilvl="3" w:tentative="0">
      <w:start w:val="0"/>
      <w:numFmt w:val="bullet"/>
      <w:lvlText w:val="•"/>
      <w:lvlJc w:val="left"/>
      <w:pPr>
        <w:ind w:left="3951" w:hanging="608"/>
      </w:pPr>
      <w:rPr>
        <w:rFonts w:hint="default"/>
        <w:lang w:val="zh-CN" w:eastAsia="zh-CN" w:bidi="zh-CN"/>
      </w:rPr>
    </w:lvl>
    <w:lvl w:ilvl="4" w:tentative="0">
      <w:start w:val="0"/>
      <w:numFmt w:val="bullet"/>
      <w:lvlText w:val="•"/>
      <w:lvlJc w:val="left"/>
      <w:pPr>
        <w:ind w:left="4742" w:hanging="608"/>
      </w:pPr>
      <w:rPr>
        <w:rFonts w:hint="default"/>
        <w:lang w:val="zh-CN" w:eastAsia="zh-CN" w:bidi="zh-CN"/>
      </w:rPr>
    </w:lvl>
    <w:lvl w:ilvl="5" w:tentative="0">
      <w:start w:val="0"/>
      <w:numFmt w:val="bullet"/>
      <w:lvlText w:val="•"/>
      <w:lvlJc w:val="left"/>
      <w:pPr>
        <w:ind w:left="5533" w:hanging="608"/>
      </w:pPr>
      <w:rPr>
        <w:rFonts w:hint="default"/>
        <w:lang w:val="zh-CN" w:eastAsia="zh-CN" w:bidi="zh-CN"/>
      </w:rPr>
    </w:lvl>
    <w:lvl w:ilvl="6" w:tentative="0">
      <w:start w:val="0"/>
      <w:numFmt w:val="bullet"/>
      <w:lvlText w:val="•"/>
      <w:lvlJc w:val="left"/>
      <w:pPr>
        <w:ind w:left="6323" w:hanging="608"/>
      </w:pPr>
      <w:rPr>
        <w:rFonts w:hint="default"/>
        <w:lang w:val="zh-CN" w:eastAsia="zh-CN" w:bidi="zh-CN"/>
      </w:rPr>
    </w:lvl>
    <w:lvl w:ilvl="7" w:tentative="0">
      <w:start w:val="0"/>
      <w:numFmt w:val="bullet"/>
      <w:lvlText w:val="•"/>
      <w:lvlJc w:val="left"/>
      <w:pPr>
        <w:ind w:left="7114" w:hanging="608"/>
      </w:pPr>
      <w:rPr>
        <w:rFonts w:hint="default"/>
        <w:lang w:val="zh-CN" w:eastAsia="zh-CN" w:bidi="zh-CN"/>
      </w:rPr>
    </w:lvl>
    <w:lvl w:ilvl="8" w:tentative="0">
      <w:start w:val="0"/>
      <w:numFmt w:val="bullet"/>
      <w:lvlText w:val="•"/>
      <w:lvlJc w:val="left"/>
      <w:pPr>
        <w:ind w:left="7905" w:hanging="608"/>
      </w:pPr>
      <w:rPr>
        <w:rFonts w:hint="default"/>
        <w:lang w:val="zh-CN" w:eastAsia="zh-CN" w:bidi="zh-CN"/>
      </w:rPr>
    </w:lvl>
  </w:abstractNum>
  <w:abstractNum w:abstractNumId="5">
    <w:nsid w:val="598DAF6D"/>
    <w:multiLevelType w:val="multilevel"/>
    <w:tmpl w:val="598DAF6D"/>
    <w:lvl w:ilvl="0" w:tentative="0">
      <w:start w:val="1"/>
      <w:numFmt w:val="decimal"/>
      <w:lvlText w:val="（%1）"/>
      <w:lvlJc w:val="left"/>
      <w:pPr>
        <w:ind w:left="424" w:hanging="60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326" w:hanging="608"/>
      </w:pPr>
      <w:rPr>
        <w:rFonts w:hint="default"/>
        <w:lang w:val="zh-CN" w:eastAsia="zh-CN" w:bidi="zh-CN"/>
      </w:rPr>
    </w:lvl>
    <w:lvl w:ilvl="2" w:tentative="0">
      <w:start w:val="0"/>
      <w:numFmt w:val="bullet"/>
      <w:lvlText w:val="•"/>
      <w:lvlJc w:val="left"/>
      <w:pPr>
        <w:ind w:left="2233" w:hanging="608"/>
      </w:pPr>
      <w:rPr>
        <w:rFonts w:hint="default"/>
        <w:lang w:val="zh-CN" w:eastAsia="zh-CN" w:bidi="zh-CN"/>
      </w:rPr>
    </w:lvl>
    <w:lvl w:ilvl="3" w:tentative="0">
      <w:start w:val="0"/>
      <w:numFmt w:val="bullet"/>
      <w:lvlText w:val="•"/>
      <w:lvlJc w:val="left"/>
      <w:pPr>
        <w:ind w:left="3139" w:hanging="608"/>
      </w:pPr>
      <w:rPr>
        <w:rFonts w:hint="default"/>
        <w:lang w:val="zh-CN" w:eastAsia="zh-CN" w:bidi="zh-CN"/>
      </w:rPr>
    </w:lvl>
    <w:lvl w:ilvl="4" w:tentative="0">
      <w:start w:val="0"/>
      <w:numFmt w:val="bullet"/>
      <w:lvlText w:val="•"/>
      <w:lvlJc w:val="left"/>
      <w:pPr>
        <w:ind w:left="4046" w:hanging="608"/>
      </w:pPr>
      <w:rPr>
        <w:rFonts w:hint="default"/>
        <w:lang w:val="zh-CN" w:eastAsia="zh-CN" w:bidi="zh-CN"/>
      </w:rPr>
    </w:lvl>
    <w:lvl w:ilvl="5" w:tentative="0">
      <w:start w:val="0"/>
      <w:numFmt w:val="bullet"/>
      <w:lvlText w:val="•"/>
      <w:lvlJc w:val="left"/>
      <w:pPr>
        <w:ind w:left="4953" w:hanging="608"/>
      </w:pPr>
      <w:rPr>
        <w:rFonts w:hint="default"/>
        <w:lang w:val="zh-CN" w:eastAsia="zh-CN" w:bidi="zh-CN"/>
      </w:rPr>
    </w:lvl>
    <w:lvl w:ilvl="6" w:tentative="0">
      <w:start w:val="0"/>
      <w:numFmt w:val="bullet"/>
      <w:lvlText w:val="•"/>
      <w:lvlJc w:val="left"/>
      <w:pPr>
        <w:ind w:left="5859" w:hanging="608"/>
      </w:pPr>
      <w:rPr>
        <w:rFonts w:hint="default"/>
        <w:lang w:val="zh-CN" w:eastAsia="zh-CN" w:bidi="zh-CN"/>
      </w:rPr>
    </w:lvl>
    <w:lvl w:ilvl="7" w:tentative="0">
      <w:start w:val="0"/>
      <w:numFmt w:val="bullet"/>
      <w:lvlText w:val="•"/>
      <w:lvlJc w:val="left"/>
      <w:pPr>
        <w:ind w:left="6766" w:hanging="608"/>
      </w:pPr>
      <w:rPr>
        <w:rFonts w:hint="default"/>
        <w:lang w:val="zh-CN" w:eastAsia="zh-CN" w:bidi="zh-CN"/>
      </w:rPr>
    </w:lvl>
    <w:lvl w:ilvl="8" w:tentative="0">
      <w:start w:val="0"/>
      <w:numFmt w:val="bullet"/>
      <w:lvlText w:val="•"/>
      <w:lvlJc w:val="left"/>
      <w:pPr>
        <w:ind w:left="7673" w:hanging="608"/>
      </w:pPr>
      <w:rPr>
        <w:rFonts w:hint="default"/>
        <w:lang w:val="zh-CN" w:eastAsia="zh-CN" w:bidi="zh-CN"/>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91C09"/>
    <w:rsid w:val="01522774"/>
    <w:rsid w:val="1E532851"/>
    <w:rsid w:val="37784469"/>
    <w:rsid w:val="42945A29"/>
    <w:rsid w:val="42F86011"/>
    <w:rsid w:val="4A64356D"/>
    <w:rsid w:val="666246CA"/>
    <w:rsid w:val="6F491C09"/>
    <w:rsid w:val="721A0448"/>
    <w:rsid w:val="783B32AF"/>
    <w:rsid w:val="78B97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7"/>
    <w:basedOn w:val="1"/>
    <w:next w:val="1"/>
    <w:qFormat/>
    <w:uiPriority w:val="1"/>
    <w:pPr>
      <w:spacing w:before="55"/>
      <w:jc w:val="center"/>
      <w:outlineLvl w:val="7"/>
    </w:pPr>
    <w:rPr>
      <w:rFonts w:ascii="黑体" w:hAnsi="黑体" w:eastAsia="黑体" w:cs="黑体"/>
      <w:sz w:val="32"/>
      <w:szCs w:val="3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styleId="4">
    <w:name w:val="Body Text"/>
    <w:basedOn w:val="1"/>
    <w:qFormat/>
    <w:uiPriority w:val="1"/>
    <w:rPr>
      <w:rFonts w:ascii="宋体" w:hAnsi="宋体" w:eastAsia="宋体" w:cs="宋体"/>
      <w:sz w:val="24"/>
      <w:szCs w:val="24"/>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8">
    <w:name w:val="List Paragraph"/>
    <w:basedOn w:val="1"/>
    <w:qFormat/>
    <w:uiPriority w:val="1"/>
    <w:pPr>
      <w:ind w:left="424" w:firstLine="479"/>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5.xml"/><Relationship Id="rId21" Type="http://schemas.openxmlformats.org/officeDocument/2006/relationships/header" Target="header3.xml"/><Relationship Id="rId20" Type="http://schemas.openxmlformats.org/officeDocument/2006/relationships/footer" Target="footer14.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2021-09-22T03:30:00Z</dcterms:created>
  <dc:creator>阿冰</dc:creator>
  <cp:lastModifiedBy>wykgu</cp:lastModifiedBy>
  <dcterms:modified xsi:type="dcterms:W3CDTF">2021-09-23T05:50:52Z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72406E029E69461BAA87C444512F9CAE</vt:lpwstr>
  </property>
</Properties>
</file>