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0F" w:rsidRDefault="0022717F">
      <w:pPr>
        <w:jc w:val="center"/>
        <w:rPr>
          <w:rFonts w:ascii="宋体" w:hAnsi="宋体" w:cs="宋体"/>
          <w:sz w:val="24"/>
        </w:rPr>
      </w:pPr>
      <w:r>
        <w:rPr>
          <w:rFonts w:ascii="宋体" w:hAnsi="宋体" w:cs="宋体" w:hint="eastAsia"/>
          <w:noProof/>
          <w:sz w:val="24"/>
        </w:rPr>
        <w:drawing>
          <wp:inline distT="0" distB="0" distL="114300" distR="114300">
            <wp:extent cx="6115050" cy="8648065"/>
            <wp:effectExtent l="0" t="0" r="0" b="635"/>
            <wp:docPr id="1" name="图片 1" descr="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封面"/>
                    <pic:cNvPicPr>
                      <a:picLocks noChangeAspect="1"/>
                    </pic:cNvPicPr>
                  </pic:nvPicPr>
                  <pic:blipFill>
                    <a:blip r:embed="rId9" cstate="print"/>
                    <a:stretch>
                      <a:fillRect/>
                    </a:stretch>
                  </pic:blipFill>
                  <pic:spPr>
                    <a:xfrm>
                      <a:off x="0" y="0"/>
                      <a:ext cx="6115050" cy="8648065"/>
                    </a:xfrm>
                    <a:prstGeom prst="rect">
                      <a:avLst/>
                    </a:prstGeom>
                  </pic:spPr>
                </pic:pic>
              </a:graphicData>
            </a:graphic>
          </wp:inline>
        </w:drawing>
      </w:r>
    </w:p>
    <w:p w:rsidR="0096790F" w:rsidRDefault="0096790F">
      <w:pPr>
        <w:jc w:val="center"/>
        <w:rPr>
          <w:rStyle w:val="af4"/>
          <w:b/>
          <w:color w:val="auto"/>
          <w:szCs w:val="36"/>
          <w:u w:val="none"/>
        </w:rPr>
      </w:pPr>
    </w:p>
    <w:p w:rsidR="0096790F" w:rsidRDefault="0096790F">
      <w:pPr>
        <w:jc w:val="center"/>
        <w:rPr>
          <w:rStyle w:val="af4"/>
          <w:b/>
          <w:color w:val="auto"/>
          <w:szCs w:val="36"/>
          <w:u w:val="none"/>
        </w:rPr>
      </w:pPr>
    </w:p>
    <w:p w:rsidR="0096790F" w:rsidRDefault="0022717F">
      <w:pPr>
        <w:jc w:val="center"/>
        <w:rPr>
          <w:rStyle w:val="af4"/>
          <w:b/>
          <w:color w:val="auto"/>
          <w:szCs w:val="36"/>
          <w:u w:val="none"/>
        </w:rPr>
      </w:pPr>
      <w:r>
        <w:rPr>
          <w:rStyle w:val="af4"/>
          <w:rFonts w:hint="eastAsia"/>
          <w:b/>
          <w:color w:val="auto"/>
          <w:szCs w:val="36"/>
          <w:u w:val="none"/>
        </w:rPr>
        <w:lastRenderedPageBreak/>
        <w:t>目     录</w:t>
      </w:r>
    </w:p>
    <w:p w:rsidR="0096790F" w:rsidRDefault="0096790F">
      <w:pPr>
        <w:pStyle w:val="af"/>
        <w:jc w:val="center"/>
        <w:rPr>
          <w:sz w:val="24"/>
          <w:szCs w:val="24"/>
        </w:rPr>
      </w:pPr>
    </w:p>
    <w:p w:rsidR="0096790F" w:rsidRDefault="0022717F">
      <w:pPr>
        <w:pStyle w:val="10"/>
        <w:spacing w:line="240" w:lineRule="exact"/>
        <w:rPr>
          <w:color w:val="auto"/>
          <w:sz w:val="21"/>
          <w:szCs w:val="21"/>
        </w:rPr>
      </w:pPr>
      <w:r>
        <w:rPr>
          <w:rFonts w:hint="eastAsia"/>
          <w:color w:val="auto"/>
        </w:rPr>
        <w:t>第一章 招标公告</w:t>
      </w:r>
      <w:r>
        <w:rPr>
          <w:rFonts w:ascii="Times New Roman" w:hAnsi="Times New Roman"/>
          <w:caps w:val="0"/>
          <w:color w:val="auto"/>
          <w:kern w:val="2"/>
        </w:rPr>
        <w:t>…………………………………………………………</w:t>
      </w:r>
      <w:r>
        <w:rPr>
          <w:rFonts w:hint="eastAsia"/>
          <w:color w:val="auto"/>
          <w:sz w:val="21"/>
          <w:szCs w:val="21"/>
        </w:rPr>
        <w:t>（  ）</w:t>
      </w:r>
    </w:p>
    <w:p w:rsidR="0096790F" w:rsidRDefault="0022717F">
      <w:pPr>
        <w:pStyle w:val="10"/>
        <w:spacing w:line="240" w:lineRule="exact"/>
        <w:rPr>
          <w:color w:val="auto"/>
          <w:sz w:val="21"/>
          <w:szCs w:val="21"/>
        </w:rPr>
      </w:pPr>
      <w:r>
        <w:rPr>
          <w:rFonts w:hint="eastAsia"/>
          <w:color w:val="auto"/>
        </w:rPr>
        <w:t>1.招标条件</w:t>
      </w:r>
      <w:r>
        <w:rPr>
          <w:rFonts w:ascii="Times New Roman" w:hAnsi="Times New Roman"/>
          <w:caps w:val="0"/>
          <w:color w:val="auto"/>
          <w:kern w:val="2"/>
        </w:rPr>
        <w:t>…………………………………………………………………</w:t>
      </w:r>
      <w:r>
        <w:rPr>
          <w:rFonts w:hint="eastAsia"/>
          <w:color w:val="auto"/>
          <w:sz w:val="21"/>
          <w:szCs w:val="21"/>
        </w:rPr>
        <w:t>（  ）</w:t>
      </w:r>
    </w:p>
    <w:p w:rsidR="0096790F" w:rsidRDefault="0022717F">
      <w:r>
        <w:rPr>
          <w:rFonts w:hint="eastAsia"/>
        </w:rPr>
        <w:t>2.</w:t>
      </w:r>
      <w:r>
        <w:rPr>
          <w:rFonts w:hint="eastAsia"/>
        </w:rPr>
        <w:t>项目概况及招标范围</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3.</w:t>
      </w:r>
      <w:r>
        <w:rPr>
          <w:rFonts w:hint="eastAsia"/>
        </w:rPr>
        <w:t>投标人资格要求</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4.</w:t>
      </w:r>
      <w:r>
        <w:rPr>
          <w:rFonts w:hint="eastAsia"/>
        </w:rPr>
        <w:t>投标报名</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5.</w:t>
      </w:r>
      <w:r>
        <w:rPr>
          <w:rFonts w:hint="eastAsia"/>
        </w:rPr>
        <w:t>投标文件的递交</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6.</w:t>
      </w:r>
      <w:r>
        <w:rPr>
          <w:rFonts w:hint="eastAsia"/>
        </w:rPr>
        <w:t>发布公告的媒价</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7.</w:t>
      </w:r>
      <w:r>
        <w:rPr>
          <w:rFonts w:hint="eastAsia"/>
        </w:rPr>
        <w:t>联系方式</w:t>
      </w:r>
      <w:r>
        <w:rPr>
          <w:rFonts w:hint="eastAsia"/>
        </w:rPr>
        <w:t xml:space="preserve"> </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第二章</w:t>
      </w:r>
      <w:r>
        <w:rPr>
          <w:rFonts w:hint="eastAsia"/>
        </w:rPr>
        <w:t xml:space="preserve">  </w:t>
      </w:r>
      <w:r>
        <w:rPr>
          <w:rFonts w:hint="eastAsia"/>
        </w:rPr>
        <w:t>投标人须知</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投标人须知前附表</w:t>
      </w:r>
      <w:r>
        <w:t>…………………………………………………………………</w:t>
      </w:r>
      <w:r>
        <w:rPr>
          <w:rFonts w:hint="eastAsia"/>
          <w:szCs w:val="21"/>
        </w:rPr>
        <w:t>（</w:t>
      </w:r>
      <w:r>
        <w:rPr>
          <w:rFonts w:hint="eastAsia"/>
          <w:szCs w:val="21"/>
        </w:rPr>
        <w:t xml:space="preserve">  </w:t>
      </w:r>
      <w:r>
        <w:rPr>
          <w:rFonts w:hint="eastAsia"/>
          <w:szCs w:val="21"/>
        </w:rPr>
        <w:t>）</w:t>
      </w:r>
    </w:p>
    <w:p w:rsidR="0096790F" w:rsidRDefault="0022717F">
      <w:r>
        <w:rPr>
          <w:rFonts w:hint="eastAsia"/>
        </w:rPr>
        <w:t>投标人须知正文</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总则</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招标文件</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投标文件</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投标</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开标</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评标</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合同授予</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重新招标和不再招标</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纪律和监督</w:t>
      </w:r>
      <w:r>
        <w:t>…………………………………………………………</w:t>
      </w:r>
      <w:r>
        <w:rPr>
          <w:rFonts w:hint="eastAsia"/>
        </w:rP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rPr>
          <w:dstrike/>
        </w:rPr>
      </w:pPr>
      <w:r>
        <w:rPr>
          <w:rFonts w:hint="eastAsia"/>
          <w:dstrike/>
        </w:rPr>
        <w:t>行贿犯罪档案查询</w:t>
      </w:r>
      <w:r>
        <w:rPr>
          <w:dstrike/>
        </w:rPr>
        <w:t>………………………………………………………………</w:t>
      </w:r>
      <w:r>
        <w:rPr>
          <w:rFonts w:hint="eastAsia"/>
          <w:dstrike/>
          <w:szCs w:val="21"/>
        </w:rPr>
        <w:t>（</w:t>
      </w:r>
      <w:r>
        <w:rPr>
          <w:rFonts w:hint="eastAsia"/>
          <w:dstrike/>
          <w:szCs w:val="21"/>
        </w:rPr>
        <w:t xml:space="preserve">  </w:t>
      </w:r>
      <w:r>
        <w:rPr>
          <w:rFonts w:hint="eastAsia"/>
          <w:dstrike/>
          <w:szCs w:val="21"/>
        </w:rPr>
        <w:t>）</w:t>
      </w:r>
    </w:p>
    <w:p w:rsidR="0096790F" w:rsidRDefault="0022717F">
      <w:pPr>
        <w:numPr>
          <w:ilvl w:val="0"/>
          <w:numId w:val="6"/>
        </w:numPr>
      </w:pPr>
      <w:r>
        <w:rPr>
          <w:rFonts w:hint="eastAsia"/>
        </w:rPr>
        <w:t>电子柖标投标</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需要补充的其他内容</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6"/>
        </w:numPr>
      </w:pPr>
      <w:r>
        <w:rPr>
          <w:rFonts w:hint="eastAsia"/>
        </w:rPr>
        <w:t>评标办法</w:t>
      </w:r>
      <w:r>
        <w:t>…………………………………………………………………………</w:t>
      </w:r>
      <w:r>
        <w:rPr>
          <w:rFonts w:hint="eastAsia"/>
          <w:szCs w:val="21"/>
        </w:rPr>
        <w:t>（</w:t>
      </w:r>
      <w:r>
        <w:rPr>
          <w:rFonts w:hint="eastAsia"/>
          <w:szCs w:val="21"/>
        </w:rPr>
        <w:t xml:space="preserve">  </w:t>
      </w:r>
      <w:r>
        <w:rPr>
          <w:rFonts w:hint="eastAsia"/>
          <w:szCs w:val="21"/>
        </w:rPr>
        <w:t>）</w:t>
      </w:r>
    </w:p>
    <w:p w:rsidR="0096790F" w:rsidRDefault="0022717F">
      <w:pPr>
        <w:numPr>
          <w:ilvl w:val="0"/>
          <w:numId w:val="7"/>
        </w:numPr>
      </w:pPr>
      <w:r>
        <w:t>………………………………………………………………………</w:t>
      </w:r>
      <w:r>
        <w:rPr>
          <w:rFonts w:hint="eastAsia"/>
        </w:rPr>
        <w:t>.............</w:t>
      </w:r>
      <w:r>
        <w:rPr>
          <w:rFonts w:hint="eastAsia"/>
          <w:szCs w:val="21"/>
        </w:rPr>
        <w:t>（</w:t>
      </w:r>
      <w:r>
        <w:rPr>
          <w:rFonts w:hint="eastAsia"/>
          <w:szCs w:val="21"/>
        </w:rPr>
        <w:t xml:space="preserve">  </w:t>
      </w:r>
      <w:r>
        <w:rPr>
          <w:rFonts w:hint="eastAsia"/>
          <w:szCs w:val="21"/>
        </w:rPr>
        <w:t>）</w:t>
      </w:r>
    </w:p>
    <w:p w:rsidR="0096790F" w:rsidRDefault="0022717F">
      <w:r>
        <w:rPr>
          <w:rFonts w:hint="eastAsia"/>
        </w:rPr>
        <w:t>评标办法前附表</w:t>
      </w:r>
      <w:r>
        <w:t>…………………………………………………………</w:t>
      </w:r>
      <w:r>
        <w:rPr>
          <w:rFonts w:hint="eastAsia"/>
        </w:rPr>
        <w:t>...............</w:t>
      </w:r>
      <w:r>
        <w:rPr>
          <w:rFonts w:hint="eastAsia"/>
          <w:szCs w:val="21"/>
        </w:rPr>
        <w:t>（</w:t>
      </w:r>
      <w:r>
        <w:rPr>
          <w:rFonts w:hint="eastAsia"/>
          <w:szCs w:val="21"/>
        </w:rPr>
        <w:t xml:space="preserve">  </w:t>
      </w:r>
      <w:r>
        <w:rPr>
          <w:rFonts w:hint="eastAsia"/>
          <w:szCs w:val="21"/>
        </w:rPr>
        <w:t>）</w:t>
      </w:r>
    </w:p>
    <w:p w:rsidR="0096790F" w:rsidRDefault="0022717F">
      <w:r>
        <w:rPr>
          <w:rFonts w:hint="eastAsia"/>
        </w:rPr>
        <w:t>评标办法正文</w:t>
      </w:r>
      <w:r>
        <w:rPr>
          <w:sz w:val="24"/>
          <w:szCs w:val="24"/>
        </w:rPr>
        <w:t>………………………………………………………………</w:t>
      </w:r>
      <w:r>
        <w:rPr>
          <w:rFonts w:hint="eastAsia"/>
        </w:rPr>
        <w:t>（</w:t>
      </w:r>
      <w:r>
        <w:rPr>
          <w:rFonts w:hint="eastAsia"/>
        </w:rPr>
        <w:t xml:space="preserve">  </w:t>
      </w:r>
      <w:r>
        <w:rPr>
          <w:rFonts w:hint="eastAsia"/>
        </w:rPr>
        <w:t>）</w:t>
      </w:r>
    </w:p>
    <w:p w:rsidR="0096790F" w:rsidRDefault="0022717F">
      <w:r>
        <w:rPr>
          <w:rFonts w:hint="eastAsia"/>
        </w:rPr>
        <w:t>评标方法</w:t>
      </w:r>
      <w:r>
        <w:rPr>
          <w:sz w:val="24"/>
          <w:szCs w:val="24"/>
        </w:rPr>
        <w:t>…………………………………………………………………</w:t>
      </w:r>
      <w:r>
        <w:rPr>
          <w:rFonts w:hint="eastAsia"/>
        </w:rPr>
        <w:t>（</w:t>
      </w:r>
      <w:r>
        <w:rPr>
          <w:rFonts w:hint="eastAsia"/>
        </w:rPr>
        <w:t xml:space="preserve">  </w:t>
      </w:r>
      <w:r>
        <w:rPr>
          <w:rFonts w:hint="eastAsia"/>
        </w:rPr>
        <w:t>）</w:t>
      </w:r>
    </w:p>
    <w:p w:rsidR="0096790F" w:rsidRDefault="0022717F">
      <w:pPr>
        <w:numPr>
          <w:ilvl w:val="0"/>
          <w:numId w:val="8"/>
        </w:numPr>
      </w:pPr>
      <w:r>
        <w:rPr>
          <w:rFonts w:hint="eastAsia"/>
        </w:rPr>
        <w:t>评标标准</w:t>
      </w:r>
      <w:r>
        <w:rPr>
          <w:sz w:val="24"/>
          <w:szCs w:val="24"/>
        </w:rPr>
        <w:t>…………………………………………………………………</w:t>
      </w:r>
      <w:r>
        <w:rPr>
          <w:rFonts w:hint="eastAsia"/>
        </w:rPr>
        <w:t>（</w:t>
      </w:r>
      <w:r>
        <w:rPr>
          <w:rFonts w:hint="eastAsia"/>
        </w:rPr>
        <w:t xml:space="preserve">  </w:t>
      </w:r>
      <w:r>
        <w:rPr>
          <w:rFonts w:hint="eastAsia"/>
        </w:rPr>
        <w:t>）</w:t>
      </w:r>
    </w:p>
    <w:p w:rsidR="0096790F" w:rsidRDefault="0022717F">
      <w:pPr>
        <w:numPr>
          <w:ilvl w:val="0"/>
          <w:numId w:val="8"/>
        </w:numPr>
      </w:pPr>
      <w:r>
        <w:rPr>
          <w:rFonts w:hint="eastAsia"/>
        </w:rPr>
        <w:t>评标程序（无效标条款）</w:t>
      </w:r>
      <w:r>
        <w:rPr>
          <w:sz w:val="24"/>
          <w:szCs w:val="24"/>
        </w:rPr>
        <w:t>…………………………………………………</w:t>
      </w:r>
      <w:r>
        <w:rPr>
          <w:rFonts w:hint="eastAsia"/>
        </w:rPr>
        <w:t>（</w:t>
      </w:r>
      <w:r>
        <w:rPr>
          <w:rFonts w:hint="eastAsia"/>
        </w:rPr>
        <w:t xml:space="preserve">  </w:t>
      </w:r>
      <w:r>
        <w:rPr>
          <w:rFonts w:hint="eastAsia"/>
        </w:rPr>
        <w:t>）</w:t>
      </w:r>
    </w:p>
    <w:p w:rsidR="0096790F" w:rsidRDefault="0022717F">
      <w:pPr>
        <w:numPr>
          <w:ilvl w:val="0"/>
          <w:numId w:val="9"/>
        </w:numPr>
      </w:pPr>
      <w:r>
        <w:rPr>
          <w:rFonts w:hint="eastAsia"/>
        </w:rPr>
        <w:t>合同条款及格式</w:t>
      </w:r>
      <w:r>
        <w:rPr>
          <w:sz w:val="24"/>
          <w:szCs w:val="24"/>
        </w:rPr>
        <w:t>……………………………………………………</w:t>
      </w:r>
      <w:r>
        <w:rPr>
          <w:rFonts w:hint="eastAsia"/>
        </w:rPr>
        <w:t>（</w:t>
      </w:r>
      <w:r>
        <w:rPr>
          <w:rFonts w:hint="eastAsia"/>
        </w:rPr>
        <w:t xml:space="preserve">  </w:t>
      </w:r>
      <w:r>
        <w:rPr>
          <w:rFonts w:hint="eastAsia"/>
        </w:rPr>
        <w:t>）</w:t>
      </w:r>
    </w:p>
    <w:p w:rsidR="0096790F" w:rsidRDefault="0022717F">
      <w:pPr>
        <w:numPr>
          <w:ilvl w:val="0"/>
          <w:numId w:val="9"/>
        </w:numPr>
      </w:pPr>
      <w:r>
        <w:rPr>
          <w:rFonts w:hint="eastAsia"/>
        </w:rPr>
        <w:t>技术资料和设计文件</w:t>
      </w:r>
      <w:r>
        <w:rPr>
          <w:sz w:val="24"/>
          <w:szCs w:val="24"/>
        </w:rPr>
        <w:t>………………………………………………</w:t>
      </w:r>
      <w:r>
        <w:rPr>
          <w:rFonts w:hint="eastAsia"/>
        </w:rPr>
        <w:t>（</w:t>
      </w:r>
      <w:r>
        <w:rPr>
          <w:rFonts w:hint="eastAsia"/>
        </w:rPr>
        <w:t xml:space="preserve">  </w:t>
      </w:r>
      <w:r>
        <w:rPr>
          <w:rFonts w:hint="eastAsia"/>
        </w:rPr>
        <w:t>）</w:t>
      </w:r>
    </w:p>
    <w:p w:rsidR="0096790F" w:rsidRDefault="0022717F">
      <w:r>
        <w:rPr>
          <w:rFonts w:hint="eastAsia"/>
        </w:rPr>
        <w:t>第六章投标文件格式</w:t>
      </w:r>
      <w:r>
        <w:rPr>
          <w:sz w:val="24"/>
          <w:szCs w:val="24"/>
        </w:rPr>
        <w:t>………………………………………………………</w:t>
      </w:r>
      <w:r>
        <w:rPr>
          <w:rFonts w:hint="eastAsia"/>
        </w:rPr>
        <w:t>（</w:t>
      </w:r>
      <w:r>
        <w:rPr>
          <w:rFonts w:hint="eastAsia"/>
        </w:rPr>
        <w:t xml:space="preserve">  </w:t>
      </w:r>
      <w:r>
        <w:rPr>
          <w:rFonts w:hint="eastAsia"/>
        </w:rPr>
        <w:t>）</w:t>
      </w:r>
    </w:p>
    <w:p w:rsidR="0096790F" w:rsidRDefault="0022717F">
      <w:r>
        <w:br w:type="page"/>
      </w:r>
    </w:p>
    <w:p w:rsidR="0096790F" w:rsidRDefault="0022717F">
      <w:pPr>
        <w:pStyle w:val="1"/>
        <w:spacing w:after="0" w:line="600" w:lineRule="auto"/>
        <w:jc w:val="center"/>
        <w:rPr>
          <w:rFonts w:ascii="宋体" w:hAnsi="宋体"/>
          <w:b/>
          <w:bCs/>
          <w:sz w:val="30"/>
          <w:szCs w:val="30"/>
        </w:rPr>
      </w:pPr>
      <w:r>
        <w:rPr>
          <w:rFonts w:ascii="宋体" w:hAnsi="宋体" w:hint="eastAsia"/>
          <w:b/>
          <w:bCs/>
          <w:sz w:val="30"/>
          <w:szCs w:val="30"/>
        </w:rPr>
        <w:lastRenderedPageBreak/>
        <w:t>第一章  招标公告</w:t>
      </w:r>
    </w:p>
    <w:p w:rsidR="0096790F" w:rsidRDefault="0022717F">
      <w:pPr>
        <w:spacing w:before="200" w:line="280" w:lineRule="exact"/>
        <w:jc w:val="center"/>
        <w:rPr>
          <w:b/>
          <w:bCs/>
          <w:sz w:val="28"/>
          <w:u w:val="single"/>
        </w:rPr>
      </w:pPr>
      <w:r>
        <w:rPr>
          <w:rFonts w:hint="eastAsia"/>
          <w:b/>
          <w:bCs/>
          <w:sz w:val="28"/>
          <w:u w:val="single"/>
        </w:rPr>
        <w:t>湄潭县乡村振兴一期项目（茶产业补短板）</w:t>
      </w:r>
      <w:r>
        <w:rPr>
          <w:rFonts w:hint="eastAsia"/>
          <w:b/>
          <w:bCs/>
          <w:sz w:val="28"/>
          <w:u w:val="single"/>
        </w:rPr>
        <w:t>-</w:t>
      </w:r>
      <w:r>
        <w:rPr>
          <w:rFonts w:hint="eastAsia"/>
          <w:b/>
          <w:bCs/>
          <w:sz w:val="28"/>
          <w:u w:val="single"/>
        </w:rPr>
        <w:t>茶叶交易中心建设项目（监理）</w:t>
      </w:r>
    </w:p>
    <w:p w:rsidR="0096790F" w:rsidRDefault="0022717F">
      <w:pPr>
        <w:spacing w:before="200" w:line="280" w:lineRule="exact"/>
        <w:jc w:val="center"/>
        <w:rPr>
          <w:b/>
          <w:bCs/>
          <w:sz w:val="28"/>
        </w:rPr>
      </w:pPr>
      <w:r>
        <w:rPr>
          <w:rFonts w:hint="eastAsia"/>
          <w:b/>
          <w:bCs/>
          <w:sz w:val="28"/>
        </w:rPr>
        <w:t>（项目名称）</w:t>
      </w:r>
    </w:p>
    <w:p w:rsidR="0096790F" w:rsidRDefault="0096790F">
      <w:pPr>
        <w:spacing w:before="200" w:line="280" w:lineRule="exact"/>
        <w:ind w:firstLineChars="200" w:firstLine="560"/>
        <w:rPr>
          <w:sz w:val="28"/>
        </w:rPr>
      </w:pPr>
    </w:p>
    <w:p w:rsidR="0096790F" w:rsidRDefault="0022717F">
      <w:pPr>
        <w:spacing w:before="200" w:line="300" w:lineRule="exact"/>
        <w:jc w:val="left"/>
      </w:pPr>
      <w:r>
        <w:rPr>
          <w:b/>
          <w:sz w:val="32"/>
        </w:rPr>
        <w:t xml:space="preserve">1. </w:t>
      </w:r>
      <w:r>
        <w:rPr>
          <w:rFonts w:hint="eastAsia"/>
          <w:b/>
          <w:sz w:val="32"/>
        </w:rPr>
        <w:t>招标条件</w:t>
      </w:r>
      <w:r>
        <w:rPr>
          <w:rFonts w:hint="eastAsia"/>
          <w:b/>
          <w:sz w:val="32"/>
        </w:rPr>
        <w:t xml:space="preserve"> </w:t>
      </w:r>
    </w:p>
    <w:p w:rsidR="0096790F" w:rsidRDefault="0022717F">
      <w:pPr>
        <w:spacing w:before="200" w:line="360" w:lineRule="auto"/>
        <w:ind w:firstLineChars="200" w:firstLine="420"/>
        <w:jc w:val="left"/>
      </w:pPr>
      <w:r>
        <w:rPr>
          <w:rFonts w:hint="eastAsia"/>
        </w:rPr>
        <w:t>本招标项目</w:t>
      </w:r>
      <w:r>
        <w:rPr>
          <w:rFonts w:hint="eastAsia"/>
          <w:u w:val="single"/>
        </w:rPr>
        <w:t>湄潭县乡村振兴一期项目（茶产业补短板）</w:t>
      </w:r>
      <w:r>
        <w:rPr>
          <w:rFonts w:hint="eastAsia"/>
          <w:u w:val="single"/>
        </w:rPr>
        <w:t>-</w:t>
      </w:r>
      <w:r>
        <w:rPr>
          <w:rFonts w:hint="eastAsia"/>
          <w:u w:val="single"/>
        </w:rPr>
        <w:t>茶叶交易中心建设项目（监理）</w:t>
      </w:r>
      <w:r>
        <w:rPr>
          <w:rFonts w:hint="eastAsia"/>
        </w:rPr>
        <w:t>已由</w:t>
      </w:r>
      <w:r>
        <w:rPr>
          <w:rFonts w:hint="eastAsia"/>
          <w:u w:val="single"/>
        </w:rPr>
        <w:t>湄潭县发展和改革局</w:t>
      </w:r>
      <w:r>
        <w:rPr>
          <w:rFonts w:hint="eastAsia"/>
        </w:rPr>
        <w:t>以</w:t>
      </w:r>
      <w:r>
        <w:rPr>
          <w:rFonts w:hint="eastAsia"/>
          <w:u w:val="single"/>
        </w:rPr>
        <w:t>湄发改投资</w:t>
      </w:r>
      <w:r>
        <w:rPr>
          <w:rFonts w:hint="eastAsia"/>
          <w:u w:val="single"/>
        </w:rPr>
        <w:t>[2020]81</w:t>
      </w:r>
      <w:r>
        <w:rPr>
          <w:rFonts w:hint="eastAsia"/>
        </w:rPr>
        <w:t>批准建设，项目业主为</w:t>
      </w:r>
      <w:r>
        <w:rPr>
          <w:rFonts w:hint="eastAsia"/>
          <w:u w:val="single"/>
        </w:rPr>
        <w:t>贵州茗城农商旅发展投资集团有限公司</w:t>
      </w:r>
      <w:r>
        <w:rPr>
          <w:rFonts w:hint="eastAsia"/>
        </w:rPr>
        <w:t>，建设资金来自</w:t>
      </w:r>
      <w:r>
        <w:rPr>
          <w:rFonts w:hint="eastAsia"/>
          <w:u w:val="single"/>
        </w:rPr>
        <w:t>自筹</w:t>
      </w:r>
      <w:r>
        <w:rPr>
          <w:rFonts w:hint="eastAsia"/>
        </w:rPr>
        <w:t>，出资比例为</w:t>
      </w:r>
      <w:r>
        <w:rPr>
          <w:rFonts w:hint="eastAsia"/>
          <w:u w:val="single"/>
        </w:rPr>
        <w:t>100%</w:t>
      </w:r>
      <w:r>
        <w:rPr>
          <w:rFonts w:hint="eastAsia"/>
        </w:rPr>
        <w:t>，招标人为</w:t>
      </w:r>
      <w:r>
        <w:rPr>
          <w:rFonts w:hint="eastAsia"/>
          <w:u w:val="single"/>
        </w:rPr>
        <w:t>贵州茗城农商旅发展投资集团有限公司</w:t>
      </w:r>
      <w:r>
        <w:rPr>
          <w:rFonts w:hint="eastAsia"/>
        </w:rPr>
        <w:t>。项目已具备招标条件，现对该项目的监理进行公开招标。</w:t>
      </w:r>
      <w:r>
        <w:rPr>
          <w:rFonts w:hint="eastAsia"/>
        </w:rPr>
        <w:t xml:space="preserve"> </w:t>
      </w:r>
    </w:p>
    <w:p w:rsidR="0096790F" w:rsidRDefault="0022717F">
      <w:pPr>
        <w:widowControl/>
        <w:numPr>
          <w:ilvl w:val="0"/>
          <w:numId w:val="10"/>
        </w:numPr>
        <w:spacing w:before="360" w:line="300" w:lineRule="exact"/>
        <w:jc w:val="left"/>
        <w:rPr>
          <w:b/>
          <w:sz w:val="32"/>
        </w:rPr>
      </w:pPr>
      <w:r>
        <w:rPr>
          <w:rFonts w:hint="eastAsia"/>
          <w:b/>
          <w:sz w:val="32"/>
        </w:rPr>
        <w:t>项目概况与招标范围</w:t>
      </w:r>
      <w:r>
        <w:rPr>
          <w:rFonts w:hint="eastAsia"/>
          <w:b/>
          <w:sz w:val="32"/>
        </w:rPr>
        <w:t xml:space="preserve"> </w:t>
      </w:r>
    </w:p>
    <w:p w:rsidR="0096790F" w:rsidRDefault="0022717F">
      <w:pPr>
        <w:spacing w:line="440" w:lineRule="exact"/>
        <w:ind w:left="238" w:firstLineChars="200" w:firstLine="420"/>
        <w:rPr>
          <w:rFonts w:ascii="宋体" w:hAnsi="宋体"/>
          <w:szCs w:val="21"/>
          <w:u w:val="single"/>
        </w:rPr>
      </w:pPr>
      <w:r>
        <w:rPr>
          <w:rFonts w:ascii="宋体" w:hAnsi="宋体" w:cs="宋体" w:hint="eastAsia"/>
        </w:rPr>
        <w:t>建设地点：</w:t>
      </w:r>
      <w:r>
        <w:rPr>
          <w:rFonts w:ascii="宋体" w:hAnsi="宋体" w:cs="宋体" w:hint="eastAsia"/>
          <w:szCs w:val="21"/>
        </w:rPr>
        <w:t>湄潭县经开区。</w:t>
      </w:r>
    </w:p>
    <w:p w:rsidR="0096790F" w:rsidRDefault="0022717F">
      <w:pPr>
        <w:spacing w:line="440" w:lineRule="exact"/>
        <w:ind w:left="238" w:firstLineChars="200" w:firstLine="420"/>
        <w:rPr>
          <w:rFonts w:ascii="宋体" w:hAnsi="宋体" w:cs="宋体"/>
          <w:u w:val="single"/>
        </w:rPr>
      </w:pPr>
      <w:r>
        <w:rPr>
          <w:rFonts w:ascii="宋体" w:hAnsi="宋体" w:cs="宋体" w:hint="eastAsia"/>
          <w:u w:val="single"/>
        </w:rPr>
        <w:t>监理服务期限：施工阶段监理及保修阶段监理</w:t>
      </w:r>
    </w:p>
    <w:p w:rsidR="0096790F" w:rsidRDefault="0022717F">
      <w:pPr>
        <w:spacing w:line="440" w:lineRule="exact"/>
        <w:ind w:left="238" w:firstLineChars="200" w:firstLine="420"/>
        <w:rPr>
          <w:szCs w:val="21"/>
          <w:u w:val="single"/>
        </w:rPr>
      </w:pPr>
      <w:r>
        <w:rPr>
          <w:rFonts w:ascii="宋体" w:hAnsi="宋体" w:cs="宋体" w:hint="eastAsia"/>
          <w:u w:val="single"/>
        </w:rPr>
        <w:t>招标范围：整个施工阶段监理及保修阶段监理</w:t>
      </w:r>
      <w:r>
        <w:rPr>
          <w:rFonts w:ascii="宋体" w:hAnsi="宋体" w:cs="宋体" w:hint="eastAsia"/>
        </w:rPr>
        <w:t>。</w:t>
      </w:r>
    </w:p>
    <w:p w:rsidR="0096790F" w:rsidRDefault="0022717F">
      <w:pPr>
        <w:spacing w:before="360" w:line="300" w:lineRule="exact"/>
        <w:jc w:val="left"/>
        <w:rPr>
          <w:sz w:val="32"/>
        </w:rPr>
      </w:pPr>
      <w:r>
        <w:rPr>
          <w:rFonts w:hint="eastAsia"/>
          <w:b/>
          <w:sz w:val="32"/>
        </w:rPr>
        <w:t>3.</w:t>
      </w:r>
      <w:r>
        <w:rPr>
          <w:rFonts w:hint="eastAsia"/>
          <w:b/>
          <w:sz w:val="32"/>
        </w:rPr>
        <w:t>投标人资格要求</w:t>
      </w:r>
    </w:p>
    <w:p w:rsidR="0096790F" w:rsidRDefault="0022717F">
      <w:pPr>
        <w:spacing w:line="500" w:lineRule="exact"/>
        <w:ind w:firstLineChars="200" w:firstLine="420"/>
        <w:rPr>
          <w:sz w:val="24"/>
        </w:rPr>
      </w:pPr>
      <w:r>
        <w:t xml:space="preserve">3.1 </w:t>
      </w:r>
      <w:r>
        <w:rPr>
          <w:rFonts w:hint="eastAsia"/>
        </w:rPr>
        <w:t>本次招标要求投标人须</w:t>
      </w:r>
      <w:r>
        <w:rPr>
          <w:rFonts w:ascii="宋体" w:hAnsi="宋体" w:hint="eastAsia"/>
          <w:b/>
          <w:kern w:val="0"/>
          <w:u w:val="single"/>
        </w:rPr>
        <w:t>具备建设行政主管部门核发的建筑工程专业监理乙级资质</w:t>
      </w:r>
      <w:r>
        <w:rPr>
          <w:rFonts w:hint="eastAsia"/>
        </w:rPr>
        <w:t>条件，</w:t>
      </w:r>
      <w:r>
        <w:rPr>
          <w:rFonts w:hint="eastAsia"/>
          <w:u w:val="single"/>
        </w:rPr>
        <w:t>不要求</w:t>
      </w:r>
      <w:r>
        <w:rPr>
          <w:rFonts w:hint="eastAsia"/>
        </w:rPr>
        <w:t>业绩，并在人员、设备方面具有相应的监理能力。</w:t>
      </w:r>
      <w:r>
        <w:rPr>
          <w:rFonts w:hint="eastAsia"/>
        </w:rPr>
        <w:t xml:space="preserve"> </w:t>
      </w:r>
    </w:p>
    <w:p w:rsidR="0096790F" w:rsidRDefault="0022717F">
      <w:pPr>
        <w:spacing w:line="500" w:lineRule="exact"/>
        <w:ind w:firstLineChars="200" w:firstLine="420"/>
      </w:pPr>
      <w:r>
        <w:t xml:space="preserve">3.2  </w:t>
      </w:r>
      <w:r>
        <w:rPr>
          <w:rFonts w:hint="eastAsia"/>
        </w:rPr>
        <w:t>本次招标</w:t>
      </w:r>
      <w:r>
        <w:rPr>
          <w:rFonts w:hint="eastAsia"/>
          <w:u w:val="single"/>
        </w:rPr>
        <w:t>不接受</w:t>
      </w:r>
      <w:r>
        <w:rPr>
          <w:rFonts w:hint="eastAsia"/>
        </w:rPr>
        <w:t>（接受或不接受）联合体投标。联合体投标的，应满足下列要求：</w:t>
      </w:r>
      <w:r>
        <w:rPr>
          <w:rFonts w:hint="eastAsia"/>
          <w:u w:val="single"/>
        </w:rPr>
        <w:t xml:space="preserve">   /   </w:t>
      </w:r>
      <w:r>
        <w:rPr>
          <w:rFonts w:hint="eastAsia"/>
        </w:rPr>
        <w:t>。</w:t>
      </w:r>
      <w:r>
        <w:rPr>
          <w:rFonts w:hint="eastAsia"/>
        </w:rPr>
        <w:t xml:space="preserve"> </w:t>
      </w:r>
    </w:p>
    <w:p w:rsidR="0096790F" w:rsidRDefault="0022717F">
      <w:pPr>
        <w:spacing w:before="360" w:line="300" w:lineRule="exact"/>
        <w:jc w:val="left"/>
        <w:rPr>
          <w:sz w:val="24"/>
        </w:rPr>
      </w:pPr>
      <w:r>
        <w:rPr>
          <w:rFonts w:hint="eastAsia"/>
          <w:b/>
          <w:sz w:val="32"/>
        </w:rPr>
        <w:t>4.</w:t>
      </w:r>
      <w:r>
        <w:rPr>
          <w:rFonts w:hint="eastAsia"/>
          <w:b/>
          <w:sz w:val="32"/>
        </w:rPr>
        <w:t>招标文件的获取</w:t>
      </w:r>
    </w:p>
    <w:p w:rsidR="0096790F" w:rsidRDefault="0022717F">
      <w:pPr>
        <w:spacing w:line="400" w:lineRule="exact"/>
        <w:ind w:firstLineChars="200" w:firstLine="420"/>
        <w:rPr>
          <w:rFonts w:ascii="宋体" w:hAnsi="宋体" w:cs="宋体"/>
          <w:szCs w:val="21"/>
          <w:u w:val="single"/>
        </w:rPr>
      </w:pPr>
      <w:r>
        <w:rPr>
          <w:rFonts w:ascii="宋体" w:hAnsi="宋体" w:cs="宋体" w:hint="eastAsia"/>
          <w:szCs w:val="21"/>
        </w:rPr>
        <w:t>4.1 本项目招标文件免费发布，招标文件、图纸、工程量清单、澄清答疑文件等招标相关资料自</w:t>
      </w:r>
      <w:r>
        <w:rPr>
          <w:rFonts w:ascii="宋体" w:hAnsi="宋体" w:cs="宋体" w:hint="eastAsia"/>
          <w:b/>
          <w:szCs w:val="21"/>
          <w:u w:val="single"/>
        </w:rPr>
        <w:t>2021</w:t>
      </w:r>
      <w:r>
        <w:rPr>
          <w:rFonts w:ascii="宋体" w:hAnsi="宋体" w:cs="宋体" w:hint="eastAsia"/>
          <w:szCs w:val="21"/>
        </w:rPr>
        <w:t>年月日起在遵义市公共资源交易中心外网</w:t>
      </w:r>
      <w:r>
        <w:rPr>
          <w:rFonts w:hint="eastAsia"/>
          <w:u w:val="single"/>
        </w:rPr>
        <w:t>（网址</w:t>
      </w:r>
      <w:hyperlink r:id="rId10" w:history="1">
        <w:r>
          <w:rPr>
            <w:rStyle w:val="af4"/>
          </w:rPr>
          <w:t>http://ggzyjy.zunyi.gov.cn/</w:t>
        </w:r>
      </w:hyperlink>
      <w:r>
        <w:rPr>
          <w:rFonts w:hint="eastAsia"/>
          <w:u w:val="single"/>
        </w:rPr>
        <w:t>）</w:t>
      </w:r>
      <w:r>
        <w:rPr>
          <w:rFonts w:ascii="宋体" w:hAnsi="宋体" w:cs="宋体" w:hint="eastAsia"/>
          <w:szCs w:val="21"/>
        </w:rPr>
        <w:t>下载、获取，无论下载与否都视为投标单位全部知晓已经公开发布的所有事项。</w:t>
      </w:r>
    </w:p>
    <w:p w:rsidR="0096790F" w:rsidRDefault="0022717F">
      <w:pPr>
        <w:spacing w:line="400" w:lineRule="exact"/>
        <w:ind w:firstLineChars="200" w:firstLine="420"/>
        <w:rPr>
          <w:rFonts w:ascii="宋体" w:hAnsi="宋体" w:cs="宋体"/>
          <w:szCs w:val="21"/>
        </w:rPr>
      </w:pPr>
      <w:r>
        <w:rPr>
          <w:rFonts w:ascii="宋体" w:hAnsi="宋体" w:cs="宋体" w:hint="eastAsia"/>
          <w:szCs w:val="21"/>
        </w:rPr>
        <w:t>4.2 各潜在投标人请于投标文件上传截止时间24小时前（若截止时间延期相应顺延），登录全国公共资源交易平台（贵州省.遵义市）（网址</w:t>
      </w:r>
      <w:hyperlink r:id="rId11" w:history="1">
        <w:r>
          <w:rPr>
            <w:rStyle w:val="af4"/>
            <w:szCs w:val="21"/>
          </w:rPr>
          <w:t>http://220.197.200.182:88/ZYHY/</w:t>
        </w:r>
      </w:hyperlink>
      <w:r>
        <w:rPr>
          <w:rFonts w:ascii="宋体" w:hAnsi="宋体" w:cs="宋体" w:hint="eastAsia"/>
          <w:szCs w:val="21"/>
        </w:rPr>
        <w:t>）下载招标文件及相关附件。</w:t>
      </w:r>
    </w:p>
    <w:p w:rsidR="0096790F" w:rsidRDefault="0022717F">
      <w:pPr>
        <w:spacing w:line="400" w:lineRule="exact"/>
        <w:ind w:firstLineChars="200" w:firstLine="420"/>
        <w:rPr>
          <w:szCs w:val="21"/>
        </w:rPr>
      </w:pPr>
      <w:r>
        <w:rPr>
          <w:rFonts w:hint="eastAsia"/>
          <w:szCs w:val="21"/>
        </w:rPr>
        <w:t xml:space="preserve">  4.3</w:t>
      </w:r>
      <w:r>
        <w:rPr>
          <w:rFonts w:hint="eastAsia"/>
          <w:szCs w:val="21"/>
        </w:rPr>
        <w:t>遵义市公共资源电子交易服务系统咨询联系电话：</w:t>
      </w:r>
      <w:r>
        <w:rPr>
          <w:rFonts w:hint="eastAsia"/>
          <w:szCs w:val="21"/>
        </w:rPr>
        <w:t>4009980000</w:t>
      </w:r>
      <w:r>
        <w:rPr>
          <w:rFonts w:hint="eastAsia"/>
          <w:szCs w:val="21"/>
        </w:rPr>
        <w:t>。</w:t>
      </w:r>
    </w:p>
    <w:p w:rsidR="0096790F" w:rsidRDefault="0022717F">
      <w:pPr>
        <w:spacing w:before="360" w:line="300" w:lineRule="exact"/>
        <w:jc w:val="left"/>
      </w:pPr>
      <w:r>
        <w:rPr>
          <w:rFonts w:hint="eastAsia"/>
          <w:b/>
          <w:sz w:val="32"/>
        </w:rPr>
        <w:t>5</w:t>
      </w:r>
      <w:r>
        <w:rPr>
          <w:b/>
          <w:sz w:val="32"/>
        </w:rPr>
        <w:t xml:space="preserve">. </w:t>
      </w:r>
      <w:r>
        <w:rPr>
          <w:rFonts w:hint="eastAsia"/>
          <w:b/>
          <w:sz w:val="32"/>
        </w:rPr>
        <w:t>投标文件的递交</w:t>
      </w:r>
      <w:r>
        <w:rPr>
          <w:rFonts w:hint="eastAsia"/>
          <w:b/>
          <w:sz w:val="32"/>
        </w:rPr>
        <w:t xml:space="preserve"> </w:t>
      </w:r>
    </w:p>
    <w:p w:rsidR="0096790F" w:rsidRDefault="0022717F">
      <w:pPr>
        <w:spacing w:line="400" w:lineRule="exact"/>
        <w:ind w:firstLineChars="200" w:firstLine="420"/>
        <w:rPr>
          <w:rFonts w:ascii="宋体" w:hAnsi="宋体" w:cs="宋体"/>
          <w:szCs w:val="21"/>
        </w:rPr>
      </w:pPr>
      <w:r>
        <w:rPr>
          <w:rFonts w:ascii="宋体" w:hAnsi="宋体" w:cs="宋体" w:hint="eastAsia"/>
          <w:szCs w:val="21"/>
        </w:rPr>
        <w:t xml:space="preserve">5.1  </w:t>
      </w:r>
      <w:r>
        <w:rPr>
          <w:rFonts w:ascii="宋体" w:hAnsi="宋体"/>
          <w:szCs w:val="21"/>
        </w:rPr>
        <w:t>投标文件递交的截止时间为</w:t>
      </w:r>
      <w:r>
        <w:rPr>
          <w:rFonts w:ascii="宋体" w:hAnsi="宋体" w:hint="eastAsia"/>
          <w:b/>
          <w:bCs/>
          <w:szCs w:val="21"/>
          <w:u w:val="single"/>
        </w:rPr>
        <w:t>2021</w:t>
      </w:r>
      <w:r>
        <w:rPr>
          <w:rFonts w:ascii="宋体" w:hAnsi="宋体"/>
          <w:szCs w:val="21"/>
        </w:rPr>
        <w:t>年月日时分</w:t>
      </w:r>
      <w:r>
        <w:rPr>
          <w:rFonts w:ascii="宋体" w:hAnsi="宋体" w:cs="宋体" w:hint="eastAsia"/>
          <w:szCs w:val="21"/>
        </w:rPr>
        <w:t>，上传至全国公共资源交易平台（贵州省.遵义市）（网址：</w:t>
      </w:r>
      <w:hyperlink r:id="rId12" w:history="1">
        <w:r>
          <w:rPr>
            <w:rStyle w:val="af4"/>
          </w:rPr>
          <w:t>http://220.197.200.182:88/ZYHY/</w:t>
        </w:r>
      </w:hyperlink>
      <w:r>
        <w:rPr>
          <w:rFonts w:ascii="宋体" w:hAnsi="宋体" w:cs="宋体" w:hint="eastAsia"/>
          <w:sz w:val="24"/>
        </w:rPr>
        <w:t>）</w:t>
      </w:r>
      <w:r>
        <w:rPr>
          <w:rFonts w:ascii="宋体" w:hAnsi="宋体" w:cs="宋体" w:hint="eastAsia"/>
          <w:szCs w:val="21"/>
        </w:rPr>
        <w:t>。</w:t>
      </w:r>
    </w:p>
    <w:p w:rsidR="0096790F" w:rsidRDefault="0022717F">
      <w:pPr>
        <w:spacing w:line="400" w:lineRule="exact"/>
        <w:ind w:firstLineChars="200" w:firstLine="420"/>
        <w:rPr>
          <w:sz w:val="24"/>
        </w:rPr>
      </w:pPr>
      <w:r>
        <w:rPr>
          <w:rFonts w:ascii="宋体" w:hAnsi="宋体" w:cs="宋体" w:hint="eastAsia"/>
          <w:szCs w:val="21"/>
        </w:rPr>
        <w:t>5.2  截止时间后系统自动停止接收投标文件。</w:t>
      </w:r>
    </w:p>
    <w:p w:rsidR="0096790F" w:rsidRDefault="0022717F">
      <w:pPr>
        <w:spacing w:before="360" w:line="300" w:lineRule="exact"/>
        <w:jc w:val="left"/>
        <w:rPr>
          <w:b/>
          <w:sz w:val="32"/>
        </w:rPr>
      </w:pPr>
      <w:r>
        <w:rPr>
          <w:rFonts w:hint="eastAsia"/>
          <w:b/>
          <w:sz w:val="32"/>
        </w:rPr>
        <w:lastRenderedPageBreak/>
        <w:t>6</w:t>
      </w:r>
      <w:r>
        <w:rPr>
          <w:b/>
          <w:sz w:val="32"/>
        </w:rPr>
        <w:t xml:space="preserve">. </w:t>
      </w:r>
      <w:r>
        <w:rPr>
          <w:rFonts w:hint="eastAsia"/>
          <w:b/>
          <w:sz w:val="32"/>
        </w:rPr>
        <w:t>发布公告的媒介</w:t>
      </w:r>
      <w:r>
        <w:rPr>
          <w:rFonts w:hint="eastAsia"/>
          <w:b/>
          <w:sz w:val="32"/>
        </w:rPr>
        <w:t xml:space="preserve"> </w:t>
      </w:r>
    </w:p>
    <w:p w:rsidR="0096790F" w:rsidRDefault="0022717F">
      <w:pPr>
        <w:spacing w:before="360" w:line="300" w:lineRule="exact"/>
        <w:jc w:val="left"/>
        <w:rPr>
          <w:rFonts w:ascii="宋体" w:hAnsi="宋体" w:cs="宋体"/>
          <w:szCs w:val="21"/>
        </w:rPr>
      </w:pPr>
      <w:r>
        <w:rPr>
          <w:rFonts w:ascii="宋体" w:hAnsi="宋体" w:cs="宋体" w:hint="eastAsia"/>
          <w:szCs w:val="21"/>
        </w:rPr>
        <w:t>本次招标公告同时在</w:t>
      </w:r>
      <w:r>
        <w:rPr>
          <w:rFonts w:ascii="宋体" w:hAnsi="宋体" w:cs="宋体" w:hint="eastAsia"/>
          <w:b/>
          <w:szCs w:val="21"/>
          <w:u w:val="single"/>
        </w:rPr>
        <w:t>贵州省招标投标公共服务平台和全国公共资源交易平台（贵州省.遵义市）</w:t>
      </w:r>
      <w:r>
        <w:rPr>
          <w:rFonts w:ascii="宋体" w:hAnsi="宋体" w:cs="宋体" w:hint="eastAsia"/>
          <w:szCs w:val="21"/>
        </w:rPr>
        <w:t>上发布。</w:t>
      </w:r>
    </w:p>
    <w:p w:rsidR="0096790F" w:rsidRDefault="0022717F">
      <w:pPr>
        <w:spacing w:before="360" w:line="300" w:lineRule="exact"/>
        <w:jc w:val="left"/>
        <w:rPr>
          <w:b/>
          <w:sz w:val="24"/>
        </w:rPr>
      </w:pPr>
      <w:r>
        <w:rPr>
          <w:rFonts w:hint="eastAsia"/>
          <w:b/>
          <w:sz w:val="32"/>
        </w:rPr>
        <w:t>7</w:t>
      </w:r>
      <w:r>
        <w:rPr>
          <w:b/>
          <w:sz w:val="32"/>
        </w:rPr>
        <w:t xml:space="preserve">. </w:t>
      </w:r>
      <w:r>
        <w:rPr>
          <w:rFonts w:hint="eastAsia"/>
          <w:b/>
          <w:sz w:val="32"/>
        </w:rPr>
        <w:t>联系方式</w:t>
      </w:r>
      <w:r>
        <w:rPr>
          <w:rFonts w:hint="eastAsia"/>
          <w:b/>
          <w:sz w:val="32"/>
        </w:rPr>
        <w:t xml:space="preserve"> </w:t>
      </w:r>
    </w:p>
    <w:p w:rsidR="0096790F" w:rsidRDefault="0096790F">
      <w:pPr>
        <w:spacing w:before="200" w:line="200" w:lineRule="exact"/>
        <w:jc w:val="left"/>
      </w:pPr>
    </w:p>
    <w:p w:rsidR="0096790F" w:rsidRDefault="0022717F">
      <w:pPr>
        <w:pStyle w:val="a5"/>
        <w:tabs>
          <w:tab w:val="left" w:pos="4228"/>
          <w:tab w:val="left" w:pos="7990"/>
        </w:tabs>
        <w:spacing w:line="350" w:lineRule="auto"/>
        <w:ind w:left="882" w:hangingChars="420" w:hanging="882"/>
        <w:jc w:val="left"/>
        <w:rPr>
          <w:szCs w:val="21"/>
          <w:u w:val="single"/>
        </w:rPr>
      </w:pPr>
      <w:r>
        <w:rPr>
          <w:szCs w:val="21"/>
        </w:rPr>
        <w:t>招标人：</w:t>
      </w:r>
      <w:r>
        <w:rPr>
          <w:rFonts w:hint="eastAsia"/>
          <w:szCs w:val="21"/>
          <w:u w:val="single"/>
        </w:rPr>
        <w:t>贵州茗城农商旅发展投资集团有限公司</w:t>
      </w:r>
      <w:r>
        <w:rPr>
          <w:szCs w:val="21"/>
        </w:rPr>
        <w:t>招标代理机构：</w:t>
      </w:r>
      <w:r>
        <w:rPr>
          <w:rFonts w:hint="eastAsia"/>
          <w:szCs w:val="21"/>
          <w:u w:val="single"/>
        </w:rPr>
        <w:t>贵州正询工程管理服务有限公司</w:t>
      </w:r>
    </w:p>
    <w:p w:rsidR="0096790F" w:rsidRDefault="0022717F" w:rsidP="00A13A08">
      <w:pPr>
        <w:pStyle w:val="a5"/>
        <w:tabs>
          <w:tab w:val="left" w:pos="4228"/>
          <w:tab w:val="left" w:pos="8800"/>
        </w:tabs>
        <w:spacing w:line="350" w:lineRule="auto"/>
        <w:ind w:left="5500" w:hangingChars="2619" w:hanging="5500"/>
        <w:rPr>
          <w:szCs w:val="21"/>
          <w:u w:val="single"/>
        </w:rPr>
      </w:pPr>
      <w:r>
        <w:rPr>
          <w:szCs w:val="21"/>
        </w:rPr>
        <w:t>地  址：</w:t>
      </w:r>
      <w:r>
        <w:rPr>
          <w:szCs w:val="21"/>
          <w:u w:val="single"/>
        </w:rPr>
        <w:t>湄潭县湄江街道桃花江大桥东侧</w:t>
      </w:r>
      <w:r w:rsidR="00A13A08">
        <w:rPr>
          <w:rFonts w:hint="eastAsia"/>
          <w:szCs w:val="21"/>
          <w:u w:val="single"/>
        </w:rPr>
        <w:t xml:space="preserve">   </w:t>
      </w:r>
      <w:r w:rsidR="00A13A08" w:rsidRPr="00A13A08">
        <w:rPr>
          <w:rFonts w:hint="eastAsia"/>
          <w:szCs w:val="21"/>
        </w:rPr>
        <w:t xml:space="preserve">   </w:t>
      </w:r>
      <w:r>
        <w:rPr>
          <w:szCs w:val="21"/>
        </w:rPr>
        <w:t>地    址：</w:t>
      </w:r>
      <w:r>
        <w:rPr>
          <w:szCs w:val="21"/>
          <w:u w:val="single"/>
        </w:rPr>
        <w:t>遵义市昆明路唯一国际金创大厦15楼</w:t>
      </w:r>
    </w:p>
    <w:p w:rsidR="0096790F" w:rsidRDefault="0022717F" w:rsidP="00A13A08">
      <w:pPr>
        <w:pStyle w:val="a5"/>
        <w:tabs>
          <w:tab w:val="left" w:pos="4228"/>
          <w:tab w:val="left" w:pos="7990"/>
        </w:tabs>
        <w:spacing w:line="350" w:lineRule="auto"/>
        <w:ind w:left="5500" w:hangingChars="2619" w:hanging="5500"/>
        <w:rPr>
          <w:szCs w:val="21"/>
          <w:u w:val="single"/>
        </w:rPr>
      </w:pPr>
      <w:r>
        <w:rPr>
          <w:szCs w:val="21"/>
        </w:rPr>
        <w:t>邮   编：</w:t>
      </w:r>
      <w:r>
        <w:rPr>
          <w:szCs w:val="21"/>
          <w:u w:val="single"/>
        </w:rPr>
        <w:t xml:space="preserve">563000                </w:t>
      </w:r>
      <w:r w:rsidR="00A13A08">
        <w:rPr>
          <w:rFonts w:hint="eastAsia"/>
          <w:szCs w:val="21"/>
          <w:u w:val="single"/>
        </w:rPr>
        <w:t xml:space="preserve">        </w:t>
      </w:r>
      <w:r w:rsidR="00A13A08" w:rsidRPr="00A13A08">
        <w:rPr>
          <w:rFonts w:hint="eastAsia"/>
          <w:szCs w:val="21"/>
        </w:rPr>
        <w:t xml:space="preserve">   </w:t>
      </w:r>
      <w:r>
        <w:rPr>
          <w:szCs w:val="21"/>
        </w:rPr>
        <w:t>邮    编：</w:t>
      </w:r>
      <w:r>
        <w:rPr>
          <w:szCs w:val="21"/>
          <w:u w:val="single"/>
        </w:rPr>
        <w:t xml:space="preserve">563000                      </w:t>
      </w:r>
      <w:r w:rsidR="003340A3">
        <w:rPr>
          <w:rFonts w:hint="eastAsia"/>
          <w:szCs w:val="21"/>
          <w:u w:val="single"/>
        </w:rPr>
        <w:t xml:space="preserve">     </w:t>
      </w:r>
    </w:p>
    <w:p w:rsidR="0096790F" w:rsidRDefault="0022717F" w:rsidP="00A13A08">
      <w:pPr>
        <w:pStyle w:val="a5"/>
        <w:tabs>
          <w:tab w:val="left" w:pos="4228"/>
          <w:tab w:val="left" w:pos="7990"/>
        </w:tabs>
        <w:spacing w:line="350" w:lineRule="auto"/>
        <w:ind w:left="5500" w:hangingChars="2619" w:hanging="5500"/>
        <w:rPr>
          <w:szCs w:val="21"/>
          <w:u w:val="single"/>
        </w:rPr>
      </w:pPr>
      <w:r>
        <w:rPr>
          <w:szCs w:val="21"/>
        </w:rPr>
        <w:t>联 系人：</w:t>
      </w:r>
      <w:r>
        <w:rPr>
          <w:rFonts w:hint="eastAsia"/>
          <w:szCs w:val="21"/>
          <w:u w:val="single"/>
        </w:rPr>
        <w:t xml:space="preserve">王先生                      </w:t>
      </w:r>
      <w:r w:rsidR="00A13A08">
        <w:rPr>
          <w:rFonts w:hint="eastAsia"/>
          <w:szCs w:val="21"/>
          <w:u w:val="single"/>
        </w:rPr>
        <w:t xml:space="preserve">  </w:t>
      </w:r>
      <w:r w:rsidR="00A13A08" w:rsidRPr="00A13A08">
        <w:rPr>
          <w:rFonts w:hint="eastAsia"/>
          <w:szCs w:val="21"/>
        </w:rPr>
        <w:t xml:space="preserve">   </w:t>
      </w:r>
      <w:r>
        <w:rPr>
          <w:szCs w:val="21"/>
        </w:rPr>
        <w:t>联 系 人：</w:t>
      </w:r>
      <w:r>
        <w:rPr>
          <w:rFonts w:hint="eastAsia"/>
          <w:szCs w:val="21"/>
          <w:u w:val="single"/>
        </w:rPr>
        <w:t>谭先生</w:t>
      </w:r>
      <w:r w:rsidR="003340A3">
        <w:rPr>
          <w:rFonts w:hint="eastAsia"/>
          <w:szCs w:val="21"/>
          <w:u w:val="single"/>
        </w:rPr>
        <w:t xml:space="preserve">                           </w:t>
      </w:r>
    </w:p>
    <w:p w:rsidR="0096790F" w:rsidRDefault="0022717F" w:rsidP="00A13A08">
      <w:pPr>
        <w:pStyle w:val="a5"/>
        <w:tabs>
          <w:tab w:val="left" w:pos="4228"/>
          <w:tab w:val="left" w:pos="8800"/>
        </w:tabs>
        <w:spacing w:line="350" w:lineRule="auto"/>
        <w:ind w:left="5500" w:hangingChars="2619" w:hanging="5500"/>
        <w:rPr>
          <w:szCs w:val="21"/>
          <w:u w:val="single"/>
        </w:rPr>
      </w:pPr>
      <w:r>
        <w:rPr>
          <w:szCs w:val="21"/>
        </w:rPr>
        <w:t>电   话：</w:t>
      </w:r>
      <w:r w:rsidR="00A13A08" w:rsidRPr="00A13A08">
        <w:rPr>
          <w:rFonts w:hint="eastAsia"/>
          <w:szCs w:val="21"/>
          <w:u w:val="single"/>
        </w:rPr>
        <w:t xml:space="preserve">           </w:t>
      </w:r>
      <w:r w:rsidR="00C960AE">
        <w:rPr>
          <w:rFonts w:hint="eastAsia"/>
          <w:szCs w:val="21"/>
          <w:u w:val="single"/>
        </w:rPr>
        <w:t>0851-24227277</w:t>
      </w:r>
      <w:r w:rsidR="00A13A08" w:rsidRPr="00A13A08">
        <w:rPr>
          <w:rFonts w:hint="eastAsia"/>
          <w:szCs w:val="21"/>
          <w:u w:val="single"/>
        </w:rPr>
        <w:t xml:space="preserve">      </w:t>
      </w:r>
      <w:r w:rsidR="00A13A08">
        <w:rPr>
          <w:rFonts w:hint="eastAsia"/>
          <w:szCs w:val="21"/>
        </w:rPr>
        <w:t xml:space="preserve">    </w:t>
      </w:r>
      <w:r>
        <w:rPr>
          <w:szCs w:val="21"/>
        </w:rPr>
        <w:t>电    话：</w:t>
      </w:r>
      <w:r>
        <w:rPr>
          <w:rFonts w:hint="eastAsia"/>
          <w:szCs w:val="21"/>
          <w:u w:val="single"/>
        </w:rPr>
        <w:t>0851-28328108</w:t>
      </w:r>
      <w:r w:rsidR="003340A3">
        <w:rPr>
          <w:rFonts w:hint="eastAsia"/>
          <w:szCs w:val="21"/>
          <w:u w:val="single"/>
        </w:rPr>
        <w:t xml:space="preserve">                   </w:t>
      </w:r>
    </w:p>
    <w:p w:rsidR="0096790F" w:rsidRDefault="0096790F">
      <w:pPr>
        <w:spacing w:line="400" w:lineRule="exact"/>
        <w:ind w:firstLineChars="2500" w:firstLine="5250"/>
        <w:jc w:val="left"/>
        <w:rPr>
          <w:szCs w:val="21"/>
        </w:rPr>
      </w:pPr>
    </w:p>
    <w:p w:rsidR="0096790F" w:rsidRDefault="0022717F">
      <w:pPr>
        <w:spacing w:line="360" w:lineRule="auto"/>
        <w:rPr>
          <w:szCs w:val="21"/>
        </w:rPr>
      </w:pPr>
      <w:r>
        <w:rPr>
          <w:szCs w:val="21"/>
        </w:rPr>
        <w:t>监督部门：</w:t>
      </w:r>
      <w:r>
        <w:rPr>
          <w:rFonts w:hint="eastAsia"/>
          <w:szCs w:val="21"/>
        </w:rPr>
        <w:t>湄潭县住房和城乡建设局</w:t>
      </w:r>
      <w:r>
        <w:rPr>
          <w:rFonts w:hint="eastAsia"/>
          <w:szCs w:val="21"/>
        </w:rPr>
        <w:t xml:space="preserve">              </w:t>
      </w:r>
    </w:p>
    <w:p w:rsidR="0096790F" w:rsidRDefault="0022717F">
      <w:pPr>
        <w:spacing w:line="360" w:lineRule="auto"/>
        <w:rPr>
          <w:rFonts w:ascii="宋体" w:hAnsi="宋体" w:cs="宋体"/>
          <w:szCs w:val="21"/>
        </w:rPr>
      </w:pPr>
      <w:r>
        <w:rPr>
          <w:rFonts w:hint="eastAsia"/>
          <w:szCs w:val="21"/>
        </w:rPr>
        <w:t>联系电话：</w:t>
      </w:r>
      <w:r>
        <w:rPr>
          <w:szCs w:val="21"/>
        </w:rPr>
        <w:t>0851-24221151</w:t>
      </w:r>
    </w:p>
    <w:p w:rsidR="0096790F" w:rsidRDefault="0096790F">
      <w:pPr>
        <w:spacing w:line="360" w:lineRule="auto"/>
        <w:rPr>
          <w:rFonts w:ascii="宋体" w:hAnsi="宋体" w:cs="宋体"/>
          <w:szCs w:val="21"/>
        </w:rPr>
      </w:pPr>
    </w:p>
    <w:p w:rsidR="0096790F" w:rsidRDefault="0022717F">
      <w:pPr>
        <w:spacing w:line="360" w:lineRule="auto"/>
        <w:ind w:firstLineChars="3000" w:firstLine="6300"/>
        <w:rPr>
          <w:rFonts w:ascii="宋体" w:hAnsi="宋体" w:cs="宋体"/>
          <w:szCs w:val="21"/>
        </w:rPr>
      </w:pPr>
      <w:r>
        <w:rPr>
          <w:rFonts w:ascii="宋体" w:hAnsi="宋体" w:cs="宋体" w:hint="eastAsia"/>
          <w:szCs w:val="21"/>
          <w:u w:val="single"/>
        </w:rPr>
        <w:t>2021</w:t>
      </w:r>
      <w:r>
        <w:rPr>
          <w:rFonts w:ascii="宋体" w:hAnsi="宋体" w:cs="宋体" w:hint="eastAsia"/>
          <w:szCs w:val="21"/>
        </w:rPr>
        <w:t xml:space="preserve">年月日 </w:t>
      </w:r>
    </w:p>
    <w:p w:rsidR="0096790F" w:rsidRDefault="0096790F">
      <w:pPr>
        <w:jc w:val="right"/>
      </w:pPr>
    </w:p>
    <w:p w:rsidR="0096790F" w:rsidRDefault="0096790F">
      <w:pPr>
        <w:spacing w:line="440" w:lineRule="exact"/>
        <w:jc w:val="left"/>
        <w:rPr>
          <w:rFonts w:ascii="宋体" w:hAnsi="宋体"/>
          <w:sz w:val="24"/>
          <w:szCs w:val="24"/>
        </w:rPr>
      </w:pPr>
    </w:p>
    <w:p w:rsidR="0096790F" w:rsidRDefault="0096790F">
      <w:pPr>
        <w:widowControl/>
        <w:jc w:val="left"/>
        <w:rPr>
          <w:rFonts w:ascii="宋体" w:hAnsi="宋体"/>
          <w:sz w:val="24"/>
          <w:szCs w:val="24"/>
        </w:rPr>
      </w:pPr>
    </w:p>
    <w:p w:rsidR="0096790F" w:rsidRDefault="0096790F">
      <w:pPr>
        <w:spacing w:line="440" w:lineRule="exact"/>
        <w:jc w:val="left"/>
        <w:rPr>
          <w:rFonts w:ascii="宋体" w:hAnsi="宋体"/>
          <w:sz w:val="24"/>
          <w:szCs w:val="24"/>
        </w:rPr>
      </w:pPr>
    </w:p>
    <w:p w:rsidR="0096790F" w:rsidRDefault="0096790F">
      <w:pPr>
        <w:spacing w:line="440" w:lineRule="exact"/>
        <w:jc w:val="left"/>
        <w:rPr>
          <w:rFonts w:ascii="宋体" w:hAnsi="宋体"/>
          <w:sz w:val="24"/>
          <w:szCs w:val="24"/>
        </w:rPr>
      </w:pPr>
    </w:p>
    <w:p w:rsidR="0096790F" w:rsidRDefault="0096790F">
      <w:pPr>
        <w:spacing w:line="440" w:lineRule="exact"/>
        <w:jc w:val="left"/>
        <w:rPr>
          <w:rFonts w:ascii="宋体" w:hAnsi="宋体"/>
          <w:sz w:val="24"/>
          <w:szCs w:val="24"/>
        </w:rPr>
      </w:pPr>
    </w:p>
    <w:p w:rsidR="0096790F" w:rsidRDefault="0022717F">
      <w:pPr>
        <w:wordWrap w:val="0"/>
        <w:overflowPunct w:val="0"/>
        <w:adjustRightInd w:val="0"/>
        <w:snapToGrid w:val="0"/>
        <w:spacing w:line="440" w:lineRule="exact"/>
        <w:ind w:leftChars="-252" w:left="-529" w:rightChars="-85" w:right="-178" w:firstLineChars="119" w:firstLine="238"/>
        <w:jc w:val="right"/>
        <w:rPr>
          <w:rFonts w:ascii="宋体" w:hAnsi="宋体" w:cs="宋体"/>
          <w:sz w:val="20"/>
          <w:szCs w:val="21"/>
        </w:rPr>
      </w:pPr>
      <w:r>
        <w:rPr>
          <w:rFonts w:ascii="宋体" w:hAnsi="宋体" w:cs="宋体" w:hint="eastAsia"/>
          <w:sz w:val="20"/>
          <w:szCs w:val="21"/>
        </w:rPr>
        <w:t>招标人或其招标代理机构主要负责人（项目负责人）：（签名）</w:t>
      </w:r>
    </w:p>
    <w:p w:rsidR="0096790F" w:rsidRDefault="0022717F">
      <w:pPr>
        <w:wordWrap w:val="0"/>
        <w:overflowPunct w:val="0"/>
        <w:adjustRightInd w:val="0"/>
        <w:snapToGrid w:val="0"/>
        <w:spacing w:line="440" w:lineRule="exact"/>
        <w:ind w:leftChars="-252" w:left="-529" w:rightChars="-85" w:right="-178" w:firstLineChars="119" w:firstLine="238"/>
        <w:jc w:val="right"/>
        <w:rPr>
          <w:rFonts w:ascii="Arial" w:hAnsi="Arial"/>
          <w:b/>
          <w:bCs/>
          <w:sz w:val="28"/>
          <w:u w:val="single"/>
        </w:rPr>
      </w:pPr>
      <w:r>
        <w:rPr>
          <w:rFonts w:ascii="宋体" w:hAnsi="宋体" w:cs="宋体" w:hint="eastAsia"/>
          <w:sz w:val="20"/>
          <w:szCs w:val="21"/>
        </w:rPr>
        <w:t>招标人或其招标代理机构：（盖章）</w:t>
      </w:r>
    </w:p>
    <w:p w:rsidR="0096790F" w:rsidRDefault="0022717F">
      <w:pPr>
        <w:spacing w:line="440" w:lineRule="exact"/>
        <w:jc w:val="left"/>
        <w:rPr>
          <w:rFonts w:ascii="宋体" w:hAnsi="宋体" w:cs="宋体"/>
          <w:szCs w:val="21"/>
        </w:rPr>
      </w:pPr>
      <w:r>
        <w:rPr>
          <w:rFonts w:ascii="宋体" w:hAnsi="宋体" w:hint="eastAsia"/>
          <w:sz w:val="24"/>
          <w:szCs w:val="24"/>
        </w:rPr>
        <w:br w:type="page"/>
      </w:r>
    </w:p>
    <w:p w:rsidR="0096790F" w:rsidRDefault="0022717F">
      <w:pPr>
        <w:numPr>
          <w:ilvl w:val="0"/>
          <w:numId w:val="11"/>
        </w:numPr>
        <w:ind w:firstLineChars="200" w:firstLine="640"/>
        <w:jc w:val="center"/>
        <w:rPr>
          <w:sz w:val="32"/>
          <w:szCs w:val="32"/>
        </w:rPr>
      </w:pPr>
      <w:r>
        <w:rPr>
          <w:rFonts w:hint="eastAsia"/>
          <w:sz w:val="32"/>
          <w:szCs w:val="32"/>
        </w:rPr>
        <w:lastRenderedPageBreak/>
        <w:t xml:space="preserve"> </w:t>
      </w:r>
      <w:r>
        <w:rPr>
          <w:rFonts w:hint="eastAsia"/>
          <w:sz w:val="32"/>
          <w:szCs w:val="32"/>
        </w:rPr>
        <w:t>投标人须知</w:t>
      </w:r>
    </w:p>
    <w:tbl>
      <w:tblPr>
        <w:tblpPr w:leftFromText="180" w:rightFromText="180" w:vertAnchor="text" w:horzAnchor="page" w:tblpX="1118" w:tblpY="553"/>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520"/>
        <w:gridCol w:w="6230"/>
      </w:tblGrid>
      <w:tr w:rsidR="0096790F">
        <w:tc>
          <w:tcPr>
            <w:tcW w:w="1105" w:type="dxa"/>
          </w:tcPr>
          <w:p w:rsidR="0096790F" w:rsidRDefault="0022717F">
            <w:pPr>
              <w:pStyle w:val="TableParagraph"/>
              <w:spacing w:line="360" w:lineRule="auto"/>
              <w:ind w:left="110"/>
              <w:jc w:val="left"/>
              <w:rPr>
                <w:rFonts w:ascii="宋体" w:hAnsi="宋体" w:cs="宋体"/>
                <w:szCs w:val="21"/>
              </w:rPr>
            </w:pPr>
            <w:r>
              <w:rPr>
                <w:rFonts w:ascii="宋体" w:hAnsi="宋体" w:cs="宋体" w:hint="eastAsia"/>
                <w:szCs w:val="21"/>
              </w:rPr>
              <w:t>条款号</w:t>
            </w:r>
          </w:p>
        </w:tc>
        <w:tc>
          <w:tcPr>
            <w:tcW w:w="2520" w:type="dxa"/>
          </w:tcPr>
          <w:p w:rsidR="0096790F" w:rsidRDefault="0022717F">
            <w:pPr>
              <w:pStyle w:val="TableParagraph"/>
              <w:tabs>
                <w:tab w:val="left" w:pos="823"/>
                <w:tab w:val="left" w:pos="1242"/>
                <w:tab w:val="left" w:pos="1661"/>
              </w:tabs>
              <w:spacing w:line="360" w:lineRule="auto"/>
              <w:ind w:left="404"/>
              <w:jc w:val="left"/>
              <w:rPr>
                <w:rFonts w:ascii="宋体" w:hAnsi="宋体" w:cs="宋体"/>
                <w:szCs w:val="21"/>
              </w:rPr>
            </w:pPr>
            <w:r>
              <w:rPr>
                <w:rFonts w:ascii="宋体" w:hAnsi="宋体" w:cs="宋体" w:hint="eastAsia"/>
                <w:szCs w:val="21"/>
              </w:rPr>
              <w:t>条</w:t>
            </w:r>
            <w:r>
              <w:rPr>
                <w:rFonts w:ascii="宋体" w:hAnsi="宋体" w:cs="宋体" w:hint="eastAsia"/>
                <w:szCs w:val="21"/>
              </w:rPr>
              <w:tab/>
              <w:t>款</w:t>
            </w:r>
            <w:r>
              <w:rPr>
                <w:rFonts w:ascii="宋体" w:hAnsi="宋体" w:cs="宋体" w:hint="eastAsia"/>
                <w:szCs w:val="21"/>
              </w:rPr>
              <w:tab/>
              <w:t>名</w:t>
            </w:r>
            <w:r>
              <w:rPr>
                <w:rFonts w:ascii="宋体" w:hAnsi="宋体" w:cs="宋体" w:hint="eastAsia"/>
                <w:szCs w:val="21"/>
              </w:rPr>
              <w:tab/>
              <w:t>称</w:t>
            </w:r>
          </w:p>
        </w:tc>
        <w:tc>
          <w:tcPr>
            <w:tcW w:w="6230" w:type="dxa"/>
          </w:tcPr>
          <w:p w:rsidR="0096790F" w:rsidRDefault="0022717F">
            <w:pPr>
              <w:pStyle w:val="TableParagraph"/>
              <w:tabs>
                <w:tab w:val="left" w:pos="421"/>
                <w:tab w:val="left" w:pos="840"/>
                <w:tab w:val="left" w:pos="1259"/>
              </w:tabs>
              <w:spacing w:line="360" w:lineRule="auto"/>
              <w:ind w:left="2"/>
              <w:jc w:val="center"/>
              <w:rPr>
                <w:rFonts w:ascii="宋体" w:hAnsi="宋体" w:cs="宋体"/>
                <w:szCs w:val="21"/>
              </w:rPr>
            </w:pPr>
            <w:r>
              <w:rPr>
                <w:rFonts w:ascii="宋体" w:hAnsi="宋体" w:cs="宋体" w:hint="eastAsia"/>
                <w:szCs w:val="21"/>
              </w:rPr>
              <w:t>编</w:t>
            </w:r>
            <w:r>
              <w:rPr>
                <w:rFonts w:ascii="宋体" w:hAnsi="宋体" w:cs="宋体" w:hint="eastAsia"/>
                <w:szCs w:val="21"/>
              </w:rPr>
              <w:tab/>
              <w:t>列</w:t>
            </w:r>
            <w:r>
              <w:rPr>
                <w:rFonts w:ascii="宋体" w:hAnsi="宋体" w:cs="宋体" w:hint="eastAsia"/>
                <w:szCs w:val="21"/>
              </w:rPr>
              <w:tab/>
              <w:t>内</w:t>
            </w:r>
            <w:r>
              <w:rPr>
                <w:rFonts w:ascii="宋体" w:hAnsi="宋体" w:cs="宋体" w:hint="eastAsia"/>
                <w:szCs w:val="21"/>
              </w:rPr>
              <w:tab/>
              <w:t>容</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1.12</w:t>
            </w:r>
          </w:p>
        </w:tc>
        <w:tc>
          <w:tcPr>
            <w:tcW w:w="2520" w:type="dxa"/>
            <w:vAlign w:val="center"/>
          </w:tcPr>
          <w:p w:rsidR="0096790F" w:rsidRDefault="0022717F">
            <w:pPr>
              <w:pStyle w:val="TableParagraph"/>
              <w:spacing w:line="360" w:lineRule="auto"/>
              <w:ind w:right="811"/>
              <w:jc w:val="center"/>
              <w:rPr>
                <w:rFonts w:ascii="宋体" w:hAnsi="宋体" w:cs="宋体"/>
                <w:szCs w:val="21"/>
              </w:rPr>
            </w:pPr>
            <w:r>
              <w:rPr>
                <w:rFonts w:ascii="宋体" w:hAnsi="宋体" w:cs="宋体" w:hint="eastAsia"/>
                <w:szCs w:val="21"/>
              </w:rPr>
              <w:t>招标人</w:t>
            </w:r>
          </w:p>
        </w:tc>
        <w:tc>
          <w:tcPr>
            <w:tcW w:w="6230" w:type="dxa"/>
            <w:vAlign w:val="center"/>
          </w:tcPr>
          <w:p w:rsidR="0096790F" w:rsidRDefault="0022717F">
            <w:pPr>
              <w:spacing w:line="440" w:lineRule="exact"/>
              <w:rPr>
                <w:rFonts w:ascii="宋体" w:hAnsi="宋体" w:cs="宋体"/>
                <w:szCs w:val="21"/>
              </w:rPr>
            </w:pPr>
            <w:r>
              <w:rPr>
                <w:rFonts w:ascii="宋体" w:hAnsi="宋体" w:cs="宋体" w:hint="eastAsia"/>
                <w:szCs w:val="21"/>
              </w:rPr>
              <w:t>名称：贵州茗城农商旅发展投资集团有限公司</w:t>
            </w:r>
          </w:p>
          <w:p w:rsidR="0096790F" w:rsidRDefault="0022717F">
            <w:pPr>
              <w:spacing w:line="440" w:lineRule="exact"/>
              <w:rPr>
                <w:rFonts w:ascii="宋体" w:hAnsi="宋体" w:cs="宋体"/>
                <w:szCs w:val="21"/>
              </w:rPr>
            </w:pPr>
            <w:r>
              <w:rPr>
                <w:rFonts w:ascii="宋体" w:hAnsi="宋体" w:cs="宋体" w:hint="eastAsia"/>
                <w:szCs w:val="21"/>
              </w:rPr>
              <w:t xml:space="preserve">地址：湄潭县湄江街道桃花江大桥东侧  </w:t>
            </w:r>
          </w:p>
          <w:p w:rsidR="0096790F" w:rsidRDefault="0022717F">
            <w:pPr>
              <w:spacing w:line="360" w:lineRule="auto"/>
              <w:rPr>
                <w:rFonts w:ascii="宋体" w:hAnsi="宋体" w:cs="宋体"/>
                <w:szCs w:val="21"/>
              </w:rPr>
            </w:pPr>
            <w:r>
              <w:rPr>
                <w:rFonts w:ascii="宋体" w:hAnsi="宋体" w:cs="宋体" w:hint="eastAsia"/>
                <w:szCs w:val="21"/>
              </w:rPr>
              <w:t>联系人：王先生</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1.13</w:t>
            </w:r>
          </w:p>
        </w:tc>
        <w:tc>
          <w:tcPr>
            <w:tcW w:w="2520"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招标代理机构</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名称:贵州正询工程管理服务有限公司</w:t>
            </w:r>
          </w:p>
          <w:p w:rsidR="0096790F" w:rsidRDefault="0022717F">
            <w:pPr>
              <w:spacing w:line="360" w:lineRule="auto"/>
              <w:rPr>
                <w:rFonts w:ascii="宋体" w:hAnsi="宋体" w:cs="宋体"/>
                <w:szCs w:val="21"/>
              </w:rPr>
            </w:pPr>
            <w:r>
              <w:rPr>
                <w:rFonts w:ascii="宋体" w:hAnsi="宋体" w:cs="宋体" w:hint="eastAsia"/>
                <w:szCs w:val="21"/>
              </w:rPr>
              <w:t>地址:</w:t>
            </w:r>
            <w:r>
              <w:rPr>
                <w:rFonts w:ascii="宋体" w:hAnsi="宋体"/>
                <w:szCs w:val="21"/>
              </w:rPr>
              <w:t>遵义市昆明路唯一国际金创大厦</w:t>
            </w:r>
            <w:r>
              <w:rPr>
                <w:rFonts w:ascii="宋体" w:hAnsi="宋体" w:hint="eastAsia"/>
                <w:szCs w:val="21"/>
              </w:rPr>
              <w:t>15楼1514号</w:t>
            </w:r>
          </w:p>
          <w:p w:rsidR="0096790F" w:rsidRDefault="0022717F">
            <w:pPr>
              <w:spacing w:line="360" w:lineRule="auto"/>
              <w:rPr>
                <w:rFonts w:ascii="宋体" w:hAnsi="宋体" w:cs="宋体"/>
                <w:szCs w:val="21"/>
              </w:rPr>
            </w:pPr>
            <w:r>
              <w:rPr>
                <w:rFonts w:ascii="宋体" w:hAnsi="宋体" w:cs="宋体" w:hint="eastAsia"/>
                <w:szCs w:val="21"/>
              </w:rPr>
              <w:t>联系人:谭先生</w:t>
            </w:r>
          </w:p>
          <w:p w:rsidR="0096790F" w:rsidRDefault="0022717F">
            <w:pPr>
              <w:spacing w:line="360" w:lineRule="auto"/>
              <w:rPr>
                <w:rFonts w:ascii="宋体" w:hAnsi="宋体" w:cs="宋体"/>
                <w:szCs w:val="21"/>
              </w:rPr>
            </w:pPr>
            <w:r>
              <w:rPr>
                <w:rFonts w:ascii="宋体" w:hAnsi="宋体" w:cs="宋体" w:hint="eastAsia"/>
                <w:szCs w:val="21"/>
              </w:rPr>
              <w:t>联系电话:0851-28328108</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1.1.4</w:t>
            </w:r>
          </w:p>
        </w:tc>
        <w:tc>
          <w:tcPr>
            <w:tcW w:w="2520"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项目概况</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项目名称：湄潭县乡村振兴一期项目（茶产业补短板）-茶叶交易中心建设项目（监理）</w:t>
            </w:r>
          </w:p>
          <w:p w:rsidR="0096790F" w:rsidRDefault="0022717F">
            <w:pPr>
              <w:spacing w:line="360" w:lineRule="auto"/>
              <w:rPr>
                <w:rFonts w:ascii="宋体" w:hAnsi="宋体" w:cs="宋体"/>
                <w:szCs w:val="21"/>
              </w:rPr>
            </w:pPr>
            <w:r>
              <w:rPr>
                <w:rFonts w:ascii="宋体" w:hAnsi="宋体" w:cs="宋体" w:hint="eastAsia"/>
                <w:szCs w:val="21"/>
              </w:rPr>
              <w:t>建设地点:</w:t>
            </w:r>
            <w:r>
              <w:rPr>
                <w:rFonts w:ascii="宋体" w:hAnsi="宋体" w:cs="宋体" w:hint="eastAsia"/>
                <w:bCs/>
                <w:szCs w:val="21"/>
              </w:rPr>
              <w:t>湄潭县经开区</w:t>
            </w:r>
          </w:p>
          <w:p w:rsidR="0096790F" w:rsidRDefault="0022717F">
            <w:pPr>
              <w:spacing w:line="360" w:lineRule="auto"/>
              <w:rPr>
                <w:rFonts w:ascii="宋体" w:hAnsi="宋体" w:cs="宋体"/>
                <w:szCs w:val="21"/>
              </w:rPr>
            </w:pPr>
            <w:r>
              <w:rPr>
                <w:rFonts w:ascii="宋体" w:hAnsi="宋体" w:cs="宋体" w:hint="eastAsia"/>
                <w:szCs w:val="21"/>
              </w:rPr>
              <w:t>建设规模:项目用地面积40408.6平方米，建筑面积58690平方米，新建交易中心裙楼、交易中心1#主楼、交易中心2#主楼、冷库、常温库、地下停车场、电子商务交易中心、茶产业信息化系统建设及相关配套基础设施。</w:t>
            </w:r>
          </w:p>
          <w:p w:rsidR="0096790F" w:rsidRDefault="0022717F">
            <w:pPr>
              <w:spacing w:line="360" w:lineRule="auto"/>
              <w:rPr>
                <w:rFonts w:ascii="宋体" w:hAnsi="宋体" w:cs="宋体"/>
                <w:szCs w:val="21"/>
              </w:rPr>
            </w:pPr>
            <w:r>
              <w:rPr>
                <w:rFonts w:ascii="宋体" w:hAnsi="宋体" w:cs="宋体" w:hint="eastAsia"/>
                <w:b/>
                <w:bCs/>
                <w:szCs w:val="21"/>
              </w:rPr>
              <w:t>项目总投资：29254.65万元，其中工程费用17047.6万元,财政评审金额15983.787万元。</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1.1.5</w:t>
            </w:r>
          </w:p>
        </w:tc>
        <w:tc>
          <w:tcPr>
            <w:tcW w:w="2520"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资金来源和落实情况</w:t>
            </w:r>
          </w:p>
        </w:tc>
        <w:tc>
          <w:tcPr>
            <w:tcW w:w="6230" w:type="dxa"/>
          </w:tcPr>
          <w:p w:rsidR="0096790F" w:rsidRDefault="0022717F">
            <w:pPr>
              <w:pStyle w:val="TableParagraph"/>
              <w:spacing w:line="360" w:lineRule="auto"/>
              <w:rPr>
                <w:rFonts w:ascii="宋体" w:hAnsi="宋体" w:cs="宋体"/>
                <w:szCs w:val="21"/>
              </w:rPr>
            </w:pPr>
            <w:r>
              <w:rPr>
                <w:rFonts w:ascii="宋体" w:hAnsi="宋体" w:cs="宋体" w:hint="eastAsia"/>
                <w:szCs w:val="21"/>
              </w:rPr>
              <w:t>资金来源:自筹</w:t>
            </w:r>
          </w:p>
          <w:p w:rsidR="0096790F" w:rsidRDefault="0022717F">
            <w:pPr>
              <w:spacing w:line="360" w:lineRule="auto"/>
              <w:rPr>
                <w:rFonts w:ascii="宋体" w:hAnsi="宋体" w:cs="宋体"/>
                <w:szCs w:val="21"/>
              </w:rPr>
            </w:pPr>
            <w:r>
              <w:rPr>
                <w:rFonts w:ascii="宋体" w:hAnsi="宋体" w:cs="宋体" w:hint="eastAsia"/>
                <w:szCs w:val="21"/>
              </w:rPr>
              <w:t>出资比例：100%</w:t>
            </w:r>
          </w:p>
          <w:p w:rsidR="0096790F" w:rsidRDefault="0022717F">
            <w:pPr>
              <w:spacing w:line="360" w:lineRule="auto"/>
              <w:rPr>
                <w:rFonts w:ascii="宋体" w:hAnsi="宋体" w:cs="宋体"/>
                <w:szCs w:val="21"/>
              </w:rPr>
            </w:pPr>
            <w:r>
              <w:rPr>
                <w:rFonts w:ascii="宋体" w:hAnsi="宋体" w:cs="宋体" w:hint="eastAsia"/>
                <w:szCs w:val="21"/>
              </w:rPr>
              <w:t>资金落实情况：已落实。</w:t>
            </w:r>
          </w:p>
        </w:tc>
      </w:tr>
      <w:tr w:rsidR="0096790F">
        <w:trPr>
          <w:trHeight w:val="460"/>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1.2</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招标范围</w:t>
            </w:r>
          </w:p>
        </w:tc>
        <w:tc>
          <w:tcPr>
            <w:tcW w:w="6230" w:type="dxa"/>
          </w:tcPr>
          <w:p w:rsidR="0096790F" w:rsidRDefault="0022717F">
            <w:pPr>
              <w:pStyle w:val="ac"/>
              <w:keepNext/>
              <w:keepLines/>
              <w:widowControl w:val="0"/>
              <w:spacing w:beforeAutospacing="0" w:after="0" w:afterAutospacing="0" w:line="360" w:lineRule="auto"/>
              <w:jc w:val="both"/>
              <w:outlineLvl w:val="1"/>
              <w:rPr>
                <w:rFonts w:cs="宋体"/>
                <w:kern w:val="2"/>
                <w:sz w:val="21"/>
                <w:szCs w:val="21"/>
              </w:rPr>
            </w:pPr>
            <w:r>
              <w:rPr>
                <w:rFonts w:cs="宋体" w:hint="eastAsia"/>
                <w:kern w:val="2"/>
                <w:sz w:val="21"/>
                <w:szCs w:val="21"/>
              </w:rPr>
              <w:t>施工阶段监理（指对施工过程中的质量、进度、费用控制，安全生产监督管理、合同、信息等方面的协调管理；）、保修阶段监理（指检查和记录工程质量缺陷，对缺陷原因进行调查分析并确定责任归属，审核修复方案，监督修复过程并验收，审核修复费用）、其他服务（指外部协调工作）。</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1.3.1</w:t>
            </w:r>
          </w:p>
        </w:tc>
        <w:tc>
          <w:tcPr>
            <w:tcW w:w="2520" w:type="dxa"/>
            <w:vAlign w:val="center"/>
          </w:tcPr>
          <w:p w:rsidR="0096790F" w:rsidRDefault="0022717F">
            <w:pPr>
              <w:spacing w:line="360" w:lineRule="auto"/>
              <w:ind w:firstLineChars="200" w:firstLine="420"/>
              <w:rPr>
                <w:rFonts w:ascii="宋体" w:hAnsi="宋体" w:cs="宋体"/>
                <w:szCs w:val="21"/>
              </w:rPr>
            </w:pPr>
            <w:r>
              <w:rPr>
                <w:rFonts w:ascii="宋体" w:hAnsi="宋体" w:cs="宋体" w:hint="eastAsia"/>
                <w:szCs w:val="21"/>
              </w:rPr>
              <w:t>监理服务期</w:t>
            </w:r>
          </w:p>
        </w:tc>
        <w:tc>
          <w:tcPr>
            <w:tcW w:w="6230" w:type="dxa"/>
          </w:tcPr>
          <w:p w:rsidR="0096790F" w:rsidRDefault="0022717F">
            <w:pPr>
              <w:spacing w:line="360" w:lineRule="auto"/>
              <w:rPr>
                <w:rFonts w:ascii="宋体" w:hAnsi="宋体" w:cs="宋体"/>
                <w:szCs w:val="21"/>
              </w:rPr>
            </w:pPr>
            <w:r>
              <w:rPr>
                <w:rFonts w:ascii="宋体" w:hAnsi="宋体" w:cs="宋体" w:hint="eastAsia"/>
                <w:u w:val="single"/>
              </w:rPr>
              <w:t>整个项目施工阶段监理及保修阶段监理</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1.3.2</w:t>
            </w:r>
          </w:p>
        </w:tc>
        <w:tc>
          <w:tcPr>
            <w:tcW w:w="2520" w:type="dxa"/>
            <w:vAlign w:val="center"/>
          </w:tcPr>
          <w:p w:rsidR="0096790F" w:rsidRDefault="0022717F">
            <w:pPr>
              <w:spacing w:line="360" w:lineRule="auto"/>
              <w:ind w:firstLineChars="200" w:firstLine="420"/>
              <w:rPr>
                <w:rFonts w:ascii="宋体" w:hAnsi="宋体" w:cs="宋体"/>
                <w:szCs w:val="21"/>
              </w:rPr>
            </w:pPr>
            <w:r>
              <w:rPr>
                <w:rFonts w:ascii="宋体" w:hAnsi="宋体" w:cs="宋体" w:hint="eastAsia"/>
                <w:szCs w:val="21"/>
              </w:rPr>
              <w:t>监理服务质量</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符合《工程施工质量验收规范》标准及国家规定的相关质量要求。</w:t>
            </w:r>
          </w:p>
        </w:tc>
      </w:tr>
      <w:tr w:rsidR="0096790F">
        <w:trPr>
          <w:trHeight w:val="90"/>
        </w:trPr>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1.4.1</w:t>
            </w:r>
          </w:p>
        </w:tc>
        <w:tc>
          <w:tcPr>
            <w:tcW w:w="2520"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投标人资质条件、能力和</w:t>
            </w:r>
            <w:r>
              <w:rPr>
                <w:rFonts w:ascii="宋体" w:hAnsi="宋体" w:cs="宋体" w:hint="eastAsia"/>
                <w:szCs w:val="21"/>
              </w:rPr>
              <w:lastRenderedPageBreak/>
              <w:t>信誉</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lastRenderedPageBreak/>
              <w:t>资质条件：</w:t>
            </w:r>
          </w:p>
          <w:p w:rsidR="0096790F" w:rsidRDefault="0022717F">
            <w:pPr>
              <w:spacing w:line="360" w:lineRule="auto"/>
              <w:rPr>
                <w:rFonts w:ascii="宋体" w:hAnsi="宋体" w:cs="宋体"/>
                <w:szCs w:val="21"/>
              </w:rPr>
            </w:pPr>
            <w:r>
              <w:rPr>
                <w:rFonts w:ascii="宋体" w:hAnsi="宋体" w:cs="宋体" w:hint="eastAsia"/>
                <w:szCs w:val="21"/>
              </w:rPr>
              <w:lastRenderedPageBreak/>
              <w:t>（1）</w:t>
            </w:r>
            <w:r>
              <w:rPr>
                <w:rFonts w:ascii="宋体" w:hAnsi="宋体" w:hint="eastAsia"/>
                <w:b/>
                <w:kern w:val="0"/>
                <w:u w:val="single"/>
              </w:rPr>
              <w:t>具备建设行政主管部门核发的建筑工程专业监理乙级资质</w:t>
            </w:r>
            <w:r>
              <w:rPr>
                <w:rFonts w:ascii="宋体" w:hAnsi="宋体" w:cs="宋体" w:hint="eastAsia"/>
                <w:szCs w:val="21"/>
              </w:rPr>
              <w:t>。</w:t>
            </w:r>
          </w:p>
          <w:p w:rsidR="0096790F" w:rsidRDefault="0022717F">
            <w:pPr>
              <w:spacing w:line="360" w:lineRule="auto"/>
              <w:rPr>
                <w:rFonts w:ascii="宋体" w:hAnsi="宋体" w:cs="宋体"/>
                <w:szCs w:val="21"/>
              </w:rPr>
            </w:pPr>
            <w:r>
              <w:rPr>
                <w:rFonts w:ascii="宋体" w:hAnsi="宋体" w:cs="宋体" w:hint="eastAsia"/>
                <w:szCs w:val="21"/>
              </w:rPr>
              <w:t>（2）具备有效的营业执照</w:t>
            </w:r>
          </w:p>
          <w:p w:rsidR="0096790F" w:rsidRDefault="0022717F">
            <w:pPr>
              <w:spacing w:line="360" w:lineRule="auto"/>
              <w:rPr>
                <w:rFonts w:ascii="宋体" w:hAnsi="宋体" w:cs="宋体"/>
                <w:szCs w:val="21"/>
              </w:rPr>
            </w:pPr>
            <w:r>
              <w:rPr>
                <w:rFonts w:ascii="宋体" w:hAnsi="宋体" w:cs="宋体" w:hint="eastAsia"/>
                <w:szCs w:val="21"/>
              </w:rPr>
              <w:t>总监理工程师资格：</w:t>
            </w:r>
          </w:p>
          <w:p w:rsidR="0096790F" w:rsidRDefault="0022717F">
            <w:pPr>
              <w:spacing w:line="360" w:lineRule="auto"/>
              <w:rPr>
                <w:rFonts w:ascii="宋体" w:hAnsi="宋体" w:cs="宋体"/>
                <w:b/>
                <w:szCs w:val="21"/>
              </w:rPr>
            </w:pPr>
            <w:r>
              <w:rPr>
                <w:rFonts w:ascii="宋体" w:hAnsi="宋体" w:cs="宋体" w:hint="eastAsia"/>
                <w:b/>
                <w:szCs w:val="21"/>
              </w:rPr>
              <w:t>总监理工程师系已在投标单位注册并具有国家注册监理工程师注册证，专业为房屋建筑工程。</w:t>
            </w:r>
          </w:p>
          <w:p w:rsidR="0096790F" w:rsidRDefault="0022717F">
            <w:pPr>
              <w:spacing w:line="360" w:lineRule="auto"/>
              <w:rPr>
                <w:rFonts w:ascii="宋体" w:hAnsi="宋体" w:cs="宋体"/>
                <w:dstrike/>
                <w:szCs w:val="21"/>
              </w:rPr>
            </w:pPr>
            <w:r>
              <w:rPr>
                <w:rFonts w:ascii="宋体" w:hAnsi="宋体" w:cs="宋体" w:hint="eastAsia"/>
                <w:dstrike/>
                <w:szCs w:val="21"/>
              </w:rPr>
              <w:t>财务要求：提供上一年度或当年企业有效的的财务报表</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lastRenderedPageBreak/>
              <w:t>1.4.2</w:t>
            </w:r>
          </w:p>
        </w:tc>
        <w:tc>
          <w:tcPr>
            <w:tcW w:w="2520"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是否接受联合体投标</w:t>
            </w:r>
          </w:p>
        </w:tc>
        <w:tc>
          <w:tcPr>
            <w:tcW w:w="6230" w:type="dxa"/>
          </w:tcPr>
          <w:p w:rsidR="0096790F" w:rsidRDefault="0022717F">
            <w:pPr>
              <w:pStyle w:val="30"/>
              <w:topLinePunct/>
              <w:spacing w:line="360" w:lineRule="auto"/>
              <w:rPr>
                <w:rFonts w:ascii="宋体" w:hAnsi="宋体" w:cs="宋体"/>
                <w:sz w:val="21"/>
                <w:szCs w:val="21"/>
              </w:rPr>
            </w:pPr>
            <w:r>
              <w:rPr>
                <w:rFonts w:ascii="宋体" w:hAnsi="宋体" w:cs="宋体" w:hint="eastAsia"/>
                <w:sz w:val="21"/>
                <w:szCs w:val="21"/>
              </w:rPr>
              <w:t>█不接受</w:t>
            </w:r>
          </w:p>
          <w:p w:rsidR="0096790F" w:rsidRDefault="0022717F">
            <w:pPr>
              <w:spacing w:line="360" w:lineRule="auto"/>
              <w:rPr>
                <w:rFonts w:ascii="宋体" w:hAnsi="宋体" w:cs="宋体"/>
                <w:szCs w:val="21"/>
              </w:rPr>
            </w:pPr>
            <w:r>
              <w:rPr>
                <w:rFonts w:ascii="宋体" w:hAnsi="宋体" w:cs="宋体" w:hint="eastAsia"/>
                <w:szCs w:val="21"/>
              </w:rPr>
              <w:t>□接受，应遵守以下规定：</w:t>
            </w:r>
          </w:p>
        </w:tc>
      </w:tr>
      <w:tr w:rsidR="0096790F">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1.9</w:t>
            </w:r>
          </w:p>
        </w:tc>
        <w:tc>
          <w:tcPr>
            <w:tcW w:w="2520"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踏勘现场</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招标人不组织踏勘现场,由投标人自行踏勘</w:t>
            </w:r>
          </w:p>
        </w:tc>
      </w:tr>
      <w:tr w:rsidR="0096790F">
        <w:trPr>
          <w:trHeight w:val="669"/>
        </w:trPr>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2.1</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招标文件的组成</w:t>
            </w:r>
          </w:p>
        </w:tc>
        <w:tc>
          <w:tcPr>
            <w:tcW w:w="6230" w:type="dxa"/>
          </w:tcPr>
          <w:p w:rsidR="0096790F" w:rsidRDefault="0022717F">
            <w:pPr>
              <w:pStyle w:val="TableParagraph"/>
              <w:spacing w:line="360" w:lineRule="auto"/>
              <w:ind w:left="109"/>
              <w:rPr>
                <w:rFonts w:ascii="宋体" w:hAnsi="宋体" w:cs="宋体"/>
                <w:szCs w:val="21"/>
              </w:rPr>
            </w:pPr>
            <w:r>
              <w:rPr>
                <w:rFonts w:ascii="宋体" w:hAnsi="宋体" w:cs="宋体" w:hint="eastAsia"/>
                <w:szCs w:val="21"/>
              </w:rPr>
              <w:t>招标人通过遵义市公共资源电子交易服务平台向所有（潜在）投标人发出的答疑及补遗书</w:t>
            </w:r>
          </w:p>
        </w:tc>
      </w:tr>
      <w:tr w:rsidR="0096790F">
        <w:trPr>
          <w:trHeight w:val="360"/>
        </w:trPr>
        <w:tc>
          <w:tcPr>
            <w:tcW w:w="1105" w:type="dxa"/>
            <w:vAlign w:val="center"/>
          </w:tcPr>
          <w:p w:rsidR="0096790F" w:rsidRDefault="0022717F">
            <w:pPr>
              <w:spacing w:line="360" w:lineRule="auto"/>
              <w:jc w:val="center"/>
              <w:rPr>
                <w:rFonts w:ascii="宋体" w:hAnsi="宋体" w:cs="宋体"/>
                <w:szCs w:val="21"/>
              </w:rPr>
            </w:pPr>
            <w:r>
              <w:rPr>
                <w:rFonts w:ascii="宋体" w:hAnsi="宋体" w:cs="宋体" w:hint="eastAsia"/>
                <w:szCs w:val="21"/>
              </w:rPr>
              <w:t>2.2.1</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投标人要求澄清招标</w:t>
            </w:r>
          </w:p>
          <w:p w:rsidR="0096790F" w:rsidRDefault="0022717F">
            <w:pPr>
              <w:spacing w:before="64" w:line="360" w:lineRule="auto"/>
              <w:ind w:left="456" w:hanging="420"/>
              <w:jc w:val="center"/>
              <w:rPr>
                <w:rFonts w:ascii="宋体" w:hAnsi="宋体" w:cs="宋体"/>
                <w:szCs w:val="21"/>
              </w:rPr>
            </w:pPr>
            <w:r>
              <w:rPr>
                <w:rFonts w:ascii="宋体" w:hAnsi="宋体" w:cs="宋体" w:hint="eastAsia"/>
                <w:szCs w:val="21"/>
              </w:rPr>
              <w:t>文件（对招标文件提</w:t>
            </w:r>
          </w:p>
          <w:p w:rsidR="0096790F" w:rsidRDefault="0022717F">
            <w:pPr>
              <w:spacing w:before="64" w:line="360" w:lineRule="auto"/>
              <w:ind w:left="456" w:hanging="420"/>
              <w:jc w:val="center"/>
              <w:rPr>
                <w:rFonts w:ascii="宋体" w:hAnsi="宋体" w:cs="宋体"/>
                <w:szCs w:val="21"/>
              </w:rPr>
            </w:pPr>
            <w:r>
              <w:rPr>
                <w:rFonts w:ascii="宋体" w:hAnsi="宋体" w:cs="宋体" w:hint="eastAsia"/>
                <w:szCs w:val="21"/>
              </w:rPr>
              <w:t>出异议）的截止时间</w:t>
            </w:r>
          </w:p>
        </w:tc>
        <w:tc>
          <w:tcPr>
            <w:tcW w:w="6230" w:type="dxa"/>
          </w:tcPr>
          <w:p w:rsidR="0096790F" w:rsidRDefault="0022717F">
            <w:pPr>
              <w:pStyle w:val="TableParagraph"/>
              <w:spacing w:line="360" w:lineRule="auto"/>
              <w:ind w:left="109"/>
              <w:rPr>
                <w:rFonts w:ascii="宋体" w:hAnsi="宋体" w:cs="宋体"/>
                <w:szCs w:val="21"/>
              </w:rPr>
            </w:pPr>
            <w:r>
              <w:rPr>
                <w:rFonts w:ascii="宋体" w:hAnsi="宋体" w:cs="宋体" w:hint="eastAsia"/>
                <w:szCs w:val="21"/>
              </w:rPr>
              <w:t>投标人应仔细阅读和检查招标文件的全部内容。如发现缺页或附件不全，应及时向招标人提出，以便补齐。如有异议，应在投标截止时间10日前（即年月日前）通过遵义市公共资源电子交易服务系统（网址http://220.197.200.182:88/ZYHY/）向招标人提出。</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2.2.2</w:t>
            </w:r>
          </w:p>
        </w:tc>
        <w:tc>
          <w:tcPr>
            <w:tcW w:w="2520" w:type="dxa"/>
            <w:vAlign w:val="center"/>
          </w:tcPr>
          <w:p w:rsidR="0096790F" w:rsidRDefault="0022717F">
            <w:pPr>
              <w:pStyle w:val="TableParagraph"/>
              <w:spacing w:line="360" w:lineRule="auto"/>
              <w:ind w:left="89"/>
              <w:jc w:val="center"/>
              <w:rPr>
                <w:rFonts w:ascii="宋体" w:hAnsi="宋体" w:cs="宋体"/>
                <w:szCs w:val="21"/>
              </w:rPr>
            </w:pPr>
            <w:r>
              <w:rPr>
                <w:rFonts w:ascii="宋体" w:hAnsi="宋体" w:cs="宋体" w:hint="eastAsia"/>
                <w:szCs w:val="21"/>
              </w:rPr>
              <w:t>招标人网上澄清的时间</w:t>
            </w:r>
          </w:p>
        </w:tc>
        <w:tc>
          <w:tcPr>
            <w:tcW w:w="6230" w:type="dxa"/>
          </w:tcPr>
          <w:p w:rsidR="0096790F" w:rsidRDefault="0022717F">
            <w:pPr>
              <w:pStyle w:val="TableParagraph"/>
              <w:tabs>
                <w:tab w:val="left" w:pos="720"/>
                <w:tab w:val="left" w:pos="1349"/>
                <w:tab w:val="left" w:pos="1978"/>
                <w:tab w:val="left" w:pos="2606"/>
                <w:tab w:val="left" w:pos="3235"/>
              </w:tabs>
              <w:spacing w:line="360" w:lineRule="auto"/>
              <w:ind w:left="111"/>
              <w:rPr>
                <w:rFonts w:ascii="宋体" w:hAnsi="宋体" w:cs="宋体"/>
                <w:szCs w:val="21"/>
              </w:rPr>
            </w:pPr>
            <w:r>
              <w:rPr>
                <w:rFonts w:ascii="宋体" w:hAnsi="宋体" w:cs="宋体" w:hint="eastAsia"/>
                <w:szCs w:val="21"/>
              </w:rPr>
              <w:t>招标人在投标截止时间15天前将招标文件的修改内容在遵义市公共资源电子交易服务系统上公布，投标人自行登陆系统查阅或下载。</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2.2.2</w:t>
            </w:r>
          </w:p>
        </w:tc>
        <w:tc>
          <w:tcPr>
            <w:tcW w:w="2520" w:type="dxa"/>
            <w:vAlign w:val="center"/>
          </w:tcPr>
          <w:p w:rsidR="0096790F" w:rsidRDefault="0022717F">
            <w:pPr>
              <w:pStyle w:val="TableParagraph"/>
              <w:spacing w:line="360" w:lineRule="auto"/>
              <w:ind w:left="509"/>
              <w:jc w:val="center"/>
              <w:rPr>
                <w:rFonts w:ascii="宋体" w:hAnsi="宋体" w:cs="宋体"/>
                <w:szCs w:val="21"/>
              </w:rPr>
            </w:pPr>
            <w:r>
              <w:rPr>
                <w:rFonts w:ascii="宋体" w:hAnsi="宋体" w:cs="宋体" w:hint="eastAsia"/>
                <w:szCs w:val="21"/>
              </w:rPr>
              <w:t>投标截止时间</w:t>
            </w:r>
          </w:p>
        </w:tc>
        <w:tc>
          <w:tcPr>
            <w:tcW w:w="6230" w:type="dxa"/>
          </w:tcPr>
          <w:p w:rsidR="0096790F" w:rsidRDefault="0022717F">
            <w:pPr>
              <w:pStyle w:val="TableParagraph"/>
              <w:tabs>
                <w:tab w:val="left" w:pos="720"/>
                <w:tab w:val="left" w:pos="1349"/>
                <w:tab w:val="left" w:pos="1978"/>
                <w:tab w:val="left" w:pos="2606"/>
                <w:tab w:val="left" w:pos="3235"/>
              </w:tabs>
              <w:spacing w:line="360" w:lineRule="auto"/>
              <w:ind w:left="111"/>
              <w:rPr>
                <w:rFonts w:ascii="宋体" w:hAnsi="宋体" w:cs="宋体"/>
                <w:szCs w:val="21"/>
              </w:rPr>
            </w:pPr>
            <w:r>
              <w:rPr>
                <w:rFonts w:ascii="宋体" w:hAnsi="宋体" w:cs="宋体" w:hint="eastAsia"/>
                <w:szCs w:val="21"/>
              </w:rPr>
              <w:tab/>
              <w:t>年</w:t>
            </w:r>
            <w:r>
              <w:rPr>
                <w:rFonts w:ascii="宋体" w:hAnsi="宋体" w:cs="宋体" w:hint="eastAsia"/>
                <w:szCs w:val="21"/>
              </w:rPr>
              <w:tab/>
              <w:t>月</w:t>
            </w:r>
            <w:r>
              <w:rPr>
                <w:rFonts w:ascii="宋体" w:hAnsi="宋体" w:cs="宋体" w:hint="eastAsia"/>
                <w:szCs w:val="21"/>
              </w:rPr>
              <w:tab/>
              <w:t>日</w:t>
            </w:r>
            <w:r>
              <w:rPr>
                <w:rFonts w:ascii="宋体" w:hAnsi="宋体" w:cs="宋体" w:hint="eastAsia"/>
                <w:szCs w:val="21"/>
              </w:rPr>
              <w:tab/>
              <w:t>时</w:t>
            </w:r>
            <w:r>
              <w:rPr>
                <w:rFonts w:ascii="宋体" w:hAnsi="宋体" w:cs="宋体" w:hint="eastAsia"/>
                <w:szCs w:val="21"/>
              </w:rPr>
              <w:tab/>
              <w:t>分(同媒体公告)</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2.2.3</w:t>
            </w:r>
          </w:p>
        </w:tc>
        <w:tc>
          <w:tcPr>
            <w:tcW w:w="2520" w:type="dxa"/>
            <w:vAlign w:val="center"/>
          </w:tcPr>
          <w:p w:rsidR="0096790F" w:rsidRDefault="0022717F">
            <w:pPr>
              <w:pStyle w:val="TableParagraph"/>
              <w:spacing w:before="17" w:line="360" w:lineRule="auto"/>
              <w:ind w:left="299"/>
              <w:jc w:val="center"/>
              <w:rPr>
                <w:rFonts w:ascii="宋体" w:hAnsi="宋体" w:cs="宋体"/>
                <w:szCs w:val="21"/>
              </w:rPr>
            </w:pPr>
            <w:r>
              <w:rPr>
                <w:rFonts w:ascii="宋体" w:hAnsi="宋体" w:cs="宋体" w:hint="eastAsia"/>
                <w:szCs w:val="21"/>
              </w:rPr>
              <w:t>投标人确认收到招标文件澄清的时间</w:t>
            </w:r>
          </w:p>
        </w:tc>
        <w:tc>
          <w:tcPr>
            <w:tcW w:w="6230" w:type="dxa"/>
          </w:tcPr>
          <w:p w:rsidR="0096790F" w:rsidRDefault="0022717F">
            <w:pPr>
              <w:pStyle w:val="TableParagraph"/>
              <w:tabs>
                <w:tab w:val="left" w:pos="2816"/>
              </w:tabs>
              <w:spacing w:line="360" w:lineRule="auto"/>
              <w:ind w:left="109"/>
              <w:rPr>
                <w:rFonts w:ascii="宋体" w:hAnsi="宋体" w:cs="宋体"/>
                <w:szCs w:val="21"/>
              </w:rPr>
            </w:pPr>
            <w:r>
              <w:rPr>
                <w:rFonts w:ascii="宋体" w:hAnsi="宋体" w:cs="宋体" w:hint="eastAsia"/>
                <w:szCs w:val="21"/>
              </w:rPr>
              <w:t>招标人将投标截止时间15天前将澄清文件在遵义市公共资源电子交易服务系统上公布，投标人自行登录系统查阅或下载。</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2.3.2</w:t>
            </w:r>
          </w:p>
        </w:tc>
        <w:tc>
          <w:tcPr>
            <w:tcW w:w="2520" w:type="dxa"/>
            <w:vAlign w:val="center"/>
          </w:tcPr>
          <w:p w:rsidR="0096790F" w:rsidRDefault="0022717F">
            <w:pPr>
              <w:pStyle w:val="TableParagraph"/>
              <w:spacing w:before="19" w:line="360" w:lineRule="auto"/>
              <w:ind w:left="299"/>
              <w:jc w:val="center"/>
              <w:rPr>
                <w:rFonts w:ascii="宋体" w:hAnsi="宋体" w:cs="宋体"/>
                <w:szCs w:val="21"/>
              </w:rPr>
            </w:pPr>
            <w:r>
              <w:rPr>
                <w:rFonts w:ascii="宋体" w:hAnsi="宋体" w:cs="宋体" w:hint="eastAsia"/>
                <w:szCs w:val="21"/>
              </w:rPr>
              <w:t>投标人确认收到招标文件修改的时间</w:t>
            </w:r>
          </w:p>
        </w:tc>
        <w:tc>
          <w:tcPr>
            <w:tcW w:w="6230" w:type="dxa"/>
          </w:tcPr>
          <w:p w:rsidR="0096790F" w:rsidRDefault="0022717F">
            <w:pPr>
              <w:pStyle w:val="TableParagraph"/>
              <w:tabs>
                <w:tab w:val="left" w:pos="2816"/>
              </w:tabs>
              <w:spacing w:line="360" w:lineRule="auto"/>
              <w:ind w:left="109"/>
              <w:rPr>
                <w:rFonts w:ascii="宋体" w:hAnsi="宋体" w:cs="宋体"/>
                <w:szCs w:val="21"/>
              </w:rPr>
            </w:pPr>
            <w:r>
              <w:rPr>
                <w:rFonts w:ascii="宋体" w:hAnsi="宋体" w:cs="宋体" w:hint="eastAsia"/>
                <w:szCs w:val="21"/>
              </w:rPr>
              <w:t>招标人在投标截止时间15天前将招标文件的修改内容在遵义市公共资源电子交易服务系统上公布，投标人自行登陆系统查阅或下载。</w:t>
            </w:r>
          </w:p>
        </w:tc>
      </w:tr>
      <w:tr w:rsidR="0096790F">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3.1</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投标文件的组成</w:t>
            </w:r>
          </w:p>
        </w:tc>
        <w:tc>
          <w:tcPr>
            <w:tcW w:w="6230" w:type="dxa"/>
          </w:tcPr>
          <w:p w:rsidR="0096790F" w:rsidRDefault="0022717F">
            <w:pPr>
              <w:pStyle w:val="TableParagraph"/>
              <w:tabs>
                <w:tab w:val="left" w:pos="2816"/>
              </w:tabs>
              <w:spacing w:line="360" w:lineRule="auto"/>
              <w:ind w:left="109"/>
              <w:rPr>
                <w:rFonts w:ascii="宋体" w:hAnsi="宋体" w:cs="宋体"/>
                <w:szCs w:val="21"/>
              </w:rPr>
            </w:pPr>
            <w:r>
              <w:rPr>
                <w:rFonts w:ascii="宋体" w:hAnsi="宋体" w:cs="宋体" w:hint="eastAsia"/>
                <w:szCs w:val="21"/>
              </w:rPr>
              <w:t>投标人的澄清、说明和补正（但不得改变投标文件的实质性内容）。</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3.2</w:t>
            </w:r>
          </w:p>
        </w:tc>
        <w:tc>
          <w:tcPr>
            <w:tcW w:w="2520" w:type="dxa"/>
            <w:vAlign w:val="center"/>
          </w:tcPr>
          <w:p w:rsidR="0096790F" w:rsidRDefault="0022717F">
            <w:pPr>
              <w:autoSpaceDE w:val="0"/>
              <w:spacing w:line="360" w:lineRule="auto"/>
              <w:jc w:val="center"/>
              <w:textAlignment w:val="center"/>
              <w:rPr>
                <w:rFonts w:ascii="宋体" w:hAnsi="宋体" w:cs="宋体"/>
                <w:szCs w:val="21"/>
              </w:rPr>
            </w:pPr>
            <w:r>
              <w:rPr>
                <w:rFonts w:ascii="宋体" w:hAnsi="宋体" w:cs="宋体" w:hint="eastAsia"/>
                <w:szCs w:val="21"/>
              </w:rPr>
              <w:t>投标报价</w:t>
            </w:r>
          </w:p>
        </w:tc>
        <w:tc>
          <w:tcPr>
            <w:tcW w:w="6230" w:type="dxa"/>
            <w:vAlign w:val="center"/>
          </w:tcPr>
          <w:p w:rsidR="0096790F" w:rsidRDefault="0022717F">
            <w:pPr>
              <w:autoSpaceDE w:val="0"/>
              <w:spacing w:line="360" w:lineRule="auto"/>
              <w:jc w:val="left"/>
              <w:textAlignment w:val="center"/>
              <w:rPr>
                <w:rFonts w:ascii="宋体" w:hAnsi="宋体" w:cs="宋体"/>
                <w:szCs w:val="21"/>
              </w:rPr>
            </w:pPr>
            <w:r>
              <w:rPr>
                <w:rFonts w:ascii="宋体" w:hAnsi="宋体" w:cs="宋体" w:hint="eastAsia"/>
                <w:szCs w:val="21"/>
              </w:rPr>
              <w:t xml:space="preserve">  投标报价为：施工阶段及保修阶段的监理服务费的总价。</w:t>
            </w:r>
          </w:p>
          <w:p w:rsidR="0096790F" w:rsidRDefault="0022717F">
            <w:pPr>
              <w:autoSpaceDE w:val="0"/>
              <w:spacing w:line="360" w:lineRule="auto"/>
              <w:jc w:val="left"/>
              <w:textAlignment w:val="center"/>
              <w:rPr>
                <w:rFonts w:ascii="宋体" w:hAnsi="宋体" w:cs="宋体"/>
                <w:szCs w:val="21"/>
              </w:rPr>
            </w:pPr>
            <w:r>
              <w:rPr>
                <w:rFonts w:ascii="宋体" w:hAnsi="宋体" w:cs="宋体" w:hint="eastAsia"/>
                <w:szCs w:val="21"/>
              </w:rPr>
              <w:t xml:space="preserve">    监理服务费报价采用的币种为人民币。</w:t>
            </w:r>
          </w:p>
          <w:p w:rsidR="0096790F" w:rsidRDefault="0022717F">
            <w:pPr>
              <w:autoSpaceDE w:val="0"/>
              <w:spacing w:line="360" w:lineRule="auto"/>
              <w:jc w:val="left"/>
              <w:textAlignment w:val="center"/>
              <w:rPr>
                <w:rFonts w:ascii="宋体" w:hAnsi="宋体" w:cs="宋体"/>
                <w:szCs w:val="21"/>
              </w:rPr>
            </w:pPr>
            <w:r>
              <w:rPr>
                <w:rFonts w:ascii="宋体" w:hAnsi="宋体" w:cs="宋体" w:hint="eastAsia"/>
                <w:szCs w:val="21"/>
              </w:rPr>
              <w:t>监理服务费报价为投标人依据国家收费标准，并结合企业自身的管理水平和技术优势计算完成招标文件所列招标范围的工作而发生</w:t>
            </w:r>
            <w:r>
              <w:rPr>
                <w:rFonts w:ascii="宋体" w:hAnsi="宋体" w:cs="宋体" w:hint="eastAsia"/>
                <w:szCs w:val="21"/>
              </w:rPr>
              <w:lastRenderedPageBreak/>
              <w:t>的全部用。</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lastRenderedPageBreak/>
              <w:t>3.2.4</w:t>
            </w:r>
          </w:p>
        </w:tc>
        <w:tc>
          <w:tcPr>
            <w:tcW w:w="2520" w:type="dxa"/>
            <w:vAlign w:val="center"/>
          </w:tcPr>
          <w:p w:rsidR="00A13A08" w:rsidRDefault="0022717F">
            <w:pPr>
              <w:autoSpaceDE w:val="0"/>
              <w:spacing w:line="360" w:lineRule="auto"/>
              <w:jc w:val="center"/>
              <w:textAlignment w:val="center"/>
              <w:rPr>
                <w:rFonts w:ascii="宋体" w:hAnsi="宋体" w:cs="宋体" w:hint="eastAsia"/>
                <w:b/>
                <w:szCs w:val="21"/>
              </w:rPr>
            </w:pPr>
            <w:r>
              <w:rPr>
                <w:rFonts w:ascii="宋体" w:hAnsi="宋体" w:cs="宋体" w:hint="eastAsia"/>
                <w:b/>
                <w:szCs w:val="21"/>
              </w:rPr>
              <w:t>最高投标限价、</w:t>
            </w:r>
          </w:p>
          <w:p w:rsidR="0096790F" w:rsidRDefault="0022717F">
            <w:pPr>
              <w:autoSpaceDE w:val="0"/>
              <w:spacing w:line="360" w:lineRule="auto"/>
              <w:jc w:val="center"/>
              <w:textAlignment w:val="center"/>
              <w:rPr>
                <w:rFonts w:ascii="宋体" w:hAnsi="宋体" w:cs="宋体"/>
                <w:b/>
                <w:szCs w:val="21"/>
              </w:rPr>
            </w:pPr>
            <w:r>
              <w:rPr>
                <w:rFonts w:ascii="宋体" w:hAnsi="宋体"/>
                <w:b/>
              </w:rPr>
              <w:t>成本警戒线</w:t>
            </w:r>
          </w:p>
        </w:tc>
        <w:tc>
          <w:tcPr>
            <w:tcW w:w="6230" w:type="dxa"/>
            <w:vAlign w:val="center"/>
          </w:tcPr>
          <w:p w:rsidR="0096790F" w:rsidRDefault="0022717F">
            <w:pPr>
              <w:pStyle w:val="af8"/>
              <w:tabs>
                <w:tab w:val="left" w:pos="546"/>
                <w:tab w:val="left" w:pos="711"/>
              </w:tabs>
              <w:snapToGrid w:val="0"/>
              <w:spacing w:line="400" w:lineRule="exact"/>
              <w:ind w:firstLineChars="0" w:firstLine="0"/>
            </w:pPr>
            <w:r>
              <w:rPr>
                <w:rFonts w:hint="eastAsia"/>
              </w:rPr>
              <w:t>监理服务费报价上限值：监理服务费取费按照财政评审金额的</w:t>
            </w:r>
            <w:r>
              <w:rPr>
                <w:rFonts w:hint="eastAsia"/>
              </w:rPr>
              <w:t>1.2%</w:t>
            </w:r>
            <w:r>
              <w:rPr>
                <w:rFonts w:hint="eastAsia"/>
              </w:rPr>
              <w:t>计取，财政评审金额为</w:t>
            </w:r>
            <w:r>
              <w:rPr>
                <w:rFonts w:hint="eastAsia"/>
              </w:rPr>
              <w:t>15983.787</w:t>
            </w:r>
            <w:r>
              <w:rPr>
                <w:rFonts w:hint="eastAsia"/>
              </w:rPr>
              <w:t>万元，</w:t>
            </w:r>
            <w:r>
              <w:rPr>
                <w:rFonts w:hint="eastAsia"/>
                <w:b/>
                <w:bCs/>
              </w:rPr>
              <w:t>计算得</w:t>
            </w:r>
            <w:r>
              <w:rPr>
                <w:rFonts w:hint="eastAsia"/>
              </w:rPr>
              <w:t>监理服务费报价上限值为</w:t>
            </w:r>
            <w:r>
              <w:rPr>
                <w:rFonts w:hint="eastAsia"/>
                <w:b/>
                <w:bCs/>
              </w:rPr>
              <w:t>191.805</w:t>
            </w:r>
            <w:r>
              <w:rPr>
                <w:rFonts w:hint="eastAsia"/>
                <w:b/>
                <w:bCs/>
              </w:rPr>
              <w:t>万元</w:t>
            </w:r>
            <w:r>
              <w:rPr>
                <w:rFonts w:hint="eastAsia"/>
                <w:b/>
                <w:bCs/>
              </w:rPr>
              <w:t>,</w:t>
            </w:r>
            <w:r>
              <w:rPr>
                <w:rFonts w:hint="eastAsia"/>
                <w:b/>
                <w:bCs/>
              </w:rPr>
              <w:t>成本警戒线为</w:t>
            </w:r>
            <w:r>
              <w:rPr>
                <w:rFonts w:hint="eastAsia"/>
                <w:b/>
                <w:bCs/>
              </w:rPr>
              <w:t>0.8%</w:t>
            </w:r>
            <w:r>
              <w:rPr>
                <w:rFonts w:hint="eastAsia"/>
              </w:rPr>
              <w:t>，投标人的有效报价范围为：</w:t>
            </w:r>
            <w:r>
              <w:rPr>
                <w:rFonts w:hint="eastAsia"/>
                <w:b/>
              </w:rPr>
              <w:t>财政评审金额的</w:t>
            </w:r>
            <w:r>
              <w:rPr>
                <w:rFonts w:hint="eastAsia"/>
                <w:b/>
              </w:rPr>
              <w:t>0.8%-1.2%</w:t>
            </w:r>
            <w:r>
              <w:rPr>
                <w:rFonts w:hint="eastAsia"/>
                <w:b/>
              </w:rPr>
              <w:t>。</w:t>
            </w:r>
          </w:p>
          <w:p w:rsidR="0096790F" w:rsidRDefault="0022717F">
            <w:pPr>
              <w:autoSpaceDE w:val="0"/>
              <w:spacing w:line="360" w:lineRule="auto"/>
              <w:textAlignment w:val="center"/>
            </w:pPr>
            <w:r>
              <w:rPr>
                <w:rFonts w:hint="eastAsia"/>
              </w:rPr>
              <w:t>监理费暂估总价约：</w:t>
            </w:r>
            <w:r>
              <w:rPr>
                <w:rFonts w:hint="eastAsia"/>
              </w:rPr>
              <w:t>191.805</w:t>
            </w:r>
            <w:r>
              <w:rPr>
                <w:rFonts w:hint="eastAsia"/>
              </w:rPr>
              <w:t>万元。（该价格仅作系统采集数据用，不作评标依据）</w:t>
            </w:r>
          </w:p>
          <w:p w:rsidR="0096790F" w:rsidRDefault="0022717F">
            <w:pPr>
              <w:pStyle w:val="Default"/>
              <w:rPr>
                <w:rFonts w:hint="default"/>
              </w:rPr>
            </w:pPr>
            <w:r>
              <w:t>结算原则：根据实际产生的建筑安装工程费结合中标人所报下浮率据实结算。</w:t>
            </w:r>
          </w:p>
          <w:p w:rsidR="0096790F" w:rsidRDefault="0022717F">
            <w:pPr>
              <w:autoSpaceDE w:val="0"/>
              <w:spacing w:line="360" w:lineRule="auto"/>
              <w:jc w:val="left"/>
              <w:textAlignment w:val="center"/>
            </w:pPr>
            <w:r>
              <w:rPr>
                <w:rFonts w:hint="eastAsia"/>
              </w:rPr>
              <w:t>投标人根据所报单价折算投标报价估算总金额，填入投标文件生成环节的“标书信息确认”的“投标总价”栏，该报价与开标记录表相应数据对应，此投标总价仅作系统采集数据用，不作评标依据。</w:t>
            </w:r>
          </w:p>
          <w:p w:rsidR="0096790F" w:rsidRDefault="0096790F">
            <w:pPr>
              <w:pStyle w:val="Default"/>
              <w:rPr>
                <w:rFonts w:hint="default"/>
              </w:rPr>
            </w:pP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3.3.1</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投标有效期</w:t>
            </w:r>
          </w:p>
        </w:tc>
        <w:tc>
          <w:tcPr>
            <w:tcW w:w="6230" w:type="dxa"/>
          </w:tcPr>
          <w:p w:rsidR="0096790F" w:rsidRDefault="0022717F">
            <w:pPr>
              <w:pStyle w:val="TableParagraph"/>
              <w:tabs>
                <w:tab w:val="left" w:pos="720"/>
                <w:tab w:val="left" w:pos="1349"/>
                <w:tab w:val="left" w:pos="1978"/>
                <w:tab w:val="left" w:pos="2816"/>
                <w:tab w:val="left" w:pos="3515"/>
                <w:tab w:val="left" w:pos="4143"/>
              </w:tabs>
              <w:spacing w:line="360" w:lineRule="auto"/>
              <w:ind w:left="111"/>
              <w:rPr>
                <w:rFonts w:ascii="宋体" w:hAnsi="宋体" w:cs="宋体"/>
                <w:szCs w:val="21"/>
              </w:rPr>
            </w:pPr>
            <w:r>
              <w:rPr>
                <w:rFonts w:ascii="宋体" w:hAnsi="宋体" w:cs="宋体" w:hint="eastAsia"/>
                <w:szCs w:val="21"/>
              </w:rPr>
              <w:t>60天（自投标截止日期起计算）</w:t>
            </w:r>
          </w:p>
        </w:tc>
      </w:tr>
      <w:tr w:rsidR="0096790F">
        <w:trPr>
          <w:trHeight w:val="90"/>
        </w:trPr>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3.4</w:t>
            </w:r>
          </w:p>
        </w:tc>
        <w:tc>
          <w:tcPr>
            <w:tcW w:w="2520" w:type="dxa"/>
            <w:vAlign w:val="center"/>
          </w:tcPr>
          <w:p w:rsidR="0096790F" w:rsidRDefault="0022717F">
            <w:pPr>
              <w:pStyle w:val="TableParagraph"/>
              <w:spacing w:line="360" w:lineRule="auto"/>
              <w:ind w:left="194"/>
              <w:jc w:val="center"/>
              <w:rPr>
                <w:rFonts w:ascii="宋体" w:hAnsi="宋体" w:cs="宋体"/>
                <w:szCs w:val="21"/>
              </w:rPr>
            </w:pPr>
            <w:r>
              <w:rPr>
                <w:rFonts w:ascii="宋体" w:hAnsi="宋体" w:cs="宋体" w:hint="eastAsia"/>
                <w:szCs w:val="21"/>
              </w:rPr>
              <w:t>投标保证金</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一、投标保证金的交纳</w:t>
            </w:r>
          </w:p>
          <w:p w:rsidR="0096790F" w:rsidRDefault="0022717F">
            <w:pPr>
              <w:spacing w:line="440" w:lineRule="exact"/>
              <w:rPr>
                <w:szCs w:val="21"/>
              </w:rPr>
            </w:pPr>
            <w:r>
              <w:rPr>
                <w:rFonts w:hint="eastAsia"/>
                <w:szCs w:val="21"/>
              </w:rPr>
              <w:t>（</w:t>
            </w:r>
            <w:r>
              <w:rPr>
                <w:rFonts w:hint="eastAsia"/>
                <w:szCs w:val="21"/>
              </w:rPr>
              <w:t>1</w:t>
            </w:r>
            <w:r>
              <w:rPr>
                <w:rFonts w:hint="eastAsia"/>
                <w:szCs w:val="21"/>
              </w:rPr>
              <w:t>）</w:t>
            </w:r>
            <w:r>
              <w:rPr>
                <w:szCs w:val="21"/>
              </w:rPr>
              <w:t>投标保证金的形式：</w:t>
            </w:r>
            <w:r>
              <w:rPr>
                <w:rFonts w:hint="eastAsia"/>
                <w:szCs w:val="21"/>
              </w:rPr>
              <w:t>投标保证金应是银行支票或电汇或其他符合相关规定的有效方式。投标保证金以现金方式提交的，须从投标人基本账户转出。银行保函：银行保函由银行出具，内容应载明招标人名称、投标人名称、项目名称及标段、保证金金额、保函有效期、银行官网网址。</w:t>
            </w:r>
            <w:r>
              <w:rPr>
                <w:rFonts w:hint="eastAsia"/>
                <w:szCs w:val="21"/>
              </w:rPr>
              <w:t xml:space="preserve"> </w:t>
            </w:r>
            <w:r>
              <w:rPr>
                <w:rFonts w:hint="eastAsia"/>
                <w:szCs w:val="21"/>
              </w:rPr>
              <w:t>银行保函通过互联网且无需任何授权即可在相应银行的官方网站验证真伪，如验证不通过，则视为未按规定提交投标保证金，资格审查不合格。保证保险：保证保险由保险公司出具，内容应载明招标人名称、投标人名称、项目名称及标段、保证金金额、保单有效期、保险公司官网网址。保证保险通过互联网无需任何授权即可在相应保险公司的官方网站验证真伪，如验证不通过，则视为未按规定提交投标保证金，资格审查不合格。</w:t>
            </w:r>
            <w:r>
              <w:rPr>
                <w:rFonts w:hint="eastAsia"/>
                <w:szCs w:val="21"/>
              </w:rPr>
              <w:t xml:space="preserve"> </w:t>
            </w:r>
            <w:r>
              <w:rPr>
                <w:rFonts w:hint="eastAsia"/>
                <w:szCs w:val="21"/>
              </w:rPr>
              <w:t>保函、保险扫描件上传到电子投标文件的投标保证金节点内，开标现场提交原件并验证真伪，原件验证通过则投标保证金缴纳成功。保函、保险格式可参考黔建建通〔</w:t>
            </w:r>
            <w:r>
              <w:rPr>
                <w:rFonts w:hint="eastAsia"/>
                <w:szCs w:val="21"/>
              </w:rPr>
              <w:t>2020</w:t>
            </w:r>
            <w:r>
              <w:rPr>
                <w:rFonts w:hint="eastAsia"/>
                <w:szCs w:val="21"/>
              </w:rPr>
              <w:t>〕</w:t>
            </w:r>
            <w:r>
              <w:rPr>
                <w:rFonts w:hint="eastAsia"/>
                <w:szCs w:val="21"/>
              </w:rPr>
              <w:t>20</w:t>
            </w:r>
            <w:r>
              <w:rPr>
                <w:rFonts w:hint="eastAsia"/>
                <w:szCs w:val="21"/>
              </w:rPr>
              <w:t>号相关附件。</w:t>
            </w:r>
          </w:p>
          <w:p w:rsidR="0096790F" w:rsidRDefault="0022717F">
            <w:pPr>
              <w:spacing w:line="440" w:lineRule="exact"/>
              <w:rPr>
                <w:szCs w:val="21"/>
              </w:rPr>
            </w:pPr>
            <w:r>
              <w:rPr>
                <w:rFonts w:hint="eastAsia"/>
                <w:szCs w:val="21"/>
              </w:rPr>
              <w:t>（</w:t>
            </w:r>
            <w:r>
              <w:rPr>
                <w:rFonts w:hint="eastAsia"/>
                <w:szCs w:val="21"/>
              </w:rPr>
              <w:t>2</w:t>
            </w:r>
            <w:r>
              <w:rPr>
                <w:rFonts w:hint="eastAsia"/>
                <w:szCs w:val="21"/>
              </w:rPr>
              <w:t>）投标保证金其他缴纳方式：担保保函：（招标人自行选择是否接受，若接受则将相应描述添加到保证金缴纳方式内）</w:t>
            </w:r>
            <w:r>
              <w:rPr>
                <w:rFonts w:hint="eastAsia"/>
                <w:szCs w:val="21"/>
              </w:rPr>
              <w:t xml:space="preserve"> </w:t>
            </w:r>
            <w:r>
              <w:rPr>
                <w:rFonts w:hint="eastAsia"/>
                <w:szCs w:val="21"/>
              </w:rPr>
              <w:t>，担保保函：</w:t>
            </w:r>
            <w:r>
              <w:rPr>
                <w:rFonts w:hint="eastAsia"/>
                <w:szCs w:val="21"/>
              </w:rPr>
              <w:t xml:space="preserve"> </w:t>
            </w:r>
            <w:r>
              <w:rPr>
                <w:rFonts w:hint="eastAsia"/>
                <w:szCs w:val="21"/>
              </w:rPr>
              <w:t>担保保函由工程担保公司出具，内容应载明招标人名称、投标人名称、项目名称及标段、保证金金额、保函有效期、工程担</w:t>
            </w:r>
            <w:r>
              <w:rPr>
                <w:rFonts w:hint="eastAsia"/>
                <w:szCs w:val="21"/>
              </w:rPr>
              <w:lastRenderedPageBreak/>
              <w:t>保公司官网网址。</w:t>
            </w:r>
            <w:r>
              <w:rPr>
                <w:rFonts w:hint="eastAsia"/>
                <w:szCs w:val="21"/>
              </w:rPr>
              <w:t xml:space="preserve"> </w:t>
            </w:r>
            <w:r>
              <w:rPr>
                <w:rFonts w:hint="eastAsia"/>
                <w:szCs w:val="21"/>
              </w:rPr>
              <w:t>担保保函通过互联网且无需任何授权即可在相应工程担保公司的官方网站验证真伪，如验证不通过，则视为未按规定提交投标保证金，资格审查不合格。</w:t>
            </w:r>
            <w:r>
              <w:rPr>
                <w:rFonts w:hint="eastAsia"/>
                <w:szCs w:val="21"/>
              </w:rPr>
              <w:t xml:space="preserve"> </w:t>
            </w:r>
          </w:p>
          <w:p w:rsidR="0096790F" w:rsidRDefault="0022717F">
            <w:pPr>
              <w:spacing w:line="360" w:lineRule="auto"/>
              <w:rPr>
                <w:rFonts w:ascii="宋体" w:hAnsi="宋体" w:cs="宋体"/>
                <w:szCs w:val="21"/>
              </w:rPr>
            </w:pPr>
            <w:r>
              <w:rPr>
                <w:rFonts w:ascii="宋体" w:hAnsi="宋体" w:cs="宋体" w:hint="eastAsia"/>
                <w:szCs w:val="21"/>
              </w:rPr>
              <w:t>投标保证金的金额：</w:t>
            </w:r>
            <w:r>
              <w:rPr>
                <w:rFonts w:ascii="宋体" w:hAnsi="宋体" w:cs="宋体" w:hint="eastAsia"/>
                <w:b/>
                <w:bCs/>
                <w:szCs w:val="21"/>
              </w:rPr>
              <w:t>人民币壹万元（¥10000.00元）</w:t>
            </w:r>
            <w:r>
              <w:rPr>
                <w:rFonts w:ascii="宋体" w:hAnsi="宋体" w:cs="宋体" w:hint="eastAsia"/>
                <w:szCs w:val="21"/>
              </w:rPr>
              <w:t>。</w:t>
            </w:r>
          </w:p>
          <w:p w:rsidR="0096790F" w:rsidRDefault="0022717F">
            <w:pPr>
              <w:spacing w:line="360" w:lineRule="auto"/>
              <w:rPr>
                <w:rFonts w:ascii="宋体" w:hAnsi="宋体" w:cs="宋体"/>
                <w:szCs w:val="21"/>
              </w:rPr>
            </w:pPr>
            <w:r>
              <w:rPr>
                <w:rFonts w:ascii="宋体" w:hAnsi="宋体" w:cs="宋体" w:hint="eastAsia"/>
                <w:szCs w:val="21"/>
              </w:rPr>
              <w:t>1、投标保证金的缴纳方式</w:t>
            </w:r>
          </w:p>
          <w:p w:rsidR="0096790F" w:rsidRDefault="0022717F">
            <w:pPr>
              <w:spacing w:line="360" w:lineRule="auto"/>
              <w:rPr>
                <w:rFonts w:ascii="宋体" w:hAnsi="宋体" w:cs="宋体"/>
                <w:szCs w:val="21"/>
              </w:rPr>
            </w:pPr>
            <w:r>
              <w:rPr>
                <w:rFonts w:ascii="宋体" w:hAnsi="宋体" w:cs="宋体" w:hint="eastAsia"/>
                <w:szCs w:val="21"/>
              </w:rPr>
              <w:t>（1）银行保函：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银行保函通过互联网且无需任何授权即可在相应银行的官方网站验证真伪，如验证不通过，则视为未按规定提交投标保证金，资格审查不合格。（2）保证保险：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 2、投标保证金其他缴纳方式： 担保保函：（招标人自行选择是否接受，若接受则将相应描述添加到保证金缴纳方式内）（1）担保保函： 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w:t>
            </w:r>
          </w:p>
          <w:p w:rsidR="0096790F" w:rsidRDefault="0022717F">
            <w:pPr>
              <w:spacing w:line="360" w:lineRule="auto"/>
              <w:rPr>
                <w:rFonts w:ascii="宋体" w:hAnsi="宋体" w:cs="宋体"/>
                <w:szCs w:val="21"/>
              </w:rPr>
            </w:pPr>
            <w:r>
              <w:rPr>
                <w:rFonts w:ascii="宋体" w:hAnsi="宋体" w:cs="宋体" w:hint="eastAsia"/>
                <w:szCs w:val="21"/>
              </w:rPr>
              <w:t xml:space="preserve">二、投标保证金的退还 </w:t>
            </w:r>
          </w:p>
          <w:p w:rsidR="0096790F" w:rsidRDefault="0022717F">
            <w:pPr>
              <w:spacing w:line="360" w:lineRule="auto"/>
              <w:rPr>
                <w:rFonts w:ascii="宋体" w:hAnsi="宋体" w:cs="宋体"/>
                <w:szCs w:val="21"/>
              </w:rPr>
            </w:pPr>
            <w:r>
              <w:rPr>
                <w:rFonts w:ascii="宋体" w:hAnsi="宋体" w:cs="宋体" w:hint="eastAsia"/>
                <w:szCs w:val="21"/>
              </w:rPr>
              <w:t xml:space="preserve">招标人应当在法定时间内向中标人发出中标通知书，并书面通知遵义市公共资源交易中心。 </w:t>
            </w:r>
          </w:p>
          <w:p w:rsidR="0096790F" w:rsidRDefault="0022717F">
            <w:pPr>
              <w:spacing w:line="360" w:lineRule="auto"/>
              <w:rPr>
                <w:rFonts w:ascii="宋体" w:hAnsi="宋体" w:cs="宋体"/>
                <w:szCs w:val="21"/>
              </w:rPr>
            </w:pPr>
            <w:r>
              <w:rPr>
                <w:rFonts w:ascii="宋体" w:hAnsi="宋体" w:cs="宋体" w:hint="eastAsia"/>
                <w:szCs w:val="21"/>
              </w:rPr>
              <w:t>（1）对非中标人，在招标人发出中标通知书之日起5个工作日内，遵义市公共资源交易中心通过遵义市公共资源交易服务系统直接操作，将未中标人的投标保证金返还至投标人基本帐户；投标保证金银行同期存款利息由投标人至遵义市公共资源交易中心核算后</w:t>
            </w:r>
            <w:r>
              <w:rPr>
                <w:rFonts w:ascii="宋体" w:hAnsi="宋体" w:cs="宋体" w:hint="eastAsia"/>
                <w:szCs w:val="21"/>
              </w:rPr>
              <w:lastRenderedPageBreak/>
              <w:t>支付至投标人基本帐户。</w:t>
            </w:r>
          </w:p>
          <w:p w:rsidR="0096790F" w:rsidRDefault="0022717F">
            <w:pPr>
              <w:spacing w:line="360" w:lineRule="auto"/>
              <w:rPr>
                <w:rFonts w:ascii="宋体" w:hAnsi="宋体" w:cs="宋体"/>
                <w:szCs w:val="21"/>
              </w:rPr>
            </w:pPr>
            <w:r>
              <w:rPr>
                <w:rFonts w:ascii="宋体" w:hAnsi="宋体" w:cs="宋体" w:hint="eastAsia"/>
                <w:szCs w:val="21"/>
              </w:rPr>
              <w:t>（2）对中标人，交易中心在收到在行业主管部门已备案的施工合同原件之日起5个工作日内，通过上述方法予以退还投标保证金及银行同期存款利息。</w:t>
            </w:r>
          </w:p>
        </w:tc>
      </w:tr>
      <w:tr w:rsidR="0096790F">
        <w:tc>
          <w:tcPr>
            <w:tcW w:w="1105" w:type="dxa"/>
            <w:vAlign w:val="center"/>
          </w:tcPr>
          <w:p w:rsidR="0096790F" w:rsidRDefault="0022717F">
            <w:pPr>
              <w:pStyle w:val="TableParagraph"/>
              <w:spacing w:line="360" w:lineRule="auto"/>
              <w:ind w:left="151"/>
              <w:jc w:val="center"/>
              <w:rPr>
                <w:rFonts w:ascii="宋体" w:hAnsi="宋体" w:cs="宋体"/>
                <w:dstrike/>
                <w:szCs w:val="21"/>
              </w:rPr>
            </w:pPr>
            <w:r>
              <w:rPr>
                <w:rFonts w:ascii="宋体" w:hAnsi="宋体" w:cs="宋体" w:hint="eastAsia"/>
                <w:dstrike/>
                <w:szCs w:val="21"/>
              </w:rPr>
              <w:lastRenderedPageBreak/>
              <w:t>3.5.2</w:t>
            </w:r>
          </w:p>
        </w:tc>
        <w:tc>
          <w:tcPr>
            <w:tcW w:w="2520" w:type="dxa"/>
            <w:vAlign w:val="center"/>
          </w:tcPr>
          <w:p w:rsidR="0096790F" w:rsidRDefault="0022717F">
            <w:pPr>
              <w:pStyle w:val="TableParagraph"/>
              <w:spacing w:line="360" w:lineRule="auto"/>
              <w:ind w:left="89" w:right="-12"/>
              <w:jc w:val="center"/>
              <w:rPr>
                <w:rFonts w:ascii="宋体" w:hAnsi="宋体" w:cs="宋体"/>
                <w:dstrike/>
                <w:szCs w:val="21"/>
              </w:rPr>
            </w:pPr>
            <w:r>
              <w:rPr>
                <w:rFonts w:ascii="宋体" w:hAnsi="宋体" w:cs="宋体" w:hint="eastAsia"/>
                <w:dstrike/>
                <w:szCs w:val="21"/>
              </w:rPr>
              <w:t>财务状况要求</w:t>
            </w:r>
          </w:p>
        </w:tc>
        <w:tc>
          <w:tcPr>
            <w:tcW w:w="6230" w:type="dxa"/>
          </w:tcPr>
          <w:p w:rsidR="0096790F" w:rsidRDefault="0022717F">
            <w:pPr>
              <w:tabs>
                <w:tab w:val="left" w:pos="105"/>
              </w:tabs>
              <w:spacing w:line="360" w:lineRule="auto"/>
              <w:rPr>
                <w:rFonts w:ascii="宋体" w:hAnsi="宋体" w:cs="宋体"/>
                <w:dstrike/>
                <w:szCs w:val="21"/>
              </w:rPr>
            </w:pPr>
            <w:r>
              <w:rPr>
                <w:rFonts w:ascii="宋体" w:hAnsi="宋体" w:cs="宋体" w:hint="eastAsia"/>
                <w:dstrike/>
                <w:szCs w:val="21"/>
              </w:rPr>
              <w:t>财务要求：提供上一年度或当年企业有效的的财务报表。</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3.6.3</w:t>
            </w:r>
          </w:p>
        </w:tc>
        <w:tc>
          <w:tcPr>
            <w:tcW w:w="2520" w:type="dxa"/>
            <w:vAlign w:val="center"/>
          </w:tcPr>
          <w:p w:rsidR="0096790F" w:rsidRDefault="0022717F">
            <w:pPr>
              <w:pStyle w:val="TableParagraph"/>
              <w:spacing w:line="360" w:lineRule="auto"/>
              <w:ind w:left="404"/>
              <w:jc w:val="center"/>
              <w:rPr>
                <w:rFonts w:ascii="宋体" w:hAnsi="宋体" w:cs="宋体"/>
                <w:szCs w:val="21"/>
              </w:rPr>
            </w:pPr>
            <w:r>
              <w:rPr>
                <w:rFonts w:ascii="宋体" w:hAnsi="宋体" w:cs="宋体" w:hint="eastAsia"/>
                <w:szCs w:val="21"/>
              </w:rPr>
              <w:t>签字或盖章要求</w:t>
            </w:r>
          </w:p>
        </w:tc>
        <w:tc>
          <w:tcPr>
            <w:tcW w:w="6230" w:type="dxa"/>
          </w:tcPr>
          <w:p w:rsidR="0096790F" w:rsidRDefault="0022717F">
            <w:pPr>
              <w:pStyle w:val="30"/>
              <w:topLinePunct/>
              <w:spacing w:line="400" w:lineRule="exact"/>
              <w:rPr>
                <w:sz w:val="21"/>
                <w:szCs w:val="22"/>
              </w:rPr>
            </w:pPr>
            <w:r>
              <w:rPr>
                <w:rFonts w:hint="eastAsia"/>
                <w:sz w:val="21"/>
                <w:szCs w:val="22"/>
              </w:rPr>
              <w:t>投标文件全部采用电子文档，除投标人须知前附表另有规定外，投标文件所附证书证件均为原件扫描件，并采用单位和个人数字证书，按招标文件要求在相应位置加盖电子印章。</w:t>
            </w:r>
          </w:p>
          <w:p w:rsidR="0096790F" w:rsidRDefault="0022717F">
            <w:pPr>
              <w:pStyle w:val="30"/>
              <w:topLinePunct/>
              <w:spacing w:line="400" w:lineRule="exact"/>
              <w:rPr>
                <w:sz w:val="21"/>
                <w:szCs w:val="22"/>
              </w:rPr>
            </w:pPr>
            <w:r>
              <w:rPr>
                <w:rFonts w:hint="eastAsia"/>
                <w:sz w:val="21"/>
                <w:szCs w:val="22"/>
              </w:rPr>
              <w:t>（</w:t>
            </w:r>
            <w:r>
              <w:rPr>
                <w:rFonts w:hint="eastAsia"/>
                <w:sz w:val="21"/>
                <w:szCs w:val="22"/>
              </w:rPr>
              <w:t>1</w:t>
            </w:r>
            <w:r>
              <w:rPr>
                <w:rFonts w:hint="eastAsia"/>
                <w:sz w:val="21"/>
                <w:szCs w:val="22"/>
              </w:rPr>
              <w:t>）所有要求签章的地方都应用本人的</w:t>
            </w:r>
            <w:r>
              <w:rPr>
                <w:rFonts w:hint="eastAsia"/>
                <w:sz w:val="21"/>
                <w:szCs w:val="22"/>
              </w:rPr>
              <w:t>CA</w:t>
            </w:r>
            <w:r>
              <w:rPr>
                <w:rFonts w:hint="eastAsia"/>
                <w:sz w:val="21"/>
                <w:szCs w:val="22"/>
              </w:rPr>
              <w:t>印章签章。</w:t>
            </w:r>
          </w:p>
          <w:p w:rsidR="0096790F" w:rsidRDefault="0022717F">
            <w:pPr>
              <w:pStyle w:val="30"/>
              <w:topLinePunct/>
              <w:spacing w:line="400" w:lineRule="exact"/>
              <w:rPr>
                <w:sz w:val="21"/>
                <w:szCs w:val="22"/>
              </w:rPr>
            </w:pPr>
            <w:r>
              <w:rPr>
                <w:rFonts w:hint="eastAsia"/>
                <w:sz w:val="21"/>
                <w:szCs w:val="22"/>
              </w:rPr>
              <w:t>（</w:t>
            </w:r>
            <w:r>
              <w:rPr>
                <w:rFonts w:hint="eastAsia"/>
                <w:sz w:val="21"/>
                <w:szCs w:val="22"/>
              </w:rPr>
              <w:t>2</w:t>
            </w:r>
            <w:r>
              <w:rPr>
                <w:rFonts w:hint="eastAsia"/>
                <w:sz w:val="21"/>
                <w:szCs w:val="22"/>
              </w:rPr>
              <w:t>）所有要求盖章的地方都应加盖投标人单位（法定名称）的</w:t>
            </w:r>
            <w:r>
              <w:rPr>
                <w:rFonts w:hint="eastAsia"/>
                <w:sz w:val="21"/>
                <w:szCs w:val="22"/>
              </w:rPr>
              <w:t>CA</w:t>
            </w:r>
            <w:r>
              <w:rPr>
                <w:rFonts w:hint="eastAsia"/>
                <w:sz w:val="21"/>
                <w:szCs w:val="22"/>
              </w:rPr>
              <w:t>印章。</w:t>
            </w:r>
          </w:p>
          <w:p w:rsidR="0096790F" w:rsidRDefault="0022717F">
            <w:pPr>
              <w:spacing w:line="360" w:lineRule="auto"/>
              <w:rPr>
                <w:rFonts w:ascii="宋体" w:hAnsi="宋体" w:cs="宋体"/>
                <w:szCs w:val="21"/>
              </w:rPr>
            </w:pPr>
            <w:r>
              <w:rPr>
                <w:rFonts w:hint="eastAsia"/>
              </w:rPr>
              <w:t>（</w:t>
            </w:r>
            <w:r>
              <w:rPr>
                <w:rFonts w:hint="eastAsia"/>
              </w:rPr>
              <w:t>3</w:t>
            </w:r>
            <w:r>
              <w:rPr>
                <w:rFonts w:hint="eastAsia"/>
              </w:rPr>
              <w:t>）电子投标文件制作软件未提供方式的，由投标人按招标文件提供格式制作，在签字、盖章完成后扫描，在投标工具指定位置上传扫描件。</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3.6.4</w:t>
            </w:r>
          </w:p>
        </w:tc>
        <w:tc>
          <w:tcPr>
            <w:tcW w:w="2520" w:type="dxa"/>
            <w:vAlign w:val="center"/>
          </w:tcPr>
          <w:p w:rsidR="0096790F" w:rsidRDefault="0022717F" w:rsidP="00A13A08">
            <w:pPr>
              <w:pStyle w:val="TableParagraph"/>
              <w:spacing w:line="360" w:lineRule="auto"/>
              <w:ind w:left="-142" w:firstLineChars="59" w:firstLine="124"/>
              <w:jc w:val="center"/>
              <w:rPr>
                <w:rFonts w:ascii="宋体" w:hAnsi="宋体" w:cs="宋体"/>
                <w:szCs w:val="21"/>
              </w:rPr>
            </w:pPr>
            <w:r>
              <w:rPr>
                <w:rFonts w:ascii="宋体" w:hAnsi="宋体" w:cs="宋体" w:hint="eastAsia"/>
                <w:szCs w:val="21"/>
              </w:rPr>
              <w:t>电子投标文件份数</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（1）加密的电子投标文件 一份（.ZYTF格式，在遵义市公共资源电子交易服务系统指定位置上传）。</w:t>
            </w:r>
          </w:p>
          <w:p w:rsidR="0096790F" w:rsidRDefault="0022717F">
            <w:pPr>
              <w:spacing w:line="360" w:lineRule="auto"/>
              <w:rPr>
                <w:rFonts w:ascii="宋体" w:hAnsi="宋体" w:cs="宋体"/>
                <w:szCs w:val="21"/>
              </w:rPr>
            </w:pPr>
            <w:r>
              <w:rPr>
                <w:rFonts w:ascii="宋体" w:hAnsi="宋体" w:cs="宋体" w:hint="eastAsia"/>
                <w:szCs w:val="21"/>
              </w:rPr>
              <w:t>（2）非加密的电子投标文件（.nZYTF格式）光盘</w:t>
            </w:r>
            <w:r>
              <w:rPr>
                <w:rFonts w:ascii="宋体" w:hAnsi="宋体" w:cs="宋体" w:hint="eastAsia"/>
                <w:szCs w:val="21"/>
                <w:u w:val="single"/>
              </w:rPr>
              <w:t xml:space="preserve"> 一 </w:t>
            </w:r>
            <w:r>
              <w:rPr>
                <w:rFonts w:ascii="宋体" w:hAnsi="宋体" w:cs="宋体" w:hint="eastAsia"/>
                <w:szCs w:val="21"/>
              </w:rPr>
              <w:t>份（此光盘模式针对投标人在遵义市公共资源电子交易服务系统上传了投标文件后，但在开标时其投标文件解密失败的情况下使用）。</w:t>
            </w:r>
          </w:p>
          <w:p w:rsidR="0096790F" w:rsidRDefault="0022717F">
            <w:pPr>
              <w:spacing w:line="360" w:lineRule="auto"/>
              <w:rPr>
                <w:rFonts w:ascii="宋体" w:hAnsi="宋体" w:cs="宋体"/>
                <w:szCs w:val="21"/>
              </w:rPr>
            </w:pPr>
            <w:r>
              <w:rPr>
                <w:rFonts w:ascii="宋体" w:hAnsi="宋体" w:cs="宋体" w:hint="eastAsia"/>
                <w:szCs w:val="21"/>
              </w:rPr>
              <w:t>（3）如果开标现场解密失败，则采用光盘开评标，要求光盘中电子投标文件的内容、数据与上传的电子投标文件必须一致，否则投标文件被否决。</w:t>
            </w:r>
          </w:p>
          <w:p w:rsidR="0096790F" w:rsidRDefault="0022717F">
            <w:pPr>
              <w:spacing w:line="360" w:lineRule="auto"/>
              <w:rPr>
                <w:rFonts w:ascii="宋体" w:hAnsi="宋体" w:cs="宋体"/>
                <w:szCs w:val="21"/>
              </w:rPr>
            </w:pPr>
            <w:r>
              <w:rPr>
                <w:rFonts w:ascii="宋体" w:hAnsi="宋体" w:cs="宋体" w:hint="eastAsia"/>
                <w:szCs w:val="21"/>
              </w:rPr>
              <w:t>（4）投标人在开标时将制作电子投标文件光盘一份带至开标会场备用，不得提前送达招标人或其他相关主体。</w:t>
            </w:r>
          </w:p>
          <w:p w:rsidR="0096790F" w:rsidRDefault="0022717F">
            <w:pPr>
              <w:pStyle w:val="TableParagraph"/>
              <w:spacing w:before="29" w:line="360" w:lineRule="auto"/>
              <w:ind w:left="109"/>
              <w:rPr>
                <w:rFonts w:ascii="宋体" w:hAnsi="宋体" w:cs="宋体"/>
                <w:szCs w:val="21"/>
              </w:rPr>
            </w:pPr>
            <w:r>
              <w:rPr>
                <w:rFonts w:ascii="宋体" w:hAnsi="宋体" w:cs="宋体" w:hint="eastAsia"/>
                <w:szCs w:val="21"/>
              </w:rPr>
              <w:t>（5）中标后中标单位向招标人提供纸质投标文件</w:t>
            </w:r>
            <w:r>
              <w:rPr>
                <w:rFonts w:ascii="宋体" w:hAnsi="宋体" w:cs="宋体" w:hint="eastAsia"/>
                <w:szCs w:val="21"/>
                <w:u w:val="single"/>
              </w:rPr>
              <w:t>肆</w:t>
            </w:r>
            <w:r>
              <w:rPr>
                <w:rFonts w:ascii="宋体" w:hAnsi="宋体" w:cs="宋体" w:hint="eastAsia"/>
                <w:szCs w:val="21"/>
              </w:rPr>
              <w:t>份。</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3.6.5</w:t>
            </w:r>
          </w:p>
        </w:tc>
        <w:tc>
          <w:tcPr>
            <w:tcW w:w="2520" w:type="dxa"/>
            <w:vAlign w:val="center"/>
          </w:tcPr>
          <w:p w:rsidR="0096790F" w:rsidRDefault="0022717F">
            <w:pPr>
              <w:pStyle w:val="TableParagraph"/>
              <w:spacing w:line="360" w:lineRule="auto"/>
              <w:ind w:left="718"/>
              <w:jc w:val="center"/>
              <w:rPr>
                <w:rFonts w:ascii="宋体" w:hAnsi="宋体" w:cs="宋体"/>
                <w:szCs w:val="21"/>
              </w:rPr>
            </w:pPr>
            <w:r>
              <w:rPr>
                <w:rFonts w:ascii="宋体" w:hAnsi="宋体" w:cs="宋体" w:hint="eastAsia"/>
                <w:szCs w:val="21"/>
              </w:rPr>
              <w:t>装订要求</w:t>
            </w:r>
          </w:p>
        </w:tc>
        <w:tc>
          <w:tcPr>
            <w:tcW w:w="6230" w:type="dxa"/>
          </w:tcPr>
          <w:p w:rsidR="0096790F" w:rsidRDefault="0022717F">
            <w:pPr>
              <w:pStyle w:val="TableParagraph"/>
              <w:spacing w:line="360" w:lineRule="auto"/>
              <w:ind w:left="109"/>
              <w:rPr>
                <w:rFonts w:ascii="宋体" w:hAnsi="宋体" w:cs="宋体"/>
                <w:dstrike/>
                <w:szCs w:val="21"/>
              </w:rPr>
            </w:pPr>
            <w:r>
              <w:rPr>
                <w:rFonts w:ascii="宋体" w:hAnsi="宋体" w:cs="宋体" w:hint="eastAsia"/>
                <w:dstrike/>
                <w:szCs w:val="21"/>
              </w:rPr>
              <w:t>□纸质投标文件共一册装订,包括:资格审查文件、商务文件、技术文件.</w:t>
            </w:r>
          </w:p>
          <w:p w:rsidR="0096790F" w:rsidRDefault="0022717F">
            <w:pPr>
              <w:pStyle w:val="TableParagraph"/>
              <w:tabs>
                <w:tab w:val="left" w:pos="5401"/>
              </w:tabs>
              <w:spacing w:before="51" w:line="360" w:lineRule="auto"/>
              <w:ind w:left="109"/>
              <w:rPr>
                <w:rFonts w:ascii="宋体" w:hAnsi="宋体" w:cs="宋体"/>
                <w:szCs w:val="21"/>
              </w:rPr>
            </w:pPr>
            <w:r>
              <w:rPr>
                <w:rFonts w:ascii="宋体" w:hAnsi="宋体" w:cs="宋体" w:hint="eastAsia"/>
                <w:szCs w:val="21"/>
              </w:rPr>
              <w:t>█采用暗标的,纸质投标文件装订要求:详见本章3.6.6.</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3.6.6</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工程监理大纲是否采用暗标</w:t>
            </w:r>
          </w:p>
        </w:tc>
        <w:tc>
          <w:tcPr>
            <w:tcW w:w="6230" w:type="dxa"/>
          </w:tcPr>
          <w:p w:rsidR="0096790F" w:rsidRDefault="0022717F">
            <w:pPr>
              <w:pStyle w:val="TableParagraph"/>
              <w:spacing w:line="360" w:lineRule="auto"/>
              <w:ind w:left="109"/>
              <w:rPr>
                <w:rFonts w:ascii="宋体" w:hAnsi="宋体" w:cs="宋体"/>
                <w:szCs w:val="21"/>
              </w:rPr>
            </w:pPr>
            <w:r>
              <w:rPr>
                <w:rFonts w:ascii="宋体" w:hAnsi="宋体" w:cs="宋体" w:hint="eastAsia"/>
                <w:szCs w:val="21"/>
              </w:rPr>
              <w:t>采用暗标</w:t>
            </w:r>
          </w:p>
          <w:p w:rsidR="0096790F" w:rsidRDefault="0022717F">
            <w:pPr>
              <w:spacing w:line="360" w:lineRule="exact"/>
              <w:rPr>
                <w:rFonts w:ascii="宋体" w:hAnsi="宋体" w:cs="仿宋"/>
                <w:szCs w:val="21"/>
              </w:rPr>
            </w:pPr>
            <w:r>
              <w:rPr>
                <w:rFonts w:ascii="宋体" w:hAnsi="宋体" w:cs="仿宋" w:hint="eastAsia"/>
                <w:szCs w:val="21"/>
              </w:rPr>
              <w:t>任何情况下，技术暗标中不得出现夹白纸、任何涂改、行间插字或删除痕迹</w:t>
            </w:r>
            <w:r>
              <w:rPr>
                <w:rFonts w:ascii="宋体" w:hAnsi="宋体" w:cs="仿宋" w:hint="eastAsia"/>
                <w:b/>
                <w:bCs/>
                <w:szCs w:val="21"/>
              </w:rPr>
              <w:t>。</w:t>
            </w:r>
            <w:r>
              <w:rPr>
                <w:rFonts w:ascii="宋体" w:hAnsi="宋体" w:cs="仿宋" w:hint="eastAsia"/>
                <w:szCs w:val="21"/>
              </w:rPr>
              <w:t>除满足上述要求外，构成投标文件的“技术暗标”的正</w:t>
            </w:r>
            <w:r>
              <w:rPr>
                <w:rFonts w:ascii="宋体" w:hAnsi="宋体" w:cs="仿宋" w:hint="eastAsia"/>
                <w:szCs w:val="21"/>
              </w:rPr>
              <w:lastRenderedPageBreak/>
              <w:t>文中均不得出现投标人的名称和其它可识别投标人身份的字符、徽标、人员名称以及其他特殊标记等。</w:t>
            </w:r>
          </w:p>
          <w:p w:rsidR="0096790F" w:rsidRDefault="0022717F">
            <w:pPr>
              <w:pStyle w:val="TableParagraph"/>
              <w:spacing w:line="360" w:lineRule="auto"/>
              <w:ind w:left="109"/>
              <w:rPr>
                <w:rFonts w:ascii="宋体" w:hAnsi="宋体" w:cs="宋体"/>
                <w:szCs w:val="21"/>
              </w:rPr>
            </w:pPr>
            <w:r>
              <w:rPr>
                <w:rFonts w:ascii="宋体" w:hAnsi="宋体" w:cs="仿宋" w:hint="eastAsia"/>
                <w:szCs w:val="21"/>
              </w:rPr>
              <w:t xml:space="preserve">    注：</w:t>
            </w:r>
            <w:r>
              <w:rPr>
                <w:rFonts w:ascii="宋体" w:hAnsi="宋体" w:cs="仿宋" w:hint="eastAsia"/>
                <w:b/>
                <w:bCs/>
                <w:szCs w:val="21"/>
              </w:rPr>
              <w:t>技术标部分采用暗标，暗标要求为：构成投标文件的“监理大纲”的正文中均不得出现投标人的名称和其它可识别投标人身份的字符、徽标、人员名称以及其他特殊标记等，若出现上述情况，其技术部分得零分。</w:t>
            </w:r>
          </w:p>
        </w:tc>
      </w:tr>
      <w:tr w:rsidR="0096790F">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lastRenderedPageBreak/>
              <w:t>4.1.2</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备用光盘贴格式</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项目名称：</w:t>
            </w:r>
            <w:r>
              <w:rPr>
                <w:rFonts w:ascii="宋体" w:hAnsi="宋体" w:cs="宋体" w:hint="eastAsia"/>
                <w:szCs w:val="21"/>
                <w:u w:val="single"/>
              </w:rPr>
              <w:t>湄潭县乡村振兴一期项目（茶产业补短板）-茶叶交易中心建设项目（监理）</w:t>
            </w:r>
          </w:p>
          <w:p w:rsidR="0096790F" w:rsidRDefault="0022717F">
            <w:pPr>
              <w:pStyle w:val="TableParagraph"/>
              <w:spacing w:before="7" w:line="360" w:lineRule="auto"/>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（盖单位章）</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4.2.2</w:t>
            </w:r>
          </w:p>
        </w:tc>
        <w:tc>
          <w:tcPr>
            <w:tcW w:w="2520" w:type="dxa"/>
            <w:vAlign w:val="center"/>
          </w:tcPr>
          <w:p w:rsidR="0096790F" w:rsidRDefault="0022717F">
            <w:pPr>
              <w:pStyle w:val="TableParagraph"/>
              <w:spacing w:line="360" w:lineRule="auto"/>
              <w:ind w:left="299"/>
              <w:jc w:val="center"/>
              <w:rPr>
                <w:rFonts w:ascii="宋体" w:hAnsi="宋体" w:cs="宋体"/>
                <w:szCs w:val="21"/>
              </w:rPr>
            </w:pPr>
            <w:r>
              <w:rPr>
                <w:rFonts w:ascii="宋体" w:hAnsi="宋体" w:cs="宋体" w:hint="eastAsia"/>
                <w:szCs w:val="21"/>
              </w:rPr>
              <w:t>递交投标文件地点</w:t>
            </w:r>
          </w:p>
        </w:tc>
        <w:tc>
          <w:tcPr>
            <w:tcW w:w="6230" w:type="dxa"/>
          </w:tcPr>
          <w:p w:rsidR="0096790F" w:rsidRDefault="0022717F">
            <w:pPr>
              <w:spacing w:line="360" w:lineRule="auto"/>
              <w:rPr>
                <w:rFonts w:ascii="宋体" w:hAnsi="宋体" w:cs="宋体"/>
                <w:szCs w:val="21"/>
              </w:rPr>
            </w:pPr>
            <w:r>
              <w:rPr>
                <w:rFonts w:ascii="宋体" w:hAnsi="宋体" w:cs="宋体" w:hint="eastAsia"/>
                <w:szCs w:val="21"/>
              </w:rPr>
              <w:t>遵义市公共资源交易中心（地址：</w:t>
            </w:r>
            <w:r>
              <w:rPr>
                <w:rFonts w:ascii="宋体" w:hAnsi="宋体" w:hint="eastAsia"/>
                <w:szCs w:val="21"/>
                <w:u w:val="single"/>
              </w:rPr>
              <w:t>遵义市新蒲新区播州大道东100米遵义市政务服务中心大楼九楼)</w:t>
            </w:r>
            <w:r>
              <w:rPr>
                <w:rFonts w:ascii="宋体" w:hAnsi="宋体" w:cs="宋体" w:hint="eastAsia"/>
                <w:szCs w:val="21"/>
              </w:rPr>
              <w:t>。</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4.2.3</w:t>
            </w:r>
          </w:p>
        </w:tc>
        <w:tc>
          <w:tcPr>
            <w:tcW w:w="2520" w:type="dxa"/>
            <w:vAlign w:val="center"/>
          </w:tcPr>
          <w:p w:rsidR="0096790F" w:rsidRDefault="0022717F">
            <w:pPr>
              <w:pStyle w:val="TableParagraph"/>
              <w:spacing w:line="360" w:lineRule="auto"/>
              <w:ind w:left="299"/>
              <w:jc w:val="center"/>
              <w:rPr>
                <w:rFonts w:ascii="宋体" w:hAnsi="宋体" w:cs="宋体"/>
                <w:szCs w:val="21"/>
              </w:rPr>
            </w:pPr>
            <w:r>
              <w:rPr>
                <w:rFonts w:ascii="宋体" w:hAnsi="宋体" w:cs="宋体" w:hint="eastAsia"/>
                <w:szCs w:val="21"/>
              </w:rPr>
              <w:t>是否退还投标文件</w:t>
            </w:r>
          </w:p>
        </w:tc>
        <w:tc>
          <w:tcPr>
            <w:tcW w:w="6230" w:type="dxa"/>
            <w:vAlign w:val="center"/>
          </w:tcPr>
          <w:p w:rsidR="0096790F" w:rsidRDefault="0022717F">
            <w:pPr>
              <w:pStyle w:val="TableParagraph"/>
              <w:spacing w:before="17" w:line="360" w:lineRule="auto"/>
              <w:ind w:left="109"/>
              <w:rPr>
                <w:rFonts w:ascii="宋体" w:hAnsi="宋体" w:cs="宋体"/>
                <w:szCs w:val="21"/>
              </w:rPr>
            </w:pPr>
            <w:r>
              <w:rPr>
                <w:rFonts w:ascii="宋体" w:hAnsi="宋体" w:cs="宋体" w:hint="eastAsia"/>
                <w:szCs w:val="21"/>
              </w:rPr>
              <w:t>否</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5.1</w:t>
            </w:r>
          </w:p>
        </w:tc>
        <w:tc>
          <w:tcPr>
            <w:tcW w:w="2520" w:type="dxa"/>
            <w:vAlign w:val="center"/>
          </w:tcPr>
          <w:p w:rsidR="0096790F" w:rsidRDefault="0022717F">
            <w:pPr>
              <w:pStyle w:val="TableParagraph"/>
              <w:spacing w:line="360" w:lineRule="auto"/>
              <w:ind w:left="404"/>
              <w:jc w:val="center"/>
              <w:rPr>
                <w:rFonts w:ascii="宋体" w:hAnsi="宋体" w:cs="宋体"/>
                <w:szCs w:val="21"/>
              </w:rPr>
            </w:pPr>
            <w:r>
              <w:rPr>
                <w:rFonts w:ascii="宋体" w:hAnsi="宋体" w:cs="宋体" w:hint="eastAsia"/>
                <w:szCs w:val="21"/>
              </w:rPr>
              <w:t>开标时间和地点</w:t>
            </w:r>
          </w:p>
        </w:tc>
        <w:tc>
          <w:tcPr>
            <w:tcW w:w="6230" w:type="dxa"/>
          </w:tcPr>
          <w:p w:rsidR="0096790F" w:rsidRDefault="0022717F">
            <w:pPr>
              <w:spacing w:line="440" w:lineRule="exact"/>
              <w:rPr>
                <w:rFonts w:ascii="宋体" w:hAnsi="宋体" w:cs="宋体"/>
                <w:szCs w:val="21"/>
              </w:rPr>
            </w:pPr>
            <w:r>
              <w:rPr>
                <w:rFonts w:ascii="宋体" w:hAnsi="宋体" w:cs="宋体" w:hint="eastAsia"/>
                <w:szCs w:val="21"/>
              </w:rPr>
              <w:t>开标时间：同投标截止时间</w:t>
            </w:r>
          </w:p>
          <w:p w:rsidR="0096790F" w:rsidRDefault="0022717F">
            <w:pPr>
              <w:spacing w:line="420" w:lineRule="exact"/>
              <w:rPr>
                <w:rFonts w:ascii="宋体" w:hAnsi="宋体" w:cs="宋体"/>
                <w:szCs w:val="21"/>
              </w:rPr>
            </w:pPr>
            <w:r>
              <w:rPr>
                <w:rFonts w:ascii="宋体" w:hAnsi="宋体" w:cs="宋体" w:hint="eastAsia"/>
                <w:szCs w:val="21"/>
              </w:rPr>
              <w:t>电子投标文件必须凭制作投标文件所使用的CA密匙在规定解密时间内完成解密。</w:t>
            </w:r>
          </w:p>
          <w:p w:rsidR="0096790F" w:rsidRDefault="0022717F">
            <w:pPr>
              <w:spacing w:line="440" w:lineRule="exact"/>
              <w:rPr>
                <w:rFonts w:ascii="宋体" w:hAnsi="宋体"/>
                <w:kern w:val="0"/>
                <w:szCs w:val="21"/>
              </w:rPr>
            </w:pPr>
            <w:r>
              <w:rPr>
                <w:rFonts w:ascii="宋体" w:hAnsi="宋体" w:cs="宋体" w:hint="eastAsia"/>
                <w:szCs w:val="21"/>
              </w:rPr>
              <w:t>开标地点：</w:t>
            </w:r>
            <w:r>
              <w:rPr>
                <w:rFonts w:ascii="宋体" w:hAnsi="宋体" w:hint="eastAsia"/>
                <w:kern w:val="0"/>
                <w:szCs w:val="21"/>
              </w:rPr>
              <w:t>遵义市新蒲新区播州大道东100米遵义市政务服务中心大楼九楼开标室</w:t>
            </w:r>
          </w:p>
          <w:p w:rsidR="0096790F" w:rsidRDefault="0022717F">
            <w:pPr>
              <w:spacing w:line="360" w:lineRule="auto"/>
              <w:rPr>
                <w:rFonts w:ascii="宋体" w:hAnsi="宋体" w:cs="宋体"/>
                <w:szCs w:val="21"/>
              </w:rPr>
            </w:pPr>
            <w:r>
              <w:rPr>
                <w:rFonts w:ascii="宋体" w:hAnsi="宋体" w:hint="eastAsia"/>
                <w:kern w:val="0"/>
                <w:szCs w:val="21"/>
              </w:rPr>
              <w:t>网址：</w:t>
            </w:r>
            <w:hyperlink r:id="rId13" w:history="1">
              <w:r>
                <w:rPr>
                  <w:rStyle w:val="af4"/>
                  <w:rFonts w:hint="eastAsia"/>
                  <w:color w:val="auto"/>
                  <w:kern w:val="0"/>
                  <w:szCs w:val="21"/>
                </w:rPr>
                <w:t>http://220.197.200.182:88/ZYHY/</w:t>
              </w:r>
            </w:hyperlink>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5.2</w:t>
            </w:r>
          </w:p>
        </w:tc>
        <w:tc>
          <w:tcPr>
            <w:tcW w:w="2520" w:type="dxa"/>
            <w:vAlign w:val="center"/>
          </w:tcPr>
          <w:p w:rsidR="0096790F" w:rsidRDefault="0022717F">
            <w:pPr>
              <w:pStyle w:val="TableParagraph"/>
              <w:spacing w:line="360" w:lineRule="auto"/>
              <w:ind w:left="718"/>
              <w:jc w:val="center"/>
              <w:rPr>
                <w:rFonts w:ascii="宋体" w:hAnsi="宋体" w:cs="宋体"/>
                <w:szCs w:val="21"/>
              </w:rPr>
            </w:pPr>
            <w:r>
              <w:rPr>
                <w:rFonts w:ascii="宋体" w:hAnsi="宋体" w:cs="宋体" w:hint="eastAsia"/>
                <w:szCs w:val="21"/>
              </w:rPr>
              <w:t>开标程序</w:t>
            </w:r>
          </w:p>
        </w:tc>
        <w:tc>
          <w:tcPr>
            <w:tcW w:w="6230" w:type="dxa"/>
          </w:tcPr>
          <w:p w:rsidR="0096790F" w:rsidRDefault="0022717F">
            <w:pPr>
              <w:pStyle w:val="TableParagraph"/>
              <w:spacing w:line="360" w:lineRule="auto"/>
              <w:ind w:left="109"/>
              <w:rPr>
                <w:rFonts w:ascii="宋体" w:hAnsi="宋体" w:cs="宋体"/>
                <w:szCs w:val="21"/>
              </w:rPr>
            </w:pPr>
            <w:r>
              <w:rPr>
                <w:rFonts w:ascii="宋体" w:hAnsi="宋体" w:cs="宋体" w:hint="eastAsia"/>
                <w:szCs w:val="21"/>
              </w:rPr>
              <w:t>主持人按下列程序进行开标:</w:t>
            </w:r>
          </w:p>
          <w:p w:rsidR="0096790F" w:rsidRDefault="0022717F" w:rsidP="00A13A08">
            <w:pPr>
              <w:pStyle w:val="TableParagraph"/>
              <w:spacing w:before="142"/>
              <w:ind w:firstLineChars="67" w:firstLine="141"/>
            </w:pPr>
            <w:r>
              <w:rPr>
                <w:rFonts w:ascii="宋体" w:hAnsi="宋体" w:cs="宋体" w:hint="eastAsia"/>
                <w:szCs w:val="21"/>
              </w:rPr>
              <w:t>（</w:t>
            </w:r>
            <w:r>
              <w:t>标顺序：</w:t>
            </w:r>
            <w:r>
              <w:rPr>
                <w:rFonts w:hint="eastAsia"/>
              </w:rPr>
              <w:t>主</w:t>
            </w:r>
            <w:r>
              <w:rPr>
                <w:rFonts w:ascii="宋体" w:hAnsi="宋体" w:cs="宋体" w:hint="eastAsia"/>
              </w:rPr>
              <w:t>持人按下列程序进行开标</w:t>
            </w:r>
            <w:r>
              <w:rPr>
                <w:rFonts w:hint="eastAsia"/>
              </w:rPr>
              <w:t>:</w:t>
            </w:r>
          </w:p>
          <w:p w:rsidR="0096790F" w:rsidRDefault="0022717F" w:rsidP="00A13A08">
            <w:pPr>
              <w:pStyle w:val="TableParagraph"/>
              <w:spacing w:before="142"/>
              <w:ind w:firstLineChars="67" w:firstLine="141"/>
            </w:pPr>
            <w:r>
              <w:rPr>
                <w:rFonts w:hint="eastAsia"/>
              </w:rPr>
              <w:t>(</w:t>
            </w:r>
            <w:r>
              <w:rPr>
                <w:rFonts w:ascii="宋体" w:hAnsi="宋体" w:cs="宋体" w:hint="eastAsia"/>
              </w:rPr>
              <w:t>１</w:t>
            </w:r>
            <w:r>
              <w:rPr>
                <w:rFonts w:hint="eastAsia"/>
              </w:rPr>
              <w:t>)</w:t>
            </w:r>
            <w:r>
              <w:rPr>
                <w:rFonts w:hint="eastAsia"/>
              </w:rPr>
              <w:t>宣布开标纪律</w:t>
            </w:r>
            <w:r>
              <w:rPr>
                <w:rFonts w:hint="eastAsia"/>
              </w:rPr>
              <w:t>;</w:t>
            </w:r>
          </w:p>
          <w:p w:rsidR="0096790F" w:rsidRDefault="0022717F" w:rsidP="00A13A08">
            <w:pPr>
              <w:pStyle w:val="TableParagraph"/>
              <w:spacing w:before="142"/>
              <w:ind w:firstLineChars="67" w:firstLine="141"/>
            </w:pPr>
            <w:r>
              <w:rPr>
                <w:rFonts w:hint="eastAsia"/>
              </w:rPr>
              <w:t>(</w:t>
            </w:r>
            <w:r>
              <w:rPr>
                <w:rFonts w:hint="eastAsia"/>
              </w:rPr>
              <w:t>２</w:t>
            </w:r>
            <w:r>
              <w:rPr>
                <w:rFonts w:hint="eastAsia"/>
              </w:rPr>
              <w:t>)</w:t>
            </w:r>
            <w:r>
              <w:rPr>
                <w:rFonts w:hint="eastAsia"/>
              </w:rPr>
              <w:t>宣布开标人、唱标人、记录人、监标人等有关人员姓名</w:t>
            </w:r>
            <w:r>
              <w:rPr>
                <w:rFonts w:hint="eastAsia"/>
              </w:rPr>
              <w:t>;</w:t>
            </w:r>
          </w:p>
          <w:p w:rsidR="0096790F" w:rsidRDefault="0022717F" w:rsidP="00A13A08">
            <w:pPr>
              <w:pStyle w:val="TableParagraph"/>
              <w:spacing w:before="142"/>
              <w:ind w:firstLineChars="67" w:firstLine="141"/>
            </w:pPr>
            <w:r>
              <w:rPr>
                <w:rFonts w:hint="eastAsia"/>
              </w:rPr>
              <w:t>(</w:t>
            </w:r>
            <w:r>
              <w:rPr>
                <w:rFonts w:hint="eastAsia"/>
              </w:rPr>
              <w:t>３</w:t>
            </w:r>
            <w:r>
              <w:rPr>
                <w:rFonts w:hint="eastAsia"/>
              </w:rPr>
              <w:t>)</w:t>
            </w:r>
            <w:r>
              <w:rPr>
                <w:rFonts w:hint="eastAsia"/>
              </w:rPr>
              <w:t>公布在投标截止时间前递交投标文件的投标人名称；</w:t>
            </w:r>
          </w:p>
          <w:p w:rsidR="0096790F" w:rsidRDefault="0022717F" w:rsidP="00A13A08">
            <w:pPr>
              <w:pStyle w:val="TableParagraph"/>
              <w:spacing w:before="142"/>
              <w:ind w:firstLineChars="67" w:firstLine="141"/>
            </w:pPr>
            <w:r>
              <w:rPr>
                <w:rFonts w:hint="eastAsia"/>
              </w:rPr>
              <w:t>(</w:t>
            </w:r>
            <w:r>
              <w:rPr>
                <w:rFonts w:hint="eastAsia"/>
              </w:rPr>
              <w:t>４</w:t>
            </w:r>
            <w:r>
              <w:rPr>
                <w:rFonts w:hint="eastAsia"/>
              </w:rPr>
              <w:t>)</w:t>
            </w:r>
            <w:r>
              <w:rPr>
                <w:rFonts w:hint="eastAsia"/>
              </w:rPr>
              <w:t>投标人的法定代表人参加开标会议的</w:t>
            </w:r>
            <w:r>
              <w:rPr>
                <w:rFonts w:hint="eastAsia"/>
              </w:rPr>
              <w:t>,</w:t>
            </w:r>
            <w:r>
              <w:rPr>
                <w:rFonts w:hint="eastAsia"/>
              </w:rPr>
              <w:t>应出示本人身份证、法定代表人身份证明、委托代理人参加开标会议的</w:t>
            </w:r>
            <w:r>
              <w:rPr>
                <w:rFonts w:hint="eastAsia"/>
              </w:rPr>
              <w:t>,</w:t>
            </w:r>
            <w:r>
              <w:rPr>
                <w:rFonts w:hint="eastAsia"/>
              </w:rPr>
              <w:t>应出示授权委托书、本人身份证。投标人应携带投标企业</w:t>
            </w:r>
            <w:r>
              <w:rPr>
                <w:rFonts w:hint="eastAsia"/>
              </w:rPr>
              <w:t xml:space="preserve"> CA </w:t>
            </w:r>
            <w:r>
              <w:rPr>
                <w:rFonts w:hint="eastAsia"/>
              </w:rPr>
              <w:t>锁解密，按时提交投标文件备用光盘。</w:t>
            </w:r>
          </w:p>
          <w:p w:rsidR="0096790F" w:rsidRDefault="0022717F" w:rsidP="00A13A08">
            <w:pPr>
              <w:pStyle w:val="TableParagraph"/>
              <w:spacing w:before="142"/>
              <w:ind w:firstLineChars="67" w:firstLine="141"/>
            </w:pPr>
            <w:r>
              <w:rPr>
                <w:rFonts w:hint="eastAsia"/>
              </w:rPr>
              <w:t xml:space="preserve"> (5)</w:t>
            </w:r>
            <w:r>
              <w:rPr>
                <w:rFonts w:hint="eastAsia"/>
              </w:rPr>
              <w:t>重申监理服务费最高投标限价</w:t>
            </w:r>
            <w:r>
              <w:rPr>
                <w:rFonts w:hint="eastAsia"/>
              </w:rPr>
              <w:t>;</w:t>
            </w:r>
            <w:r>
              <w:rPr>
                <w:rFonts w:hint="eastAsia"/>
              </w:rPr>
              <w:t>监理服务费成本警戒线</w:t>
            </w:r>
            <w:r>
              <w:rPr>
                <w:rFonts w:hint="eastAsia"/>
              </w:rPr>
              <w:t>.</w:t>
            </w:r>
          </w:p>
          <w:p w:rsidR="0096790F" w:rsidRDefault="0022717F" w:rsidP="00A13A08">
            <w:pPr>
              <w:pStyle w:val="TableParagraph"/>
              <w:spacing w:before="142"/>
              <w:ind w:firstLineChars="67" w:firstLine="141"/>
            </w:pPr>
            <w:r>
              <w:rPr>
                <w:rFonts w:hint="eastAsia"/>
              </w:rPr>
              <w:t>(6)</w:t>
            </w:r>
            <w:r>
              <w:rPr>
                <w:rFonts w:hint="eastAsia"/>
              </w:rPr>
              <w:t>开启投标人的投标文件</w:t>
            </w:r>
            <w:r>
              <w:rPr>
                <w:rFonts w:hint="eastAsia"/>
              </w:rPr>
              <w:t>,</w:t>
            </w:r>
            <w:r>
              <w:rPr>
                <w:rFonts w:hint="eastAsia"/>
              </w:rPr>
              <w:t>公布投标人名称、投标保证金的递交情况、监理服务费报价、监理服务期、监理服务质量、总监理工程师姓名等内容</w:t>
            </w:r>
            <w:r>
              <w:rPr>
                <w:rFonts w:hint="eastAsia"/>
              </w:rPr>
              <w:t>,</w:t>
            </w:r>
            <w:r>
              <w:rPr>
                <w:rFonts w:hint="eastAsia"/>
              </w:rPr>
              <w:t>并记录在案</w:t>
            </w:r>
            <w:r>
              <w:rPr>
                <w:rFonts w:hint="eastAsia"/>
              </w:rPr>
              <w:t>;</w:t>
            </w:r>
          </w:p>
          <w:p w:rsidR="0096790F" w:rsidRDefault="0022717F" w:rsidP="00A13A08">
            <w:pPr>
              <w:pStyle w:val="TableParagraph"/>
              <w:spacing w:before="142"/>
              <w:ind w:firstLineChars="67" w:firstLine="141"/>
            </w:pPr>
            <w:r>
              <w:rPr>
                <w:rFonts w:hint="eastAsia"/>
              </w:rPr>
              <w:t>(7)</w:t>
            </w:r>
            <w:r>
              <w:rPr>
                <w:rFonts w:hint="eastAsia"/>
              </w:rPr>
              <w:t>投标人代表、招标人代表、监标人、记录人等有关人员在开标记录上签字确认</w:t>
            </w:r>
            <w:r>
              <w:rPr>
                <w:rFonts w:hint="eastAsia"/>
              </w:rPr>
              <w:t>;</w:t>
            </w:r>
          </w:p>
          <w:p w:rsidR="0096790F" w:rsidRDefault="0022717F">
            <w:pPr>
              <w:spacing w:line="360" w:lineRule="auto"/>
              <w:ind w:firstLineChars="100" w:firstLine="210"/>
              <w:rPr>
                <w:rFonts w:ascii="宋体" w:hAnsi="宋体" w:cs="宋体"/>
                <w:szCs w:val="21"/>
              </w:rPr>
            </w:pPr>
            <w:r>
              <w:rPr>
                <w:rFonts w:hint="eastAsia"/>
              </w:rPr>
              <w:lastRenderedPageBreak/>
              <w:t>(8)</w:t>
            </w:r>
            <w:r>
              <w:rPr>
                <w:rFonts w:hint="eastAsia"/>
              </w:rPr>
              <w:t>开标结束</w:t>
            </w:r>
            <w:r>
              <w:rPr>
                <w:rFonts w:hint="eastAsia"/>
              </w:rPr>
              <w:t>.</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lastRenderedPageBreak/>
              <w:t>5.4</w:t>
            </w:r>
          </w:p>
        </w:tc>
        <w:tc>
          <w:tcPr>
            <w:tcW w:w="2520" w:type="dxa"/>
            <w:vAlign w:val="center"/>
          </w:tcPr>
          <w:p w:rsidR="0096790F" w:rsidRDefault="0022717F">
            <w:pPr>
              <w:pStyle w:val="TableParagraph"/>
              <w:spacing w:line="360" w:lineRule="auto"/>
              <w:ind w:left="718"/>
              <w:rPr>
                <w:rFonts w:ascii="宋体" w:hAnsi="宋体" w:cs="宋体"/>
                <w:szCs w:val="21"/>
              </w:rPr>
            </w:pPr>
            <w:r>
              <w:rPr>
                <w:rFonts w:ascii="宋体" w:hAnsi="宋体" w:cs="宋体" w:hint="eastAsia"/>
                <w:szCs w:val="21"/>
              </w:rPr>
              <w:t>开标异议</w:t>
            </w:r>
          </w:p>
        </w:tc>
        <w:tc>
          <w:tcPr>
            <w:tcW w:w="6230" w:type="dxa"/>
          </w:tcPr>
          <w:p w:rsidR="0096790F" w:rsidRDefault="0022717F">
            <w:pPr>
              <w:pStyle w:val="TableParagraph"/>
              <w:spacing w:before="17" w:line="360" w:lineRule="auto"/>
              <w:ind w:left="109" w:right="104"/>
              <w:rPr>
                <w:rFonts w:ascii="宋体" w:hAnsi="宋体" w:cs="宋体"/>
                <w:szCs w:val="21"/>
              </w:rPr>
            </w:pPr>
            <w:r>
              <w:rPr>
                <w:rFonts w:ascii="宋体" w:hAnsi="宋体" w:cs="宋体" w:hint="eastAsia"/>
                <w:szCs w:val="21"/>
              </w:rPr>
              <w:t>投标人对开标有异议的,应当在开标现场提出,招标人当场作出答复,并制作记录.</w:t>
            </w:r>
          </w:p>
        </w:tc>
      </w:tr>
      <w:tr w:rsidR="0096790F">
        <w:tc>
          <w:tcPr>
            <w:tcW w:w="1105" w:type="dxa"/>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6.1.1</w:t>
            </w:r>
          </w:p>
        </w:tc>
        <w:tc>
          <w:tcPr>
            <w:tcW w:w="2520" w:type="dxa"/>
            <w:vAlign w:val="center"/>
          </w:tcPr>
          <w:p w:rsidR="0096790F" w:rsidRDefault="0022717F">
            <w:pPr>
              <w:pStyle w:val="TableParagraph"/>
              <w:spacing w:line="360" w:lineRule="auto"/>
              <w:ind w:left="299"/>
              <w:jc w:val="center"/>
              <w:rPr>
                <w:rFonts w:ascii="宋体" w:hAnsi="宋体" w:cs="宋体"/>
                <w:szCs w:val="21"/>
              </w:rPr>
            </w:pPr>
            <w:r>
              <w:rPr>
                <w:rFonts w:ascii="宋体" w:hAnsi="宋体" w:cs="宋体" w:hint="eastAsia"/>
                <w:szCs w:val="21"/>
              </w:rPr>
              <w:t>评标委员会的组建</w:t>
            </w:r>
          </w:p>
        </w:tc>
        <w:tc>
          <w:tcPr>
            <w:tcW w:w="6230" w:type="dxa"/>
          </w:tcPr>
          <w:p w:rsidR="0096790F" w:rsidRDefault="0022717F">
            <w:pPr>
              <w:pStyle w:val="TableParagraph"/>
              <w:tabs>
                <w:tab w:val="left" w:pos="1933"/>
                <w:tab w:val="left" w:pos="5001"/>
              </w:tabs>
              <w:spacing w:before="65" w:line="360" w:lineRule="auto"/>
              <w:ind w:left="109" w:right="104"/>
              <w:rPr>
                <w:rFonts w:ascii="宋体" w:hAnsi="宋体" w:cs="宋体"/>
                <w:szCs w:val="21"/>
              </w:rPr>
            </w:pPr>
            <w:r>
              <w:rPr>
                <w:rFonts w:ascii="宋体" w:hAnsi="宋体" w:cs="宋体" w:hint="eastAsia"/>
                <w:szCs w:val="21"/>
              </w:rPr>
              <w:t>评标委员会构成:5人,其中招标人代表0人,省综合评标专家库专家5人；评标专家确定方式:随机抽取。</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7.1</w:t>
            </w:r>
          </w:p>
        </w:tc>
        <w:tc>
          <w:tcPr>
            <w:tcW w:w="2520" w:type="dxa"/>
            <w:vAlign w:val="center"/>
          </w:tcPr>
          <w:p w:rsidR="0096790F" w:rsidRDefault="0022717F">
            <w:pPr>
              <w:pStyle w:val="TableParagraph"/>
              <w:spacing w:line="360" w:lineRule="auto"/>
              <w:ind w:left="718"/>
              <w:rPr>
                <w:rFonts w:ascii="宋体" w:hAnsi="宋体" w:cs="宋体"/>
                <w:szCs w:val="21"/>
              </w:rPr>
            </w:pPr>
            <w:r>
              <w:rPr>
                <w:rFonts w:ascii="宋体" w:hAnsi="宋体" w:cs="宋体" w:hint="eastAsia"/>
                <w:szCs w:val="21"/>
              </w:rPr>
              <w:t>定标方式</w:t>
            </w:r>
          </w:p>
        </w:tc>
        <w:tc>
          <w:tcPr>
            <w:tcW w:w="6230" w:type="dxa"/>
          </w:tcPr>
          <w:p w:rsidR="0096790F" w:rsidRDefault="0022717F">
            <w:pPr>
              <w:pStyle w:val="TableParagraph"/>
              <w:tabs>
                <w:tab w:val="left" w:pos="3654"/>
              </w:tabs>
              <w:spacing w:line="360" w:lineRule="auto"/>
              <w:ind w:left="109"/>
              <w:rPr>
                <w:rFonts w:ascii="宋体" w:hAnsi="宋体" w:cs="宋体"/>
                <w:szCs w:val="21"/>
              </w:rPr>
            </w:pPr>
            <w:r>
              <w:rPr>
                <w:rFonts w:ascii="宋体" w:hAnsi="宋体" w:cs="宋体" w:hint="eastAsia"/>
                <w:szCs w:val="21"/>
              </w:rPr>
              <w:t>评标委员会推荐的中标候选人数3 人.</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7.2</w:t>
            </w:r>
          </w:p>
        </w:tc>
        <w:tc>
          <w:tcPr>
            <w:tcW w:w="2520" w:type="dxa"/>
            <w:vAlign w:val="center"/>
          </w:tcPr>
          <w:p w:rsidR="0096790F" w:rsidRDefault="0022717F">
            <w:pPr>
              <w:pStyle w:val="TableParagraph"/>
              <w:spacing w:line="360" w:lineRule="auto"/>
              <w:ind w:left="718"/>
              <w:jc w:val="center"/>
              <w:rPr>
                <w:rFonts w:ascii="宋体" w:hAnsi="宋体" w:cs="宋体"/>
                <w:szCs w:val="21"/>
              </w:rPr>
            </w:pPr>
            <w:r>
              <w:rPr>
                <w:rFonts w:ascii="宋体" w:hAnsi="宋体" w:cs="宋体" w:hint="eastAsia"/>
                <w:szCs w:val="21"/>
              </w:rPr>
              <w:t>中标候选人公示</w:t>
            </w:r>
          </w:p>
        </w:tc>
        <w:tc>
          <w:tcPr>
            <w:tcW w:w="6230" w:type="dxa"/>
          </w:tcPr>
          <w:p w:rsidR="0096790F" w:rsidRDefault="0022717F">
            <w:pPr>
              <w:pStyle w:val="TableParagraph"/>
              <w:spacing w:before="65" w:line="360" w:lineRule="auto"/>
              <w:ind w:left="109" w:right="104"/>
              <w:rPr>
                <w:rFonts w:ascii="宋体" w:hAnsi="宋体" w:cs="宋体"/>
                <w:szCs w:val="21"/>
              </w:rPr>
            </w:pPr>
            <w:r>
              <w:rPr>
                <w:rFonts w:ascii="宋体" w:hAnsi="宋体" w:cs="宋体" w:hint="eastAsia"/>
                <w:szCs w:val="21"/>
              </w:rPr>
              <w:t>招标人将中标候选人的情况在本招标项目招标公告发布的同一媒介和公共资源交易中心予以公示,公示期不少于3日.公示期无异议,或异议不足以影响中标结果,排名第一的为中标人.</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8.1</w:t>
            </w:r>
          </w:p>
        </w:tc>
        <w:tc>
          <w:tcPr>
            <w:tcW w:w="2520" w:type="dxa"/>
            <w:vAlign w:val="center"/>
          </w:tcPr>
          <w:p w:rsidR="0096790F" w:rsidRDefault="0022717F">
            <w:pPr>
              <w:pStyle w:val="TableParagraph"/>
              <w:spacing w:line="360" w:lineRule="auto"/>
              <w:ind w:left="718"/>
              <w:jc w:val="center"/>
              <w:rPr>
                <w:rFonts w:ascii="宋体" w:hAnsi="宋体" w:cs="宋体"/>
                <w:szCs w:val="21"/>
              </w:rPr>
            </w:pPr>
            <w:r>
              <w:rPr>
                <w:rFonts w:ascii="宋体" w:hAnsi="宋体" w:cs="宋体" w:hint="eastAsia"/>
                <w:szCs w:val="21"/>
              </w:rPr>
              <w:t>重新招标</w:t>
            </w:r>
          </w:p>
        </w:tc>
        <w:tc>
          <w:tcPr>
            <w:tcW w:w="6230" w:type="dxa"/>
          </w:tcPr>
          <w:p w:rsidR="0096790F" w:rsidRDefault="0022717F">
            <w:pPr>
              <w:pStyle w:val="TableParagraph"/>
              <w:spacing w:before="65" w:line="360" w:lineRule="auto"/>
              <w:ind w:left="109" w:right="104"/>
              <w:rPr>
                <w:rFonts w:ascii="宋体" w:hAnsi="宋体" w:cs="宋体"/>
                <w:szCs w:val="21"/>
              </w:rPr>
            </w:pPr>
            <w:r>
              <w:rPr>
                <w:rFonts w:ascii="宋体" w:hAnsi="宋体" w:cs="宋体" w:hint="eastAsia"/>
                <w:szCs w:val="21"/>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rsidR="0096790F">
        <w:tc>
          <w:tcPr>
            <w:tcW w:w="1105" w:type="dxa"/>
            <w:vAlign w:val="center"/>
          </w:tcPr>
          <w:p w:rsidR="0096790F" w:rsidRDefault="0022717F">
            <w:pPr>
              <w:pStyle w:val="TableParagraph"/>
              <w:spacing w:line="360" w:lineRule="auto"/>
              <w:ind w:left="234"/>
              <w:jc w:val="center"/>
              <w:rPr>
                <w:rFonts w:ascii="宋体" w:hAnsi="宋体" w:cs="宋体"/>
                <w:szCs w:val="21"/>
              </w:rPr>
            </w:pPr>
            <w:r>
              <w:rPr>
                <w:rFonts w:ascii="宋体" w:hAnsi="宋体" w:cs="宋体" w:hint="eastAsia"/>
                <w:szCs w:val="21"/>
              </w:rPr>
              <w:t>9.6</w:t>
            </w:r>
          </w:p>
        </w:tc>
        <w:tc>
          <w:tcPr>
            <w:tcW w:w="2520" w:type="dxa"/>
            <w:vAlign w:val="center"/>
          </w:tcPr>
          <w:p w:rsidR="0096790F" w:rsidRDefault="0022717F">
            <w:pPr>
              <w:pStyle w:val="TableParagraph"/>
              <w:spacing w:line="360" w:lineRule="auto"/>
              <w:ind w:left="718"/>
              <w:jc w:val="center"/>
              <w:rPr>
                <w:rFonts w:ascii="宋体" w:hAnsi="宋体" w:cs="宋体"/>
                <w:szCs w:val="21"/>
              </w:rPr>
            </w:pPr>
            <w:r>
              <w:rPr>
                <w:rFonts w:ascii="宋体" w:hAnsi="宋体" w:cs="宋体" w:hint="eastAsia"/>
                <w:szCs w:val="21"/>
              </w:rPr>
              <w:t>监督</w:t>
            </w:r>
          </w:p>
        </w:tc>
        <w:tc>
          <w:tcPr>
            <w:tcW w:w="6230" w:type="dxa"/>
          </w:tcPr>
          <w:p w:rsidR="0096790F" w:rsidRDefault="0022717F">
            <w:pPr>
              <w:pStyle w:val="TableParagraph"/>
              <w:spacing w:before="65" w:line="360" w:lineRule="auto"/>
              <w:ind w:left="109" w:right="104"/>
              <w:rPr>
                <w:rFonts w:ascii="宋体" w:hAnsi="宋体" w:cs="宋体"/>
                <w:szCs w:val="21"/>
              </w:rPr>
            </w:pPr>
            <w:r>
              <w:rPr>
                <w:rFonts w:ascii="宋体" w:hAnsi="宋体" w:cs="宋体" w:hint="eastAsia"/>
                <w:szCs w:val="21"/>
              </w:rPr>
              <w:t>行政监督部门：</w:t>
            </w:r>
            <w:r>
              <w:rPr>
                <w:rFonts w:ascii="宋体" w:hAnsi="宋体" w:cs="宋体" w:hint="eastAsia"/>
                <w:szCs w:val="21"/>
                <w:u w:val="single"/>
              </w:rPr>
              <w:t>湄潭县住房和城乡建设局</w:t>
            </w:r>
          </w:p>
          <w:p w:rsidR="0096790F" w:rsidRDefault="0022717F">
            <w:pPr>
              <w:pStyle w:val="TableParagraph"/>
              <w:spacing w:before="65" w:line="360" w:lineRule="auto"/>
              <w:ind w:left="109" w:right="104"/>
              <w:rPr>
                <w:rFonts w:ascii="宋体" w:hAnsi="宋体" w:cs="宋体"/>
                <w:szCs w:val="21"/>
              </w:rPr>
            </w:pPr>
            <w:r>
              <w:rPr>
                <w:rFonts w:ascii="宋体" w:hAnsi="宋体" w:cs="宋体" w:hint="eastAsia"/>
                <w:szCs w:val="21"/>
              </w:rPr>
              <w:t>地址：</w:t>
            </w:r>
            <w:r>
              <w:rPr>
                <w:rFonts w:ascii="宋体" w:hAnsi="宋体" w:cs="宋体" w:hint="eastAsia"/>
                <w:szCs w:val="21"/>
                <w:u w:val="single"/>
              </w:rPr>
              <w:t>湄潭县</w:t>
            </w:r>
          </w:p>
          <w:p w:rsidR="0096790F" w:rsidRDefault="0022717F">
            <w:pPr>
              <w:pStyle w:val="TableParagraph"/>
              <w:spacing w:before="65" w:line="360" w:lineRule="auto"/>
              <w:ind w:left="109" w:right="104"/>
              <w:rPr>
                <w:rFonts w:ascii="宋体" w:hAnsi="宋体" w:cs="宋体"/>
                <w:szCs w:val="21"/>
              </w:rPr>
            </w:pPr>
            <w:r>
              <w:rPr>
                <w:rFonts w:ascii="宋体" w:hAnsi="宋体" w:cs="宋体" w:hint="eastAsia"/>
                <w:szCs w:val="21"/>
              </w:rPr>
              <w:t>电话：</w:t>
            </w:r>
            <w:r>
              <w:rPr>
                <w:rFonts w:ascii="宋体" w:hAnsi="宋体" w:hint="eastAsia"/>
                <w:szCs w:val="21"/>
              </w:rPr>
              <w:t>0851-24221151</w:t>
            </w:r>
          </w:p>
        </w:tc>
      </w:tr>
      <w:tr w:rsidR="0096790F">
        <w:trPr>
          <w:trHeight w:val="682"/>
        </w:trPr>
        <w:tc>
          <w:tcPr>
            <w:tcW w:w="1105" w:type="dxa"/>
            <w:vAlign w:val="center"/>
          </w:tcPr>
          <w:p w:rsidR="0096790F" w:rsidRDefault="0022717F">
            <w:pPr>
              <w:spacing w:line="360" w:lineRule="auto"/>
              <w:jc w:val="center"/>
              <w:rPr>
                <w:rFonts w:ascii="宋体" w:hAnsi="宋体" w:cs="宋体"/>
                <w:dstrike/>
                <w:szCs w:val="21"/>
              </w:rPr>
            </w:pPr>
            <w:r>
              <w:rPr>
                <w:rFonts w:ascii="宋体" w:hAnsi="宋体" w:cs="宋体" w:hint="eastAsia"/>
                <w:dstrike/>
                <w:szCs w:val="21"/>
              </w:rPr>
              <w:t>10</w:t>
            </w:r>
          </w:p>
        </w:tc>
        <w:tc>
          <w:tcPr>
            <w:tcW w:w="2520" w:type="dxa"/>
            <w:vAlign w:val="center"/>
          </w:tcPr>
          <w:p w:rsidR="0096790F" w:rsidRDefault="0022717F">
            <w:pPr>
              <w:pStyle w:val="TableParagraph"/>
              <w:spacing w:line="360" w:lineRule="auto"/>
              <w:jc w:val="center"/>
              <w:rPr>
                <w:rFonts w:ascii="宋体" w:hAnsi="宋体" w:cs="宋体"/>
                <w:dstrike/>
                <w:szCs w:val="21"/>
              </w:rPr>
            </w:pPr>
            <w:r>
              <w:rPr>
                <w:rFonts w:ascii="宋体" w:hAnsi="宋体" w:cs="宋体" w:hint="eastAsia"/>
                <w:dstrike/>
                <w:szCs w:val="21"/>
              </w:rPr>
              <w:t>行贿犯罪档案查询</w:t>
            </w:r>
          </w:p>
        </w:tc>
        <w:tc>
          <w:tcPr>
            <w:tcW w:w="6230" w:type="dxa"/>
            <w:vAlign w:val="center"/>
          </w:tcPr>
          <w:p w:rsidR="0096790F" w:rsidRDefault="0022717F">
            <w:pPr>
              <w:autoSpaceDE w:val="0"/>
              <w:autoSpaceDN w:val="0"/>
              <w:spacing w:line="360" w:lineRule="auto"/>
              <w:rPr>
                <w:rFonts w:ascii="宋体" w:hAnsi="宋体" w:cs="宋体"/>
                <w:dstrike/>
                <w:szCs w:val="21"/>
              </w:rPr>
            </w:pPr>
            <w:r>
              <w:rPr>
                <w:rFonts w:ascii="宋体" w:hAnsi="宋体" w:cs="宋体" w:hint="eastAsia"/>
                <w:dstrike/>
                <w:szCs w:val="21"/>
              </w:rPr>
              <w:t>检察机关行贿犯罪档案查询结果告知函（近两个月内）。</w:t>
            </w:r>
          </w:p>
        </w:tc>
      </w:tr>
      <w:tr w:rsidR="0096790F">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11</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投标人信用承诺书</w:t>
            </w:r>
          </w:p>
        </w:tc>
        <w:tc>
          <w:tcPr>
            <w:tcW w:w="6230" w:type="dxa"/>
            <w:vAlign w:val="center"/>
          </w:tcPr>
          <w:p w:rsidR="0096790F" w:rsidRDefault="0022717F">
            <w:pPr>
              <w:spacing w:line="360" w:lineRule="auto"/>
              <w:rPr>
                <w:rFonts w:ascii="宋体" w:hAnsi="宋体" w:cs="宋体"/>
                <w:szCs w:val="21"/>
              </w:rPr>
            </w:pPr>
            <w:r>
              <w:rPr>
                <w:rFonts w:ascii="宋体" w:hAnsi="宋体" w:cs="宋体" w:hint="eastAsia"/>
                <w:szCs w:val="21"/>
              </w:rPr>
              <w:t>按黔发改财金[2014]1712号《关于开展工程建设招标投标领域信用建设试点工作的通知》要求提供（该文件在遵义市公共资源交易中心网站查询）</w:t>
            </w:r>
          </w:p>
        </w:tc>
      </w:tr>
      <w:tr w:rsidR="0096790F">
        <w:trPr>
          <w:trHeight w:val="830"/>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12</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电子招标投标</w:t>
            </w:r>
          </w:p>
        </w:tc>
        <w:tc>
          <w:tcPr>
            <w:tcW w:w="6230" w:type="dxa"/>
            <w:vAlign w:val="center"/>
          </w:tcPr>
          <w:p w:rsidR="0096790F" w:rsidRDefault="0022717F">
            <w:pPr>
              <w:pStyle w:val="TableParagraph"/>
              <w:spacing w:line="360" w:lineRule="auto"/>
              <w:rPr>
                <w:rFonts w:ascii="宋体" w:hAnsi="宋体" w:cs="宋体"/>
                <w:dstrike/>
                <w:szCs w:val="21"/>
              </w:rPr>
            </w:pPr>
            <w:r>
              <w:rPr>
                <w:rFonts w:ascii="宋体" w:hAnsi="宋体" w:cs="宋体" w:hint="eastAsia"/>
                <w:dstrike/>
                <w:szCs w:val="21"/>
              </w:rPr>
              <w:t>□不采用</w:t>
            </w:r>
          </w:p>
          <w:p w:rsidR="0096790F" w:rsidRDefault="0022717F">
            <w:pPr>
              <w:pStyle w:val="TableParagraph"/>
              <w:spacing w:line="360" w:lineRule="auto"/>
              <w:rPr>
                <w:rFonts w:ascii="宋体" w:hAnsi="宋体" w:cs="宋体"/>
                <w:szCs w:val="21"/>
              </w:rPr>
            </w:pPr>
            <w:r>
              <w:rPr>
                <w:rFonts w:ascii="宋体" w:hAnsi="宋体" w:cs="宋体" w:hint="eastAsia"/>
                <w:szCs w:val="21"/>
              </w:rPr>
              <w:t>█采用,除投标文件光盘份数、封套上标记外的其他要求:/</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13</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需要补充的其他内容</w:t>
            </w:r>
          </w:p>
        </w:tc>
        <w:tc>
          <w:tcPr>
            <w:tcW w:w="6230" w:type="dxa"/>
            <w:vAlign w:val="center"/>
          </w:tcPr>
          <w:p w:rsidR="0096790F" w:rsidRDefault="0022717F">
            <w:pPr>
              <w:pStyle w:val="TableParagraph"/>
              <w:spacing w:line="360" w:lineRule="auto"/>
              <w:jc w:val="left"/>
              <w:rPr>
                <w:rFonts w:ascii="宋体" w:hAnsi="宋体" w:cs="宋体"/>
                <w:szCs w:val="21"/>
              </w:rPr>
            </w:pPr>
            <w:r>
              <w:rPr>
                <w:rFonts w:ascii="宋体" w:hAnsi="宋体" w:cs="宋体" w:hint="eastAsia"/>
                <w:szCs w:val="21"/>
              </w:rPr>
              <w:t>/</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13.1</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开标注意事项</w:t>
            </w:r>
          </w:p>
        </w:tc>
        <w:tc>
          <w:tcPr>
            <w:tcW w:w="6230" w:type="dxa"/>
          </w:tcPr>
          <w:p w:rsidR="0096790F" w:rsidRDefault="0022717F">
            <w:pPr>
              <w:pStyle w:val="TableParagraph"/>
              <w:spacing w:line="360" w:lineRule="auto"/>
              <w:rPr>
                <w:rFonts w:ascii="宋体" w:hAnsi="宋体" w:cs="宋体"/>
                <w:szCs w:val="21"/>
              </w:rPr>
            </w:pPr>
            <w:r>
              <w:rPr>
                <w:rFonts w:ascii="宋体" w:hAnsi="宋体" w:cs="宋体" w:hint="eastAsia"/>
                <w:szCs w:val="21"/>
              </w:rPr>
              <w:t>本工程采用电子开标。若出现投标文件解密失败或投标文件无法导入导致无法采用电子开标时，在监督人员的监督下，按以下顺序采用非加密的电子光盘模式开标：</w:t>
            </w:r>
          </w:p>
          <w:p w:rsidR="0096790F" w:rsidRDefault="0022717F">
            <w:pPr>
              <w:pStyle w:val="TableParagraph"/>
              <w:spacing w:line="360" w:lineRule="auto"/>
              <w:rPr>
                <w:rFonts w:ascii="宋体" w:hAnsi="宋体" w:cs="宋体"/>
                <w:szCs w:val="21"/>
              </w:rPr>
            </w:pPr>
            <w:r>
              <w:rPr>
                <w:rFonts w:ascii="宋体" w:hAnsi="宋体" w:cs="宋体" w:hint="eastAsia"/>
                <w:szCs w:val="21"/>
              </w:rPr>
              <w:t>招标人按光盘递交的先后顺序采用非加密的电子光盘模式开标；</w:t>
            </w:r>
          </w:p>
          <w:p w:rsidR="0096790F" w:rsidRDefault="0022717F">
            <w:pPr>
              <w:pStyle w:val="TableParagraph"/>
              <w:spacing w:line="360" w:lineRule="auto"/>
              <w:rPr>
                <w:rFonts w:ascii="宋体" w:hAnsi="宋体" w:cs="宋体"/>
                <w:szCs w:val="21"/>
              </w:rPr>
            </w:pPr>
            <w:r>
              <w:rPr>
                <w:rFonts w:ascii="宋体" w:hAnsi="宋体" w:cs="宋体" w:hint="eastAsia"/>
                <w:szCs w:val="21"/>
              </w:rPr>
              <w:t>若故障解除后专家已完成评审，发现投标人上传的电子投标文件与</w:t>
            </w:r>
            <w:r>
              <w:rPr>
                <w:rFonts w:ascii="宋体" w:hAnsi="宋体" w:cs="宋体" w:hint="eastAsia"/>
                <w:szCs w:val="21"/>
              </w:rPr>
              <w:lastRenderedPageBreak/>
              <w:t>非加密的电子投标文件光盘不一致，或没有交纳投标保证金或未上传电子投标文件，则取消其中标候选人资格。若递交的光盘内无系统能识别或导入的有效投标文件，则评标委员会否决该投标。</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lastRenderedPageBreak/>
              <w:t>13.2</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评标办法不一致</w:t>
            </w:r>
          </w:p>
        </w:tc>
        <w:tc>
          <w:tcPr>
            <w:tcW w:w="6230" w:type="dxa"/>
          </w:tcPr>
          <w:p w:rsidR="0096790F" w:rsidRDefault="0022717F">
            <w:pPr>
              <w:pStyle w:val="TableParagraph"/>
              <w:spacing w:line="360" w:lineRule="auto"/>
              <w:rPr>
                <w:rFonts w:ascii="宋体" w:hAnsi="宋体" w:cs="宋体"/>
                <w:szCs w:val="21"/>
              </w:rPr>
            </w:pPr>
            <w:r>
              <w:rPr>
                <w:rFonts w:ascii="宋体" w:hAnsi="宋体" w:cs="宋体" w:hint="eastAsia"/>
                <w:szCs w:val="21"/>
              </w:rPr>
              <w:t>招标文件中评标办法文本与系统评标办法设置不一致的以系统评标办法设置为准。</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13.3</w:t>
            </w:r>
          </w:p>
        </w:tc>
        <w:tc>
          <w:tcPr>
            <w:tcW w:w="2520"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电子招投标的应急措施</w:t>
            </w:r>
          </w:p>
        </w:tc>
        <w:tc>
          <w:tcPr>
            <w:tcW w:w="6230" w:type="dxa"/>
          </w:tcPr>
          <w:p w:rsidR="0096790F" w:rsidRDefault="0022717F">
            <w:pPr>
              <w:pStyle w:val="TableParagraph"/>
              <w:spacing w:line="360" w:lineRule="auto"/>
              <w:rPr>
                <w:rFonts w:ascii="宋体" w:hAnsi="宋体" w:cs="宋体"/>
                <w:szCs w:val="21"/>
              </w:rPr>
            </w:pPr>
            <w:r>
              <w:rPr>
                <w:rFonts w:ascii="宋体" w:hAnsi="宋体" w:cs="宋体" w:hint="eastAsia"/>
                <w:szCs w:val="21"/>
              </w:rPr>
              <w:t>电子开标、评标如出现下列原因，导致系统无法正常运行，或者无法保证招投标过程的公平、公正和信息安全时，招标监管部门和交易中心应采取应急措施。</w:t>
            </w:r>
          </w:p>
          <w:p w:rsidR="0096790F" w:rsidRDefault="0022717F">
            <w:pPr>
              <w:pStyle w:val="TableParagraph"/>
              <w:spacing w:line="360" w:lineRule="auto"/>
              <w:rPr>
                <w:rFonts w:ascii="宋体" w:hAnsi="宋体" w:cs="宋体"/>
                <w:szCs w:val="21"/>
              </w:rPr>
            </w:pPr>
            <w:r>
              <w:rPr>
                <w:rFonts w:ascii="宋体" w:hAnsi="宋体" w:cs="宋体" w:hint="eastAsia"/>
                <w:szCs w:val="21"/>
              </w:rPr>
              <w:t>（1）系统服务器发生故障，无法访问或无法使用系统；</w:t>
            </w:r>
          </w:p>
          <w:p w:rsidR="0096790F" w:rsidRDefault="0022717F">
            <w:pPr>
              <w:pStyle w:val="TableParagraph"/>
              <w:spacing w:line="360" w:lineRule="auto"/>
              <w:rPr>
                <w:rFonts w:ascii="宋体" w:hAnsi="宋体" w:cs="宋体"/>
                <w:szCs w:val="21"/>
              </w:rPr>
            </w:pPr>
            <w:r>
              <w:rPr>
                <w:rFonts w:ascii="宋体" w:hAnsi="宋体" w:cs="宋体" w:hint="eastAsia"/>
                <w:szCs w:val="21"/>
              </w:rPr>
              <w:t>（2）系统的软件或数据库出现错误，不能进行正常操作；</w:t>
            </w:r>
          </w:p>
          <w:p w:rsidR="0096790F" w:rsidRDefault="0022717F">
            <w:pPr>
              <w:pStyle w:val="TableParagraph"/>
              <w:spacing w:line="360" w:lineRule="auto"/>
              <w:rPr>
                <w:rFonts w:ascii="宋体" w:hAnsi="宋体" w:cs="宋体"/>
                <w:szCs w:val="21"/>
              </w:rPr>
            </w:pPr>
            <w:r>
              <w:rPr>
                <w:rFonts w:ascii="宋体" w:hAnsi="宋体" w:cs="宋体" w:hint="eastAsia"/>
                <w:szCs w:val="21"/>
              </w:rPr>
              <w:t>（3）系统发现有安全漏洞，有潜在的泄密危险；</w:t>
            </w:r>
          </w:p>
          <w:p w:rsidR="0096790F" w:rsidRDefault="0022717F">
            <w:pPr>
              <w:pStyle w:val="TableParagraph"/>
              <w:spacing w:line="360" w:lineRule="auto"/>
              <w:rPr>
                <w:rFonts w:ascii="宋体" w:hAnsi="宋体" w:cs="宋体"/>
                <w:szCs w:val="21"/>
              </w:rPr>
            </w:pPr>
            <w:r>
              <w:rPr>
                <w:rFonts w:ascii="宋体" w:hAnsi="宋体" w:cs="宋体" w:hint="eastAsia"/>
                <w:szCs w:val="21"/>
              </w:rPr>
              <w:t>（4）病毒发作或受到外来病毒的攻击；</w:t>
            </w:r>
          </w:p>
          <w:p w:rsidR="0096790F" w:rsidRDefault="0022717F">
            <w:pPr>
              <w:pStyle w:val="TableParagraph"/>
              <w:spacing w:line="360" w:lineRule="auto"/>
              <w:rPr>
                <w:rFonts w:ascii="宋体" w:hAnsi="宋体" w:cs="宋体"/>
                <w:szCs w:val="21"/>
              </w:rPr>
            </w:pPr>
            <w:r>
              <w:rPr>
                <w:rFonts w:ascii="宋体" w:hAnsi="宋体" w:cs="宋体" w:hint="eastAsia"/>
                <w:szCs w:val="21"/>
              </w:rPr>
              <w:t>（5）其他无法保证招投标过程公平、公正和信息安全的情形。</w:t>
            </w:r>
          </w:p>
          <w:p w:rsidR="0096790F" w:rsidRDefault="0022717F">
            <w:pPr>
              <w:pStyle w:val="TableParagraph"/>
              <w:spacing w:line="360" w:lineRule="auto"/>
              <w:rPr>
                <w:rFonts w:ascii="宋体" w:hAnsi="宋体" w:cs="宋体"/>
                <w:szCs w:val="21"/>
              </w:rPr>
            </w:pPr>
            <w:r>
              <w:rPr>
                <w:rFonts w:ascii="宋体" w:hAnsi="宋体" w:cs="宋体" w:hint="eastAsia"/>
                <w:szCs w:val="21"/>
              </w:rPr>
              <w:t>出现上述情况时，应对未开标的暂停开标。已在系统内开标、评标的，立即停止，经招标监督部门确认后，改用非加密的电子光盘模式或纸质投标文件进行评审。远程评标时如遇上述情形，经招投标监督部门确认后，可在本地抽取专家，按非加密的电子光盘或纸质投标文件进行继续评审。对非加密的电子光盘或纸质投标文件没有要求的，应等待系统恢复正常后再组织进行。若投标截止时间前系统服务器故障导致部分投标人无法上传加密投标文件，投标人应提供载有*.ZYTF及*.nZYTF两份投标文件的光盘，由系统管理人员导入评标系统。采取应急措施时，必须对原有资料及信息作出妥善保密处理。</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13.4</w:t>
            </w:r>
          </w:p>
        </w:tc>
        <w:tc>
          <w:tcPr>
            <w:tcW w:w="2520" w:type="dxa"/>
            <w:vAlign w:val="center"/>
          </w:tcPr>
          <w:p w:rsidR="0096790F" w:rsidRDefault="0022717F">
            <w:pPr>
              <w:pStyle w:val="TableParagraph"/>
              <w:spacing w:line="360" w:lineRule="auto"/>
              <w:jc w:val="center"/>
              <w:rPr>
                <w:rFonts w:ascii="宋体" w:hAnsi="宋体" w:cs="宋体"/>
                <w:b/>
                <w:szCs w:val="21"/>
              </w:rPr>
            </w:pPr>
            <w:r>
              <w:rPr>
                <w:rFonts w:ascii="宋体" w:hAnsi="宋体" w:cs="宋体" w:hint="eastAsia"/>
                <w:b/>
                <w:szCs w:val="21"/>
              </w:rPr>
              <w:t>监理驻场人员</w:t>
            </w:r>
          </w:p>
        </w:tc>
        <w:tc>
          <w:tcPr>
            <w:tcW w:w="6230" w:type="dxa"/>
          </w:tcPr>
          <w:p w:rsidR="0096790F" w:rsidRDefault="0022717F">
            <w:pPr>
              <w:pStyle w:val="TableParagraph"/>
              <w:spacing w:line="360" w:lineRule="auto"/>
              <w:rPr>
                <w:rFonts w:ascii="宋体" w:hAnsi="宋体" w:cs="宋体"/>
                <w:b/>
                <w:szCs w:val="21"/>
                <w:highlight w:val="yellow"/>
              </w:rPr>
            </w:pPr>
            <w:r>
              <w:rPr>
                <w:rFonts w:ascii="宋体" w:hAnsi="宋体" w:cs="宋体" w:hint="eastAsia"/>
                <w:b/>
                <w:szCs w:val="21"/>
              </w:rPr>
              <w:t>必须人证相相符，专监1人，驻场监理1人，旁站监理1人，以上人员必须押证管理和驻场。</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13.5</w:t>
            </w:r>
          </w:p>
        </w:tc>
        <w:tc>
          <w:tcPr>
            <w:tcW w:w="2520" w:type="dxa"/>
            <w:vAlign w:val="center"/>
          </w:tcPr>
          <w:p w:rsidR="0096790F" w:rsidRDefault="0022717F">
            <w:pPr>
              <w:pStyle w:val="TableParagraph"/>
              <w:spacing w:line="360" w:lineRule="auto"/>
              <w:jc w:val="center"/>
              <w:rPr>
                <w:rFonts w:ascii="宋体" w:hAnsi="宋体" w:cs="宋体"/>
                <w:b/>
                <w:szCs w:val="21"/>
              </w:rPr>
            </w:pPr>
            <w:r>
              <w:rPr>
                <w:rFonts w:ascii="宋体" w:hAnsi="宋体" w:cs="宋体" w:hint="eastAsia"/>
                <w:b/>
                <w:szCs w:val="21"/>
              </w:rPr>
              <w:t>付款方式</w:t>
            </w:r>
          </w:p>
        </w:tc>
        <w:tc>
          <w:tcPr>
            <w:tcW w:w="6230" w:type="dxa"/>
          </w:tcPr>
          <w:p w:rsidR="0096790F" w:rsidRDefault="0022717F">
            <w:pPr>
              <w:pStyle w:val="TableParagraph"/>
              <w:spacing w:line="360" w:lineRule="auto"/>
              <w:rPr>
                <w:rFonts w:ascii="宋体" w:hAnsi="宋体" w:cs="宋体"/>
                <w:b/>
                <w:szCs w:val="21"/>
              </w:rPr>
            </w:pPr>
            <w:r>
              <w:rPr>
                <w:rFonts w:ascii="宋体" w:hAnsi="宋体" w:cs="宋体" w:hint="eastAsia"/>
                <w:b/>
                <w:szCs w:val="21"/>
              </w:rPr>
              <w:t>工程完成总工程量30%、60%、100%时，按合同价对应比例支付30%、60%，80%（竣工验收完成），余下20%在审计完成进行调差付清尾款。</w:t>
            </w:r>
          </w:p>
        </w:tc>
      </w:tr>
      <w:tr w:rsidR="0096790F">
        <w:trPr>
          <w:trHeight w:val="555"/>
        </w:trPr>
        <w:tc>
          <w:tcPr>
            <w:tcW w:w="1105" w:type="dxa"/>
            <w:vAlign w:val="center"/>
          </w:tcPr>
          <w:p w:rsidR="0096790F" w:rsidRDefault="0022717F">
            <w:pPr>
              <w:pStyle w:val="TableParagraph"/>
              <w:spacing w:line="360" w:lineRule="auto"/>
              <w:jc w:val="center"/>
              <w:rPr>
                <w:rFonts w:ascii="宋体" w:hAnsi="宋体" w:cs="宋体"/>
                <w:szCs w:val="21"/>
              </w:rPr>
            </w:pPr>
            <w:r>
              <w:rPr>
                <w:rFonts w:ascii="宋体" w:hAnsi="宋体" w:cs="宋体" w:hint="eastAsia"/>
                <w:szCs w:val="21"/>
              </w:rPr>
              <w:t>13.6</w:t>
            </w:r>
          </w:p>
        </w:tc>
        <w:tc>
          <w:tcPr>
            <w:tcW w:w="2520" w:type="dxa"/>
            <w:vAlign w:val="center"/>
          </w:tcPr>
          <w:p w:rsidR="0096790F" w:rsidRDefault="0022717F">
            <w:pPr>
              <w:pStyle w:val="TableParagraph"/>
              <w:spacing w:line="360" w:lineRule="auto"/>
              <w:jc w:val="center"/>
              <w:rPr>
                <w:rFonts w:ascii="宋体" w:hAnsi="宋体" w:cs="宋体"/>
                <w:b/>
                <w:szCs w:val="21"/>
              </w:rPr>
            </w:pPr>
            <w:r>
              <w:rPr>
                <w:rFonts w:ascii="宋体" w:hAnsi="宋体" w:cs="宋体" w:hint="eastAsia"/>
                <w:b/>
                <w:szCs w:val="21"/>
              </w:rPr>
              <w:t>其他</w:t>
            </w:r>
          </w:p>
        </w:tc>
        <w:tc>
          <w:tcPr>
            <w:tcW w:w="6230" w:type="dxa"/>
          </w:tcPr>
          <w:p w:rsidR="0096790F" w:rsidRDefault="0022717F">
            <w:pPr>
              <w:pStyle w:val="TableParagraph"/>
              <w:numPr>
                <w:ilvl w:val="0"/>
                <w:numId w:val="12"/>
              </w:numPr>
              <w:spacing w:line="360" w:lineRule="auto"/>
              <w:rPr>
                <w:rFonts w:ascii="宋体" w:hAnsi="宋体" w:cs="宋体"/>
                <w:b/>
                <w:spacing w:val="1"/>
                <w:szCs w:val="21"/>
              </w:rPr>
            </w:pPr>
            <w:r>
              <w:rPr>
                <w:rFonts w:ascii="宋体" w:hAnsi="宋体" w:cs="宋体" w:hint="eastAsia"/>
                <w:b/>
                <w:spacing w:val="1"/>
                <w:szCs w:val="21"/>
              </w:rPr>
              <w:t>根据贵州省住房和城乡建设厅文件《黔建建通【2020】20号》文件的规定，投标人在任一环节、被确认为失信执行人的，其资</w:t>
            </w:r>
            <w:r>
              <w:rPr>
                <w:rFonts w:ascii="宋体" w:hAnsi="宋体" w:cs="宋体" w:hint="eastAsia"/>
                <w:b/>
                <w:spacing w:val="1"/>
                <w:szCs w:val="21"/>
              </w:rPr>
              <w:lastRenderedPageBreak/>
              <w:t>格均无效。</w:t>
            </w:r>
          </w:p>
          <w:p w:rsidR="0096790F" w:rsidRDefault="0022717F">
            <w:pPr>
              <w:pStyle w:val="TableParagraph"/>
              <w:numPr>
                <w:ilvl w:val="0"/>
                <w:numId w:val="12"/>
              </w:numPr>
              <w:spacing w:line="360" w:lineRule="auto"/>
              <w:rPr>
                <w:rFonts w:ascii="宋体" w:hAnsi="宋体" w:cs="宋体"/>
                <w:b/>
                <w:spacing w:val="1"/>
                <w:szCs w:val="21"/>
              </w:rPr>
            </w:pPr>
            <w:r>
              <w:rPr>
                <w:rFonts w:ascii="宋体" w:hAnsi="宋体" w:cs="宋体" w:hint="eastAsia"/>
                <w:b/>
                <w:bCs/>
                <w:szCs w:val="21"/>
              </w:rPr>
              <w:t>投标人须提供《投标人信用承诺书》，附在投标文件商务标书中，否则作为无效标处理。</w:t>
            </w:r>
          </w:p>
          <w:p w:rsidR="0096790F" w:rsidRDefault="0022717F">
            <w:pPr>
              <w:tabs>
                <w:tab w:val="left" w:pos="546"/>
                <w:tab w:val="left" w:pos="711"/>
              </w:tabs>
              <w:snapToGrid w:val="0"/>
              <w:spacing w:line="360" w:lineRule="auto"/>
              <w:rPr>
                <w:rFonts w:ascii="宋体" w:hAnsi="宋体" w:cs="宋体"/>
                <w:b/>
                <w:szCs w:val="21"/>
              </w:rPr>
            </w:pPr>
            <w:r>
              <w:rPr>
                <w:rFonts w:ascii="宋体" w:hAnsi="宋体" w:cs="宋体" w:hint="eastAsia"/>
                <w:b/>
                <w:szCs w:val="21"/>
              </w:rPr>
              <w:t>三、本项目在中标候选人公示期间，若有投标人对投标候选人进行投诉，需提供必要的证明材料，招标人根据投诉内容及查证结果按以下方式处理：</w:t>
            </w:r>
          </w:p>
          <w:p w:rsidR="0096790F" w:rsidRDefault="0022717F">
            <w:pPr>
              <w:tabs>
                <w:tab w:val="left" w:pos="546"/>
                <w:tab w:val="left" w:pos="711"/>
              </w:tabs>
              <w:snapToGrid w:val="0"/>
              <w:spacing w:line="360" w:lineRule="auto"/>
              <w:rPr>
                <w:rFonts w:ascii="宋体" w:hAnsi="宋体" w:cs="宋体"/>
                <w:b/>
                <w:szCs w:val="21"/>
              </w:rPr>
            </w:pPr>
            <w:r>
              <w:rPr>
                <w:rFonts w:ascii="宋体" w:hAnsi="宋体" w:cs="宋体" w:hint="eastAsia"/>
                <w:b/>
                <w:szCs w:val="21"/>
              </w:rPr>
              <w:t>3.1、经查证投诉内容属实的，应依法依规取消被投诉人的中标候选人资格。被投诉人因此对招标人造成经济及其它损失的，招标人将依法要求其赔偿相应损失。所缴纳的投标保证金按相关规定不予退还。</w:t>
            </w:r>
          </w:p>
          <w:p w:rsidR="0096790F" w:rsidRDefault="0022717F">
            <w:pPr>
              <w:tabs>
                <w:tab w:val="left" w:pos="546"/>
                <w:tab w:val="left" w:pos="711"/>
              </w:tabs>
              <w:snapToGrid w:val="0"/>
              <w:spacing w:line="360" w:lineRule="auto"/>
              <w:rPr>
                <w:rFonts w:ascii="宋体" w:hAnsi="宋体" w:cs="宋体"/>
                <w:b/>
                <w:szCs w:val="21"/>
              </w:rPr>
            </w:pPr>
            <w:r>
              <w:rPr>
                <w:rFonts w:ascii="宋体" w:hAnsi="宋体" w:cs="宋体" w:hint="eastAsia"/>
                <w:b/>
                <w:szCs w:val="21"/>
              </w:rPr>
              <w:t>3.2、经查证投诉内容不实的，属捏造事实恶意投诉、伪造证据、污告或不当竞争的，投诉人因此对招标人造成经济及其他损失的，招标人将依法要求其赔偿相应损失，并追究其责任,并向主管部门上报，申请禁止投诉人在当地投标。</w:t>
            </w:r>
          </w:p>
          <w:p w:rsidR="0096790F" w:rsidRDefault="0022717F">
            <w:pPr>
              <w:tabs>
                <w:tab w:val="left" w:pos="546"/>
                <w:tab w:val="left" w:pos="711"/>
              </w:tabs>
              <w:snapToGrid w:val="0"/>
              <w:spacing w:line="360" w:lineRule="auto"/>
              <w:rPr>
                <w:rFonts w:ascii="宋体" w:hAnsi="宋体" w:cs="宋体"/>
                <w:b/>
                <w:spacing w:val="1"/>
                <w:szCs w:val="21"/>
              </w:rPr>
            </w:pPr>
            <w:r>
              <w:rPr>
                <w:rFonts w:ascii="宋体" w:hAnsi="宋体" w:cs="宋体" w:hint="eastAsia"/>
                <w:b/>
                <w:szCs w:val="21"/>
              </w:rPr>
              <w:t>3.3、若第一中标候选人因被投诉而丧失中标候选人资格，招标人不再顺延中标公示中的第二或第三中标候选人为中标人，同时废弃本次招标活动，择日重新组织招标。</w:t>
            </w:r>
          </w:p>
        </w:tc>
      </w:tr>
    </w:tbl>
    <w:p w:rsidR="0096790F" w:rsidRDefault="0096790F">
      <w:pPr>
        <w:pStyle w:val="3"/>
        <w:spacing w:line="498" w:lineRule="exact"/>
        <w:ind w:right="103"/>
        <w:jc w:val="center"/>
        <w:rPr>
          <w:spacing w:val="24"/>
        </w:rPr>
      </w:pPr>
    </w:p>
    <w:p w:rsidR="0096790F" w:rsidRDefault="0022717F">
      <w:pPr>
        <w:jc w:val="center"/>
        <w:rPr>
          <w:b/>
        </w:rPr>
      </w:pPr>
      <w:r>
        <w:br w:type="page"/>
      </w:r>
      <w:r>
        <w:rPr>
          <w:rFonts w:hint="eastAsia"/>
          <w:b/>
          <w:sz w:val="32"/>
        </w:rPr>
        <w:lastRenderedPageBreak/>
        <w:t>投标人须知正文</w:t>
      </w:r>
    </w:p>
    <w:p w:rsidR="0096790F" w:rsidRDefault="0096790F">
      <w:pPr>
        <w:spacing w:before="7" w:line="150" w:lineRule="exact"/>
        <w:rPr>
          <w:sz w:val="15"/>
          <w:szCs w:val="15"/>
        </w:rPr>
      </w:pPr>
    </w:p>
    <w:p w:rsidR="0096790F" w:rsidRDefault="0096790F">
      <w:pPr>
        <w:spacing w:line="200" w:lineRule="exact"/>
        <w:rPr>
          <w:sz w:val="20"/>
        </w:rPr>
      </w:pPr>
    </w:p>
    <w:p w:rsidR="0096790F" w:rsidRDefault="0022717F">
      <w:pPr>
        <w:pStyle w:val="a5"/>
        <w:tabs>
          <w:tab w:val="left" w:pos="1122"/>
        </w:tabs>
        <w:spacing w:line="360" w:lineRule="auto"/>
        <w:ind w:left="481"/>
        <w:rPr>
          <w:rFonts w:cs="宋体"/>
          <w:szCs w:val="21"/>
        </w:rPr>
      </w:pPr>
      <w:r>
        <w:rPr>
          <w:rFonts w:cs="宋体" w:hint="eastAsia"/>
          <w:szCs w:val="21"/>
        </w:rPr>
        <w:t>1.总</w:t>
      </w:r>
      <w:r>
        <w:rPr>
          <w:rFonts w:cs="宋体" w:hint="eastAsia"/>
          <w:szCs w:val="21"/>
        </w:rPr>
        <w:tab/>
        <w:t>则</w:t>
      </w:r>
    </w:p>
    <w:p w:rsidR="0096790F" w:rsidRDefault="0022717F">
      <w:pPr>
        <w:pStyle w:val="a5"/>
        <w:spacing w:line="360" w:lineRule="auto"/>
        <w:ind w:left="481"/>
        <w:rPr>
          <w:rFonts w:cs="宋体"/>
          <w:szCs w:val="21"/>
        </w:rPr>
      </w:pPr>
      <w:r>
        <w:rPr>
          <w:rFonts w:cs="宋体" w:hint="eastAsia"/>
          <w:szCs w:val="21"/>
        </w:rPr>
        <w:t>1.1  项目基本情况</w:t>
      </w:r>
    </w:p>
    <w:p w:rsidR="0096790F" w:rsidRDefault="0022717F">
      <w:pPr>
        <w:pStyle w:val="a5"/>
        <w:spacing w:before="2" w:line="360" w:lineRule="auto"/>
        <w:ind w:right="215" w:firstLine="366"/>
        <w:rPr>
          <w:rFonts w:cs="宋体"/>
          <w:szCs w:val="21"/>
        </w:rPr>
      </w:pPr>
      <w:r>
        <w:rPr>
          <w:rFonts w:cs="宋体" w:hint="eastAsia"/>
          <w:szCs w:val="21"/>
        </w:rPr>
        <w:t>1.1.1根据《中华人民共和国招标投标法》、《中华人民共和国招标投标法实施条例》、《贵州省招标投标条例》等有关法律、法规和规章的规定,本招标项目已具备招标条件,现对本项目监理进行招标.</w:t>
      </w:r>
    </w:p>
    <w:p w:rsidR="0096790F" w:rsidRDefault="0022717F">
      <w:pPr>
        <w:pStyle w:val="a5"/>
        <w:spacing w:before="15" w:line="360" w:lineRule="auto"/>
        <w:ind w:left="481"/>
        <w:rPr>
          <w:rFonts w:cs="宋体"/>
          <w:szCs w:val="21"/>
        </w:rPr>
      </w:pPr>
      <w:r>
        <w:rPr>
          <w:rFonts w:cs="宋体" w:hint="eastAsia"/>
          <w:szCs w:val="21"/>
        </w:rPr>
        <w:t>1.1.2   本招标项目招标人:见投标人须知前附表.</w:t>
      </w:r>
    </w:p>
    <w:p w:rsidR="0096790F" w:rsidRDefault="0022717F">
      <w:pPr>
        <w:pStyle w:val="a5"/>
        <w:spacing w:line="360" w:lineRule="auto"/>
        <w:ind w:left="481"/>
        <w:rPr>
          <w:rFonts w:cs="宋体"/>
          <w:szCs w:val="21"/>
        </w:rPr>
      </w:pPr>
      <w:r>
        <w:rPr>
          <w:rFonts w:cs="宋体" w:hint="eastAsia"/>
          <w:szCs w:val="21"/>
        </w:rPr>
        <w:t>1.1.3   本招标项目招标代理机构:见投标人须知前附表.</w:t>
      </w:r>
    </w:p>
    <w:p w:rsidR="0096790F" w:rsidRDefault="0022717F">
      <w:pPr>
        <w:pStyle w:val="a5"/>
        <w:spacing w:line="360" w:lineRule="auto"/>
        <w:ind w:left="481"/>
        <w:rPr>
          <w:rFonts w:cs="宋体"/>
          <w:szCs w:val="21"/>
        </w:rPr>
      </w:pPr>
      <w:r>
        <w:rPr>
          <w:rFonts w:cs="宋体" w:hint="eastAsia"/>
          <w:szCs w:val="21"/>
        </w:rPr>
        <w:t>1.1.4    本招标项目概况:见投标人须知前附表.</w:t>
      </w:r>
    </w:p>
    <w:p w:rsidR="0096790F" w:rsidRDefault="0022717F">
      <w:pPr>
        <w:pStyle w:val="a5"/>
        <w:spacing w:line="360" w:lineRule="auto"/>
        <w:ind w:left="534"/>
        <w:rPr>
          <w:rFonts w:cs="宋体"/>
          <w:szCs w:val="21"/>
        </w:rPr>
      </w:pPr>
      <w:r>
        <w:rPr>
          <w:rFonts w:cs="宋体" w:hint="eastAsia"/>
          <w:szCs w:val="21"/>
        </w:rPr>
        <w:t>项目各专业说明</w:t>
      </w:r>
    </w:p>
    <w:p w:rsidR="0096790F" w:rsidRDefault="0022717F">
      <w:pPr>
        <w:pStyle w:val="a5"/>
        <w:tabs>
          <w:tab w:val="left" w:pos="953"/>
        </w:tabs>
        <w:spacing w:before="20" w:line="360" w:lineRule="auto"/>
        <w:ind w:left="534" w:right="7188"/>
        <w:rPr>
          <w:rFonts w:cs="宋体"/>
          <w:szCs w:val="21"/>
        </w:rPr>
      </w:pPr>
      <w:r>
        <w:rPr>
          <w:rFonts w:cs="宋体" w:hint="eastAsia"/>
          <w:szCs w:val="21"/>
        </w:rPr>
        <w:t>□</w:t>
      </w:r>
      <w:r>
        <w:rPr>
          <w:rFonts w:cs="宋体" w:hint="eastAsia"/>
          <w:szCs w:val="21"/>
        </w:rPr>
        <w:tab/>
        <w:t>房屋建筑工程</w:t>
      </w:r>
    </w:p>
    <w:p w:rsidR="0096790F" w:rsidRDefault="0022717F">
      <w:pPr>
        <w:pStyle w:val="a5"/>
        <w:tabs>
          <w:tab w:val="left" w:pos="953"/>
        </w:tabs>
        <w:spacing w:before="20" w:line="360" w:lineRule="auto"/>
        <w:ind w:left="534" w:right="7188"/>
        <w:rPr>
          <w:rFonts w:cs="宋体"/>
          <w:strike/>
          <w:szCs w:val="21"/>
        </w:rPr>
      </w:pPr>
      <w:r>
        <w:rPr>
          <w:rFonts w:cs="宋体" w:hint="eastAsia"/>
          <w:szCs w:val="21"/>
        </w:rPr>
        <w:t>土建专业说明:</w:t>
      </w:r>
    </w:p>
    <w:tbl>
      <w:tblPr>
        <w:tblW w:w="9070" w:type="dxa"/>
        <w:tblInd w:w="99" w:type="dxa"/>
        <w:tblLayout w:type="fixed"/>
        <w:tblCellMar>
          <w:left w:w="0" w:type="dxa"/>
          <w:right w:w="0" w:type="dxa"/>
        </w:tblCellMar>
        <w:tblLook w:val="04A0"/>
      </w:tblPr>
      <w:tblGrid>
        <w:gridCol w:w="567"/>
        <w:gridCol w:w="567"/>
        <w:gridCol w:w="1043"/>
        <w:gridCol w:w="709"/>
        <w:gridCol w:w="709"/>
        <w:gridCol w:w="1276"/>
        <w:gridCol w:w="1134"/>
        <w:gridCol w:w="1365"/>
        <w:gridCol w:w="1700"/>
      </w:tblGrid>
      <w:tr w:rsidR="0096790F">
        <w:trPr>
          <w:trHeight w:hRule="exact" w:val="340"/>
        </w:trPr>
        <w:tc>
          <w:tcPr>
            <w:tcW w:w="567" w:type="dxa"/>
            <w:vMerge w:val="restart"/>
            <w:tcBorders>
              <w:top w:val="single" w:sz="6" w:space="0" w:color="231F20"/>
              <w:left w:val="single" w:sz="6" w:space="0" w:color="231F20"/>
              <w:right w:val="single" w:sz="2" w:space="0" w:color="231F20"/>
            </w:tcBorders>
            <w:vAlign w:val="center"/>
          </w:tcPr>
          <w:p w:rsidR="0096790F" w:rsidRDefault="0022717F">
            <w:pPr>
              <w:pStyle w:val="TableParagraph"/>
              <w:spacing w:line="360" w:lineRule="auto"/>
              <w:ind w:left="73"/>
              <w:jc w:val="center"/>
              <w:rPr>
                <w:rFonts w:ascii="宋体" w:hAnsi="宋体" w:cs="宋体"/>
                <w:szCs w:val="21"/>
              </w:rPr>
            </w:pPr>
            <w:r>
              <w:rPr>
                <w:rFonts w:ascii="宋体" w:hAnsi="宋体" w:cs="宋体" w:hint="eastAsia"/>
                <w:szCs w:val="21"/>
              </w:rPr>
              <w:t>项次</w:t>
            </w:r>
          </w:p>
        </w:tc>
        <w:tc>
          <w:tcPr>
            <w:tcW w:w="567" w:type="dxa"/>
            <w:vMerge w:val="restart"/>
            <w:tcBorders>
              <w:top w:val="single" w:sz="6" w:space="0" w:color="231F20"/>
              <w:left w:val="single" w:sz="2" w:space="0" w:color="231F20"/>
              <w:right w:val="single" w:sz="2" w:space="0" w:color="231F20"/>
            </w:tcBorders>
            <w:vAlign w:val="center"/>
          </w:tcPr>
          <w:p w:rsidR="0096790F" w:rsidRDefault="0022717F">
            <w:pPr>
              <w:pStyle w:val="TableParagraph"/>
              <w:spacing w:line="360" w:lineRule="auto"/>
              <w:ind w:left="78"/>
              <w:jc w:val="center"/>
              <w:rPr>
                <w:rFonts w:ascii="宋体" w:hAnsi="宋体" w:cs="宋体"/>
                <w:szCs w:val="21"/>
              </w:rPr>
            </w:pPr>
            <w:r>
              <w:rPr>
                <w:rFonts w:ascii="宋体" w:hAnsi="宋体" w:cs="宋体" w:hint="eastAsia"/>
                <w:szCs w:val="21"/>
              </w:rPr>
              <w:t>栋号</w:t>
            </w:r>
          </w:p>
        </w:tc>
        <w:tc>
          <w:tcPr>
            <w:tcW w:w="1043" w:type="dxa"/>
            <w:vMerge w:val="restart"/>
            <w:tcBorders>
              <w:top w:val="single" w:sz="6" w:space="0" w:color="231F20"/>
              <w:left w:val="single" w:sz="2" w:space="0" w:color="231F20"/>
              <w:right w:val="single" w:sz="2" w:space="0" w:color="231F20"/>
            </w:tcBorders>
            <w:vAlign w:val="center"/>
          </w:tcPr>
          <w:p w:rsidR="0096790F" w:rsidRDefault="0022717F">
            <w:pPr>
              <w:pStyle w:val="TableParagraph"/>
              <w:spacing w:line="360" w:lineRule="auto"/>
              <w:ind w:left="78"/>
              <w:jc w:val="center"/>
              <w:rPr>
                <w:rFonts w:ascii="宋体" w:hAnsi="宋体" w:cs="宋体"/>
                <w:szCs w:val="21"/>
              </w:rPr>
            </w:pPr>
            <w:r>
              <w:rPr>
                <w:rFonts w:ascii="宋体" w:hAnsi="宋体" w:cs="宋体" w:hint="eastAsia"/>
                <w:szCs w:val="21"/>
              </w:rPr>
              <w:t>单项</w:t>
            </w:r>
          </w:p>
          <w:p w:rsidR="0096790F" w:rsidRDefault="0022717F">
            <w:pPr>
              <w:pStyle w:val="TableParagraph"/>
              <w:spacing w:before="24" w:line="360" w:lineRule="auto"/>
              <w:ind w:left="78"/>
              <w:jc w:val="center"/>
              <w:rPr>
                <w:rFonts w:ascii="宋体" w:hAnsi="宋体" w:cs="宋体"/>
                <w:szCs w:val="21"/>
              </w:rPr>
            </w:pPr>
            <w:r>
              <w:rPr>
                <w:rFonts w:ascii="宋体" w:hAnsi="宋体" w:cs="宋体" w:hint="eastAsia"/>
                <w:szCs w:val="21"/>
              </w:rPr>
              <w:t>名称</w:t>
            </w:r>
          </w:p>
        </w:tc>
        <w:tc>
          <w:tcPr>
            <w:tcW w:w="1418" w:type="dxa"/>
            <w:gridSpan w:val="2"/>
            <w:tcBorders>
              <w:top w:val="single" w:sz="6"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126"/>
              <w:jc w:val="center"/>
              <w:rPr>
                <w:rFonts w:ascii="宋体" w:hAnsi="宋体" w:cs="宋体"/>
                <w:szCs w:val="21"/>
              </w:rPr>
            </w:pPr>
            <w:r>
              <w:rPr>
                <w:rFonts w:ascii="宋体" w:hAnsi="宋体" w:cs="宋体" w:hint="eastAsia"/>
                <w:szCs w:val="21"/>
              </w:rPr>
              <w:t>面积（m2）</w:t>
            </w:r>
          </w:p>
        </w:tc>
        <w:tc>
          <w:tcPr>
            <w:tcW w:w="1276" w:type="dxa"/>
            <w:vMerge w:val="restart"/>
            <w:tcBorders>
              <w:top w:val="single" w:sz="6" w:space="0" w:color="231F20"/>
              <w:left w:val="single" w:sz="2" w:space="0" w:color="231F20"/>
              <w:right w:val="single" w:sz="2" w:space="0" w:color="231F20"/>
            </w:tcBorders>
            <w:vAlign w:val="center"/>
          </w:tcPr>
          <w:p w:rsidR="0096790F" w:rsidRDefault="0022717F">
            <w:pPr>
              <w:pStyle w:val="TableParagraph"/>
              <w:spacing w:line="360" w:lineRule="auto"/>
              <w:ind w:left="382"/>
              <w:jc w:val="center"/>
              <w:rPr>
                <w:rFonts w:ascii="宋体" w:hAnsi="宋体" w:cs="宋体"/>
                <w:szCs w:val="21"/>
              </w:rPr>
            </w:pPr>
            <w:r>
              <w:rPr>
                <w:rFonts w:ascii="宋体" w:hAnsi="宋体" w:cs="宋体" w:hint="eastAsia"/>
                <w:szCs w:val="21"/>
              </w:rPr>
              <w:t>层数/层高</w:t>
            </w:r>
          </w:p>
          <w:p w:rsidR="0096790F" w:rsidRDefault="0022717F">
            <w:pPr>
              <w:pStyle w:val="TableParagraph"/>
              <w:spacing w:before="24" w:line="360" w:lineRule="auto"/>
              <w:ind w:left="326"/>
              <w:jc w:val="center"/>
              <w:rPr>
                <w:rFonts w:ascii="宋体" w:hAnsi="宋体" w:cs="宋体"/>
                <w:szCs w:val="21"/>
              </w:rPr>
            </w:pPr>
            <w:r>
              <w:rPr>
                <w:rFonts w:ascii="宋体" w:hAnsi="宋体" w:cs="宋体" w:hint="eastAsia"/>
                <w:szCs w:val="21"/>
              </w:rPr>
              <w:t>（开挖深度）</w:t>
            </w:r>
          </w:p>
        </w:tc>
        <w:tc>
          <w:tcPr>
            <w:tcW w:w="1134" w:type="dxa"/>
            <w:vMerge w:val="restart"/>
            <w:tcBorders>
              <w:top w:val="single" w:sz="6" w:space="0" w:color="231F20"/>
              <w:left w:val="single" w:sz="2" w:space="0" w:color="231F20"/>
              <w:right w:val="single" w:sz="2" w:space="0" w:color="231F20"/>
            </w:tcBorders>
            <w:vAlign w:val="center"/>
          </w:tcPr>
          <w:p w:rsidR="0096790F" w:rsidRDefault="0022717F">
            <w:pPr>
              <w:pStyle w:val="TableParagraph"/>
              <w:spacing w:line="360" w:lineRule="auto"/>
              <w:ind w:left="152"/>
              <w:jc w:val="center"/>
              <w:rPr>
                <w:rFonts w:ascii="宋体" w:hAnsi="宋体" w:cs="宋体"/>
                <w:szCs w:val="21"/>
              </w:rPr>
            </w:pPr>
            <w:r>
              <w:rPr>
                <w:rFonts w:ascii="宋体" w:hAnsi="宋体" w:cs="宋体" w:hint="eastAsia"/>
                <w:szCs w:val="21"/>
              </w:rPr>
              <w:t>结构类型</w:t>
            </w:r>
          </w:p>
        </w:tc>
        <w:tc>
          <w:tcPr>
            <w:tcW w:w="1365" w:type="dxa"/>
            <w:vMerge w:val="restart"/>
            <w:tcBorders>
              <w:top w:val="single" w:sz="6" w:space="0" w:color="231F20"/>
              <w:left w:val="single" w:sz="2" w:space="0" w:color="231F20"/>
              <w:right w:val="single" w:sz="2" w:space="0" w:color="231F20"/>
            </w:tcBorders>
            <w:vAlign w:val="center"/>
          </w:tcPr>
          <w:p w:rsidR="0096790F" w:rsidRDefault="0022717F">
            <w:pPr>
              <w:pStyle w:val="TableParagraph"/>
              <w:spacing w:before="24" w:line="360" w:lineRule="auto"/>
              <w:ind w:left="68" w:right="-33"/>
              <w:jc w:val="center"/>
              <w:rPr>
                <w:rFonts w:ascii="宋体" w:hAnsi="宋体" w:cs="宋体"/>
                <w:szCs w:val="21"/>
              </w:rPr>
            </w:pPr>
            <w:r>
              <w:rPr>
                <w:rFonts w:ascii="宋体" w:hAnsi="宋体" w:cs="宋体" w:hint="eastAsia"/>
                <w:szCs w:val="21"/>
              </w:rPr>
              <w:t>基础与桩基、围护结构（桩长、桩径）</w:t>
            </w:r>
          </w:p>
        </w:tc>
        <w:tc>
          <w:tcPr>
            <w:tcW w:w="1700" w:type="dxa"/>
            <w:vMerge w:val="restart"/>
            <w:tcBorders>
              <w:top w:val="single" w:sz="6" w:space="0" w:color="231F20"/>
              <w:left w:val="single" w:sz="2" w:space="0" w:color="231F20"/>
              <w:right w:val="single" w:sz="6" w:space="0" w:color="231F20"/>
            </w:tcBorders>
            <w:vAlign w:val="center"/>
          </w:tcPr>
          <w:p w:rsidR="0096790F" w:rsidRDefault="0022717F">
            <w:pPr>
              <w:pStyle w:val="TableParagraph"/>
              <w:spacing w:line="360" w:lineRule="auto"/>
              <w:ind w:left="4"/>
              <w:jc w:val="center"/>
              <w:rPr>
                <w:rFonts w:ascii="宋体" w:hAnsi="宋体" w:cs="宋体"/>
                <w:szCs w:val="21"/>
              </w:rPr>
            </w:pPr>
            <w:r>
              <w:rPr>
                <w:rFonts w:ascii="宋体" w:hAnsi="宋体" w:cs="宋体" w:hint="eastAsia"/>
                <w:szCs w:val="21"/>
              </w:rPr>
              <w:t>总高度</w:t>
            </w:r>
          </w:p>
          <w:p w:rsidR="0096790F" w:rsidRDefault="0022717F">
            <w:pPr>
              <w:pStyle w:val="TableParagraph"/>
              <w:spacing w:before="24" w:line="360" w:lineRule="auto"/>
              <w:ind w:left="101"/>
              <w:jc w:val="center"/>
              <w:rPr>
                <w:rFonts w:ascii="宋体" w:hAnsi="宋体" w:cs="宋体"/>
                <w:szCs w:val="21"/>
              </w:rPr>
            </w:pPr>
            <w:r>
              <w:rPr>
                <w:rFonts w:ascii="宋体" w:hAnsi="宋体" w:cs="宋体" w:hint="eastAsia"/>
                <w:szCs w:val="21"/>
              </w:rPr>
              <w:t>（跨度）（m）</w:t>
            </w:r>
          </w:p>
        </w:tc>
      </w:tr>
      <w:tr w:rsidR="0096790F">
        <w:trPr>
          <w:trHeight w:hRule="exact" w:val="1035"/>
        </w:trPr>
        <w:tc>
          <w:tcPr>
            <w:tcW w:w="567" w:type="dxa"/>
            <w:vMerge/>
            <w:tcBorders>
              <w:left w:val="single" w:sz="6"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567" w:type="dxa"/>
            <w:vMerge/>
            <w:tcBorders>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043" w:type="dxa"/>
            <w:vMerge/>
            <w:tcBorders>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78"/>
              <w:jc w:val="center"/>
              <w:rPr>
                <w:rFonts w:ascii="宋体" w:hAnsi="宋体" w:cs="宋体"/>
                <w:szCs w:val="21"/>
              </w:rPr>
            </w:pPr>
            <w:r>
              <w:rPr>
                <w:rFonts w:ascii="宋体" w:hAnsi="宋体" w:cs="宋体" w:hint="eastAsia"/>
                <w:szCs w:val="21"/>
              </w:rPr>
              <w:t>地上</w:t>
            </w:r>
          </w:p>
        </w:tc>
        <w:tc>
          <w:tcPr>
            <w:tcW w:w="709" w:type="dxa"/>
            <w:tcBorders>
              <w:top w:val="single" w:sz="2"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78"/>
              <w:jc w:val="center"/>
              <w:rPr>
                <w:rFonts w:ascii="宋体" w:hAnsi="宋体" w:cs="宋体"/>
                <w:szCs w:val="21"/>
              </w:rPr>
            </w:pPr>
            <w:r>
              <w:rPr>
                <w:rFonts w:ascii="宋体" w:hAnsi="宋体" w:cs="宋体" w:hint="eastAsia"/>
                <w:szCs w:val="21"/>
              </w:rPr>
              <w:t>地下</w:t>
            </w:r>
          </w:p>
        </w:tc>
        <w:tc>
          <w:tcPr>
            <w:tcW w:w="1276" w:type="dxa"/>
            <w:vMerge/>
            <w:tcBorders>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4" w:type="dxa"/>
            <w:vMerge/>
            <w:tcBorders>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365" w:type="dxa"/>
            <w:vMerge/>
            <w:tcBorders>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vMerge/>
            <w:tcBorders>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555"/>
        </w:trPr>
        <w:tc>
          <w:tcPr>
            <w:tcW w:w="567"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before="76" w:line="360" w:lineRule="auto"/>
              <w:ind w:left="178"/>
              <w:rPr>
                <w:rFonts w:ascii="宋体" w:hAnsi="宋体" w:cs="宋体"/>
                <w:szCs w:val="21"/>
              </w:rPr>
            </w:pPr>
            <w:r>
              <w:rPr>
                <w:rFonts w:ascii="宋体" w:hAnsi="宋体" w:cs="宋体" w:hint="eastAsia"/>
                <w:szCs w:val="21"/>
              </w:rPr>
              <w:t>1</w:t>
            </w:r>
          </w:p>
        </w:tc>
        <w:tc>
          <w:tcPr>
            <w:tcW w:w="5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04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276"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4"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36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542"/>
        </w:trPr>
        <w:tc>
          <w:tcPr>
            <w:tcW w:w="567"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before="78" w:line="360" w:lineRule="auto"/>
              <w:ind w:left="178"/>
              <w:rPr>
                <w:rFonts w:ascii="宋体" w:hAnsi="宋体" w:cs="宋体"/>
                <w:szCs w:val="21"/>
              </w:rPr>
            </w:pPr>
            <w:r>
              <w:rPr>
                <w:rFonts w:ascii="宋体" w:hAnsi="宋体" w:cs="宋体" w:hint="eastAsia"/>
                <w:szCs w:val="21"/>
              </w:rPr>
              <w:t>2</w:t>
            </w:r>
          </w:p>
        </w:tc>
        <w:tc>
          <w:tcPr>
            <w:tcW w:w="5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04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276"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4"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36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510"/>
        </w:trPr>
        <w:tc>
          <w:tcPr>
            <w:tcW w:w="567"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before="76" w:line="360" w:lineRule="auto"/>
              <w:ind w:left="178"/>
              <w:rPr>
                <w:rFonts w:ascii="宋体" w:hAnsi="宋体" w:cs="宋体"/>
                <w:szCs w:val="21"/>
              </w:rPr>
            </w:pPr>
            <w:r>
              <w:rPr>
                <w:rFonts w:ascii="宋体" w:hAnsi="宋体" w:cs="宋体" w:hint="eastAsia"/>
                <w:szCs w:val="21"/>
              </w:rPr>
              <w:t>3</w:t>
            </w:r>
          </w:p>
        </w:tc>
        <w:tc>
          <w:tcPr>
            <w:tcW w:w="5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04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276"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4"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36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630"/>
        </w:trPr>
        <w:tc>
          <w:tcPr>
            <w:tcW w:w="567"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before="76" w:line="360" w:lineRule="auto"/>
              <w:ind w:left="178"/>
              <w:rPr>
                <w:rFonts w:ascii="宋体" w:hAnsi="宋体" w:cs="宋体"/>
                <w:szCs w:val="21"/>
              </w:rPr>
            </w:pPr>
            <w:r>
              <w:rPr>
                <w:rFonts w:ascii="宋体" w:hAnsi="宋体" w:cs="宋体" w:hint="eastAsia"/>
                <w:szCs w:val="21"/>
              </w:rPr>
              <w:t>4</w:t>
            </w:r>
          </w:p>
        </w:tc>
        <w:tc>
          <w:tcPr>
            <w:tcW w:w="5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04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276"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4"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36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340"/>
        </w:trPr>
        <w:tc>
          <w:tcPr>
            <w:tcW w:w="2177" w:type="dxa"/>
            <w:gridSpan w:val="3"/>
            <w:tcBorders>
              <w:top w:val="single" w:sz="2" w:space="0" w:color="231F20"/>
              <w:left w:val="single" w:sz="6" w:space="0" w:color="231F20"/>
              <w:bottom w:val="single" w:sz="2" w:space="0" w:color="231F20"/>
              <w:right w:val="single" w:sz="2" w:space="0" w:color="231F20"/>
            </w:tcBorders>
          </w:tcPr>
          <w:p w:rsidR="0096790F" w:rsidRDefault="0022717F" w:rsidP="00A13A08">
            <w:pPr>
              <w:pStyle w:val="TableParagraph"/>
              <w:spacing w:line="360" w:lineRule="auto"/>
              <w:ind w:right="80" w:firstLineChars="6" w:firstLine="13"/>
              <w:jc w:val="center"/>
              <w:rPr>
                <w:rFonts w:ascii="宋体" w:hAnsi="宋体" w:cs="宋体"/>
                <w:szCs w:val="21"/>
              </w:rPr>
            </w:pPr>
            <w:r>
              <w:rPr>
                <w:rFonts w:ascii="宋体" w:hAnsi="宋体" w:cs="宋体" w:hint="eastAsia"/>
                <w:szCs w:val="21"/>
              </w:rPr>
              <w:t>小计</w:t>
            </w: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709"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276" w:type="dxa"/>
            <w:vMerge w:val="restart"/>
            <w:tcBorders>
              <w:top w:val="single" w:sz="2" w:space="0" w:color="231F20"/>
              <w:left w:val="single" w:sz="2" w:space="0" w:color="231F20"/>
              <w:right w:val="single" w:sz="2" w:space="0" w:color="231F20"/>
            </w:tcBorders>
          </w:tcPr>
          <w:p w:rsidR="0096790F" w:rsidRDefault="0096790F">
            <w:pPr>
              <w:spacing w:line="360" w:lineRule="auto"/>
              <w:rPr>
                <w:rFonts w:ascii="宋体" w:hAnsi="宋体" w:cs="宋体"/>
                <w:szCs w:val="21"/>
              </w:rPr>
            </w:pPr>
          </w:p>
        </w:tc>
        <w:tc>
          <w:tcPr>
            <w:tcW w:w="1134" w:type="dxa"/>
            <w:vMerge w:val="restart"/>
            <w:tcBorders>
              <w:top w:val="single" w:sz="2" w:space="0" w:color="231F20"/>
              <w:left w:val="single" w:sz="2" w:space="0" w:color="231F20"/>
              <w:right w:val="single" w:sz="2" w:space="0" w:color="231F20"/>
            </w:tcBorders>
          </w:tcPr>
          <w:p w:rsidR="0096790F" w:rsidRDefault="0096790F">
            <w:pPr>
              <w:spacing w:line="360" w:lineRule="auto"/>
              <w:rPr>
                <w:rFonts w:ascii="宋体" w:hAnsi="宋体" w:cs="宋体"/>
                <w:szCs w:val="21"/>
              </w:rPr>
            </w:pPr>
          </w:p>
        </w:tc>
        <w:tc>
          <w:tcPr>
            <w:tcW w:w="1365" w:type="dxa"/>
            <w:vMerge w:val="restart"/>
            <w:tcBorders>
              <w:top w:val="single" w:sz="2" w:space="0" w:color="231F20"/>
              <w:left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vMerge w:val="restart"/>
            <w:tcBorders>
              <w:top w:val="single" w:sz="2" w:space="0" w:color="231F20"/>
              <w:left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342"/>
        </w:trPr>
        <w:tc>
          <w:tcPr>
            <w:tcW w:w="2177" w:type="dxa"/>
            <w:gridSpan w:val="3"/>
            <w:tcBorders>
              <w:top w:val="single" w:sz="2" w:space="0" w:color="231F20"/>
              <w:left w:val="single" w:sz="6" w:space="0" w:color="231F20"/>
              <w:bottom w:val="single" w:sz="6" w:space="0" w:color="231F20"/>
              <w:right w:val="single" w:sz="2" w:space="0" w:color="231F20"/>
            </w:tcBorders>
          </w:tcPr>
          <w:p w:rsidR="0096790F" w:rsidRDefault="0022717F">
            <w:pPr>
              <w:pStyle w:val="TableParagraph"/>
              <w:spacing w:line="360" w:lineRule="auto"/>
              <w:ind w:right="80"/>
              <w:jc w:val="center"/>
              <w:rPr>
                <w:rFonts w:ascii="宋体" w:hAnsi="宋体" w:cs="宋体"/>
                <w:szCs w:val="21"/>
              </w:rPr>
            </w:pPr>
            <w:r>
              <w:rPr>
                <w:rFonts w:ascii="宋体" w:hAnsi="宋体" w:cs="宋体" w:hint="eastAsia"/>
                <w:szCs w:val="21"/>
              </w:rPr>
              <w:t>合计</w:t>
            </w:r>
          </w:p>
        </w:tc>
        <w:tc>
          <w:tcPr>
            <w:tcW w:w="1418" w:type="dxa"/>
            <w:gridSpan w:val="2"/>
            <w:tcBorders>
              <w:top w:val="single" w:sz="2" w:space="0" w:color="231F20"/>
              <w:left w:val="single" w:sz="2" w:space="0" w:color="231F20"/>
              <w:bottom w:val="single" w:sz="6" w:space="0" w:color="231F20"/>
              <w:right w:val="single" w:sz="2" w:space="0" w:color="231F20"/>
            </w:tcBorders>
          </w:tcPr>
          <w:p w:rsidR="0096790F" w:rsidRDefault="0096790F">
            <w:pPr>
              <w:spacing w:line="360" w:lineRule="auto"/>
              <w:rPr>
                <w:rFonts w:ascii="宋体" w:hAnsi="宋体" w:cs="宋体"/>
                <w:szCs w:val="21"/>
              </w:rPr>
            </w:pPr>
          </w:p>
        </w:tc>
        <w:tc>
          <w:tcPr>
            <w:tcW w:w="1276" w:type="dxa"/>
            <w:vMerge/>
            <w:tcBorders>
              <w:left w:val="single" w:sz="2" w:space="0" w:color="231F20"/>
              <w:bottom w:val="single" w:sz="6" w:space="0" w:color="231F20"/>
              <w:right w:val="single" w:sz="2" w:space="0" w:color="231F20"/>
            </w:tcBorders>
          </w:tcPr>
          <w:p w:rsidR="0096790F" w:rsidRDefault="0096790F">
            <w:pPr>
              <w:spacing w:line="360" w:lineRule="auto"/>
              <w:rPr>
                <w:rFonts w:ascii="宋体" w:hAnsi="宋体" w:cs="宋体"/>
                <w:szCs w:val="21"/>
              </w:rPr>
            </w:pPr>
          </w:p>
        </w:tc>
        <w:tc>
          <w:tcPr>
            <w:tcW w:w="1134" w:type="dxa"/>
            <w:vMerge/>
            <w:tcBorders>
              <w:left w:val="single" w:sz="2" w:space="0" w:color="231F20"/>
              <w:bottom w:val="single" w:sz="6" w:space="0" w:color="231F20"/>
              <w:right w:val="single" w:sz="2" w:space="0" w:color="231F20"/>
            </w:tcBorders>
          </w:tcPr>
          <w:p w:rsidR="0096790F" w:rsidRDefault="0096790F">
            <w:pPr>
              <w:spacing w:line="360" w:lineRule="auto"/>
              <w:rPr>
                <w:rFonts w:ascii="宋体" w:hAnsi="宋体" w:cs="宋体"/>
                <w:szCs w:val="21"/>
              </w:rPr>
            </w:pPr>
          </w:p>
        </w:tc>
        <w:tc>
          <w:tcPr>
            <w:tcW w:w="1365" w:type="dxa"/>
            <w:vMerge/>
            <w:tcBorders>
              <w:left w:val="single" w:sz="2" w:space="0" w:color="231F20"/>
              <w:bottom w:val="single" w:sz="6" w:space="0" w:color="231F20"/>
              <w:right w:val="single" w:sz="2" w:space="0" w:color="231F20"/>
            </w:tcBorders>
          </w:tcPr>
          <w:p w:rsidR="0096790F" w:rsidRDefault="0096790F">
            <w:pPr>
              <w:spacing w:line="360" w:lineRule="auto"/>
              <w:rPr>
                <w:rFonts w:ascii="宋体" w:hAnsi="宋体" w:cs="宋体"/>
                <w:szCs w:val="21"/>
              </w:rPr>
            </w:pPr>
          </w:p>
        </w:tc>
        <w:tc>
          <w:tcPr>
            <w:tcW w:w="1700" w:type="dxa"/>
            <w:vMerge/>
            <w:tcBorders>
              <w:left w:val="single" w:sz="2" w:space="0" w:color="231F20"/>
              <w:bottom w:val="single" w:sz="6" w:space="0" w:color="231F20"/>
              <w:right w:val="single" w:sz="6" w:space="0" w:color="231F20"/>
            </w:tcBorders>
          </w:tcPr>
          <w:p w:rsidR="0096790F" w:rsidRDefault="0096790F">
            <w:pPr>
              <w:spacing w:line="360" w:lineRule="auto"/>
              <w:rPr>
                <w:rFonts w:ascii="宋体" w:hAnsi="宋体" w:cs="宋体"/>
                <w:szCs w:val="21"/>
              </w:rPr>
            </w:pPr>
          </w:p>
        </w:tc>
      </w:tr>
    </w:tbl>
    <w:p w:rsidR="0096790F" w:rsidRDefault="0022717F">
      <w:pPr>
        <w:pStyle w:val="a5"/>
        <w:spacing w:line="360" w:lineRule="auto"/>
        <w:ind w:left="534"/>
        <w:rPr>
          <w:rFonts w:cs="宋体"/>
          <w:szCs w:val="21"/>
        </w:rPr>
      </w:pPr>
      <w:r>
        <w:rPr>
          <w:rFonts w:cs="宋体" w:hint="eastAsia"/>
          <w:szCs w:val="21"/>
        </w:rPr>
        <w:t>其他专业（电气、给排水、通风空调、室内外装饰、建筑节能等）说明.（由招标公司单列类似表格,</w:t>
      </w:r>
    </w:p>
    <w:p w:rsidR="0096790F" w:rsidRDefault="0022717F">
      <w:pPr>
        <w:pStyle w:val="a5"/>
        <w:spacing w:before="20" w:line="360" w:lineRule="auto"/>
        <w:rPr>
          <w:rFonts w:cs="宋体"/>
          <w:szCs w:val="21"/>
        </w:rPr>
      </w:pPr>
      <w:r>
        <w:rPr>
          <w:rFonts w:cs="宋体" w:hint="eastAsia"/>
          <w:szCs w:val="21"/>
        </w:rPr>
        <w:t>单列出建设项目的特点,类似工程建设清单.）</w:t>
      </w:r>
    </w:p>
    <w:p w:rsidR="0096790F" w:rsidRDefault="0022717F">
      <w:pPr>
        <w:pStyle w:val="a5"/>
        <w:tabs>
          <w:tab w:val="left" w:pos="953"/>
        </w:tabs>
        <w:spacing w:before="22" w:line="360" w:lineRule="auto"/>
        <w:ind w:right="6978"/>
        <w:rPr>
          <w:rFonts w:cs="宋体"/>
          <w:szCs w:val="21"/>
        </w:rPr>
      </w:pPr>
      <w:r>
        <w:rPr>
          <w:rFonts w:cs="宋体" w:hint="eastAsia"/>
          <w:szCs w:val="21"/>
        </w:rPr>
        <w:t xml:space="preserve">  □市政公用工</w:t>
      </w:r>
    </w:p>
    <w:p w:rsidR="0096790F" w:rsidRDefault="0022717F">
      <w:pPr>
        <w:pStyle w:val="a5"/>
        <w:tabs>
          <w:tab w:val="left" w:pos="953"/>
        </w:tabs>
        <w:spacing w:before="22" w:line="360" w:lineRule="auto"/>
        <w:ind w:right="6978"/>
        <w:rPr>
          <w:rFonts w:cs="宋体"/>
          <w:szCs w:val="21"/>
        </w:rPr>
      </w:pPr>
      <w:r>
        <w:rPr>
          <w:rFonts w:cs="宋体" w:hint="eastAsia"/>
          <w:szCs w:val="21"/>
        </w:rPr>
        <w:t xml:space="preserve">  道路桥梁专业说明：</w:t>
      </w:r>
    </w:p>
    <w:tbl>
      <w:tblPr>
        <w:tblW w:w="9068" w:type="dxa"/>
        <w:tblInd w:w="99" w:type="dxa"/>
        <w:tblLayout w:type="fixed"/>
        <w:tblCellMar>
          <w:left w:w="0" w:type="dxa"/>
          <w:right w:w="0" w:type="dxa"/>
        </w:tblCellMar>
        <w:tblLook w:val="04A0"/>
      </w:tblPr>
      <w:tblGrid>
        <w:gridCol w:w="567"/>
        <w:gridCol w:w="2267"/>
        <w:gridCol w:w="1133"/>
        <w:gridCol w:w="1135"/>
        <w:gridCol w:w="1133"/>
        <w:gridCol w:w="1700"/>
        <w:gridCol w:w="1133"/>
      </w:tblGrid>
      <w:tr w:rsidR="0096790F">
        <w:trPr>
          <w:trHeight w:hRule="exact" w:val="1189"/>
        </w:trPr>
        <w:tc>
          <w:tcPr>
            <w:tcW w:w="567" w:type="dxa"/>
            <w:tcBorders>
              <w:top w:val="single" w:sz="6" w:space="0" w:color="231F20"/>
              <w:left w:val="single" w:sz="6" w:space="0" w:color="231F20"/>
              <w:bottom w:val="single" w:sz="2" w:space="0" w:color="231F20"/>
              <w:right w:val="single" w:sz="2" w:space="0" w:color="231F20"/>
            </w:tcBorders>
            <w:vAlign w:val="center"/>
          </w:tcPr>
          <w:p w:rsidR="0096790F" w:rsidRDefault="0022717F">
            <w:pPr>
              <w:pStyle w:val="TableParagraph"/>
              <w:spacing w:line="360" w:lineRule="auto"/>
              <w:ind w:left="73"/>
              <w:jc w:val="center"/>
              <w:rPr>
                <w:rFonts w:ascii="宋体" w:hAnsi="宋体" w:cs="宋体"/>
                <w:szCs w:val="21"/>
              </w:rPr>
            </w:pPr>
            <w:r>
              <w:rPr>
                <w:rFonts w:ascii="宋体" w:hAnsi="宋体" w:cs="宋体" w:hint="eastAsia"/>
                <w:szCs w:val="21"/>
              </w:rPr>
              <w:lastRenderedPageBreak/>
              <w:t>序号</w:t>
            </w:r>
          </w:p>
        </w:tc>
        <w:tc>
          <w:tcPr>
            <w:tcW w:w="2267" w:type="dxa"/>
            <w:tcBorders>
              <w:top w:val="single" w:sz="6"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718"/>
              <w:jc w:val="center"/>
              <w:rPr>
                <w:rFonts w:ascii="宋体" w:hAnsi="宋体" w:cs="宋体"/>
                <w:szCs w:val="21"/>
              </w:rPr>
            </w:pPr>
            <w:r>
              <w:rPr>
                <w:rFonts w:ascii="宋体" w:hAnsi="宋体" w:cs="宋体" w:hint="eastAsia"/>
                <w:szCs w:val="21"/>
              </w:rPr>
              <w:t>单项名称</w:t>
            </w:r>
          </w:p>
        </w:tc>
        <w:tc>
          <w:tcPr>
            <w:tcW w:w="1133" w:type="dxa"/>
            <w:tcBorders>
              <w:top w:val="single" w:sz="6"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256"/>
              <w:jc w:val="center"/>
              <w:rPr>
                <w:rFonts w:ascii="宋体" w:hAnsi="宋体" w:cs="宋体"/>
                <w:szCs w:val="21"/>
              </w:rPr>
            </w:pPr>
            <w:r>
              <w:rPr>
                <w:rFonts w:ascii="宋体" w:hAnsi="宋体" w:cs="宋体" w:hint="eastAsia"/>
                <w:szCs w:val="21"/>
              </w:rPr>
              <w:t>路宽及</w:t>
            </w:r>
          </w:p>
          <w:p w:rsidR="0096790F" w:rsidRDefault="0022717F">
            <w:pPr>
              <w:pStyle w:val="TableParagraph"/>
              <w:spacing w:before="24" w:line="360" w:lineRule="auto"/>
              <w:ind w:left="169"/>
              <w:jc w:val="center"/>
              <w:rPr>
                <w:rFonts w:ascii="宋体" w:hAnsi="宋体" w:cs="宋体"/>
                <w:szCs w:val="21"/>
              </w:rPr>
            </w:pPr>
            <w:r>
              <w:rPr>
                <w:rFonts w:ascii="宋体" w:hAnsi="宋体" w:cs="宋体" w:hint="eastAsia"/>
                <w:szCs w:val="21"/>
              </w:rPr>
              <w:t>路长（m）</w:t>
            </w:r>
          </w:p>
        </w:tc>
        <w:tc>
          <w:tcPr>
            <w:tcW w:w="1135" w:type="dxa"/>
            <w:tcBorders>
              <w:top w:val="single" w:sz="6"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151"/>
              <w:jc w:val="center"/>
              <w:rPr>
                <w:rFonts w:ascii="宋体" w:hAnsi="宋体" w:cs="宋体"/>
                <w:szCs w:val="21"/>
              </w:rPr>
            </w:pPr>
            <w:r>
              <w:rPr>
                <w:rFonts w:ascii="宋体" w:hAnsi="宋体" w:cs="宋体" w:hint="eastAsia"/>
                <w:szCs w:val="21"/>
              </w:rPr>
              <w:t>路面结构</w:t>
            </w:r>
          </w:p>
        </w:tc>
        <w:tc>
          <w:tcPr>
            <w:tcW w:w="1133" w:type="dxa"/>
            <w:tcBorders>
              <w:top w:val="single" w:sz="6"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152"/>
              <w:jc w:val="center"/>
              <w:rPr>
                <w:rFonts w:ascii="宋体" w:hAnsi="宋体" w:cs="宋体"/>
                <w:szCs w:val="21"/>
              </w:rPr>
            </w:pPr>
            <w:r>
              <w:rPr>
                <w:rFonts w:ascii="宋体" w:hAnsi="宋体" w:cs="宋体" w:hint="eastAsia"/>
                <w:szCs w:val="21"/>
              </w:rPr>
              <w:t>路基结构</w:t>
            </w:r>
          </w:p>
        </w:tc>
        <w:tc>
          <w:tcPr>
            <w:tcW w:w="1700" w:type="dxa"/>
            <w:tcBorders>
              <w:top w:val="single" w:sz="6" w:space="0" w:color="231F20"/>
              <w:left w:val="single" w:sz="2" w:space="0" w:color="231F20"/>
              <w:bottom w:val="single" w:sz="2" w:space="0" w:color="231F20"/>
              <w:right w:val="single" w:sz="2" w:space="0" w:color="231F20"/>
            </w:tcBorders>
            <w:vAlign w:val="center"/>
          </w:tcPr>
          <w:p w:rsidR="0096790F" w:rsidRDefault="0022717F">
            <w:pPr>
              <w:pStyle w:val="TableParagraph"/>
              <w:spacing w:line="360" w:lineRule="auto"/>
              <w:ind w:left="330"/>
              <w:jc w:val="center"/>
              <w:rPr>
                <w:rFonts w:ascii="宋体" w:hAnsi="宋体" w:cs="宋体"/>
                <w:szCs w:val="21"/>
              </w:rPr>
            </w:pPr>
            <w:r>
              <w:rPr>
                <w:rFonts w:ascii="宋体" w:hAnsi="宋体" w:cs="宋体" w:hint="eastAsia"/>
                <w:szCs w:val="21"/>
              </w:rPr>
              <w:t>桥主孔跨度</w:t>
            </w:r>
          </w:p>
          <w:p w:rsidR="0096790F" w:rsidRDefault="0022717F">
            <w:pPr>
              <w:pStyle w:val="TableParagraph"/>
              <w:spacing w:before="24" w:line="360" w:lineRule="auto"/>
              <w:ind w:left="243"/>
              <w:jc w:val="center"/>
              <w:rPr>
                <w:rFonts w:ascii="宋体" w:hAnsi="宋体" w:cs="宋体"/>
                <w:szCs w:val="21"/>
              </w:rPr>
            </w:pPr>
            <w:r>
              <w:rPr>
                <w:rFonts w:ascii="宋体" w:hAnsi="宋体" w:cs="宋体" w:hint="eastAsia"/>
                <w:szCs w:val="21"/>
              </w:rPr>
              <w:t>及总长度（m）</w:t>
            </w:r>
          </w:p>
        </w:tc>
        <w:tc>
          <w:tcPr>
            <w:tcW w:w="1133" w:type="dxa"/>
            <w:tcBorders>
              <w:top w:val="single" w:sz="6" w:space="0" w:color="231F20"/>
              <w:left w:val="single" w:sz="2" w:space="0" w:color="231F20"/>
              <w:bottom w:val="single" w:sz="2" w:space="0" w:color="231F20"/>
              <w:right w:val="single" w:sz="6" w:space="0" w:color="231F20"/>
            </w:tcBorders>
            <w:vAlign w:val="center"/>
          </w:tcPr>
          <w:p w:rsidR="0096790F" w:rsidRDefault="0022717F">
            <w:pPr>
              <w:pStyle w:val="TableParagraph"/>
              <w:spacing w:line="360" w:lineRule="auto"/>
              <w:ind w:left="4"/>
              <w:jc w:val="center"/>
              <w:rPr>
                <w:rFonts w:ascii="宋体" w:hAnsi="宋体" w:cs="宋体"/>
                <w:szCs w:val="21"/>
              </w:rPr>
            </w:pPr>
            <w:r>
              <w:rPr>
                <w:rFonts w:ascii="宋体" w:hAnsi="宋体" w:cs="宋体" w:hint="eastAsia"/>
                <w:szCs w:val="21"/>
              </w:rPr>
              <w:t>桥梁结构</w:t>
            </w:r>
          </w:p>
          <w:p w:rsidR="0096790F" w:rsidRDefault="0022717F">
            <w:pPr>
              <w:pStyle w:val="TableParagraph"/>
              <w:spacing w:before="24" w:line="360" w:lineRule="auto"/>
              <w:ind w:left="4"/>
              <w:jc w:val="center"/>
              <w:rPr>
                <w:rFonts w:ascii="宋体" w:hAnsi="宋体" w:cs="宋体"/>
                <w:szCs w:val="21"/>
              </w:rPr>
            </w:pPr>
            <w:r>
              <w:rPr>
                <w:rFonts w:ascii="宋体" w:hAnsi="宋体" w:cs="宋体" w:hint="eastAsia"/>
                <w:szCs w:val="21"/>
              </w:rPr>
              <w:t>类型</w:t>
            </w:r>
          </w:p>
        </w:tc>
      </w:tr>
      <w:tr w:rsidR="0096790F">
        <w:trPr>
          <w:trHeight w:hRule="exact" w:val="523"/>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pStyle w:val="TableParagraph"/>
              <w:spacing w:before="6" w:line="360" w:lineRule="auto"/>
              <w:rPr>
                <w:rFonts w:ascii="宋体" w:hAnsi="宋体" w:cs="宋体"/>
                <w:szCs w:val="21"/>
              </w:rPr>
            </w:pPr>
          </w:p>
          <w:p w:rsidR="0096790F" w:rsidRDefault="0022717F">
            <w:pPr>
              <w:pStyle w:val="TableParagraph"/>
              <w:spacing w:line="360" w:lineRule="auto"/>
              <w:ind w:left="178"/>
              <w:rPr>
                <w:rFonts w:ascii="宋体" w:hAnsi="宋体" w:cs="宋体"/>
                <w:szCs w:val="21"/>
              </w:rPr>
            </w:pPr>
            <w:r>
              <w:rPr>
                <w:rFonts w:ascii="宋体" w:hAnsi="宋体" w:cs="宋体" w:hint="eastAsia"/>
                <w:szCs w:val="21"/>
              </w:rPr>
              <w:t>1</w:t>
            </w:r>
          </w:p>
        </w:tc>
        <w:tc>
          <w:tcPr>
            <w:tcW w:w="22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521"/>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pStyle w:val="TableParagraph"/>
              <w:spacing w:before="6" w:line="360" w:lineRule="auto"/>
              <w:rPr>
                <w:rFonts w:ascii="宋体" w:hAnsi="宋体" w:cs="宋体"/>
                <w:szCs w:val="21"/>
              </w:rPr>
            </w:pPr>
          </w:p>
          <w:p w:rsidR="0096790F" w:rsidRDefault="0022717F">
            <w:pPr>
              <w:pStyle w:val="TableParagraph"/>
              <w:spacing w:line="360" w:lineRule="auto"/>
              <w:ind w:left="178"/>
              <w:rPr>
                <w:rFonts w:ascii="宋体" w:hAnsi="宋体" w:cs="宋体"/>
                <w:szCs w:val="21"/>
              </w:rPr>
            </w:pPr>
            <w:r>
              <w:rPr>
                <w:rFonts w:ascii="宋体" w:hAnsi="宋体" w:cs="宋体" w:hint="eastAsia"/>
                <w:szCs w:val="21"/>
              </w:rPr>
              <w:t>2</w:t>
            </w:r>
          </w:p>
        </w:tc>
        <w:tc>
          <w:tcPr>
            <w:tcW w:w="22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523"/>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pStyle w:val="TableParagraph"/>
              <w:spacing w:before="6" w:line="360" w:lineRule="auto"/>
              <w:rPr>
                <w:rFonts w:ascii="宋体" w:hAnsi="宋体" w:cs="宋体"/>
                <w:szCs w:val="21"/>
              </w:rPr>
            </w:pPr>
          </w:p>
          <w:p w:rsidR="0096790F" w:rsidRDefault="0022717F">
            <w:pPr>
              <w:pStyle w:val="TableParagraph"/>
              <w:spacing w:line="360" w:lineRule="auto"/>
              <w:ind w:left="178"/>
              <w:rPr>
                <w:rFonts w:ascii="宋体" w:hAnsi="宋体" w:cs="宋体"/>
                <w:szCs w:val="21"/>
              </w:rPr>
            </w:pPr>
            <w:r>
              <w:rPr>
                <w:rFonts w:ascii="宋体" w:hAnsi="宋体" w:cs="宋体" w:hint="eastAsia"/>
                <w:szCs w:val="21"/>
              </w:rPr>
              <w:t>3</w:t>
            </w:r>
          </w:p>
        </w:tc>
        <w:tc>
          <w:tcPr>
            <w:tcW w:w="22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700"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zCs w:val="21"/>
              </w:rPr>
            </w:pPr>
          </w:p>
        </w:tc>
        <w:tc>
          <w:tcPr>
            <w:tcW w:w="1133"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zCs w:val="21"/>
              </w:rPr>
            </w:pPr>
          </w:p>
        </w:tc>
      </w:tr>
      <w:tr w:rsidR="0096790F">
        <w:trPr>
          <w:trHeight w:hRule="exact" w:val="536"/>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pStyle w:val="TableParagraph"/>
              <w:spacing w:before="6" w:line="360" w:lineRule="auto"/>
              <w:rPr>
                <w:rFonts w:ascii="宋体" w:hAnsi="宋体" w:cs="宋体"/>
                <w:strike/>
                <w:szCs w:val="21"/>
              </w:rPr>
            </w:pPr>
          </w:p>
          <w:p w:rsidR="0096790F" w:rsidRDefault="0022717F">
            <w:pPr>
              <w:pStyle w:val="TableParagraph"/>
              <w:spacing w:line="360" w:lineRule="auto"/>
              <w:ind w:left="178"/>
              <w:rPr>
                <w:rFonts w:ascii="宋体" w:hAnsi="宋体" w:cs="宋体"/>
                <w:strike/>
                <w:szCs w:val="21"/>
              </w:rPr>
            </w:pPr>
            <w:r>
              <w:rPr>
                <w:rFonts w:ascii="宋体" w:hAnsi="宋体" w:cs="宋体" w:hint="eastAsia"/>
                <w:strike/>
                <w:szCs w:val="21"/>
              </w:rPr>
              <w:t>4</w:t>
            </w:r>
          </w:p>
        </w:tc>
        <w:tc>
          <w:tcPr>
            <w:tcW w:w="2267"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trike/>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trike/>
                <w:szCs w:val="21"/>
              </w:rPr>
            </w:pPr>
          </w:p>
        </w:tc>
        <w:tc>
          <w:tcPr>
            <w:tcW w:w="1135"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trike/>
                <w:szCs w:val="21"/>
              </w:rPr>
            </w:pPr>
          </w:p>
        </w:tc>
        <w:tc>
          <w:tcPr>
            <w:tcW w:w="1133"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trike/>
                <w:szCs w:val="21"/>
              </w:rPr>
            </w:pPr>
          </w:p>
        </w:tc>
        <w:tc>
          <w:tcPr>
            <w:tcW w:w="1700" w:type="dxa"/>
            <w:tcBorders>
              <w:top w:val="single" w:sz="2" w:space="0" w:color="231F20"/>
              <w:left w:val="single" w:sz="2" w:space="0" w:color="231F20"/>
              <w:bottom w:val="single" w:sz="2" w:space="0" w:color="231F20"/>
              <w:right w:val="single" w:sz="2" w:space="0" w:color="231F20"/>
            </w:tcBorders>
          </w:tcPr>
          <w:p w:rsidR="0096790F" w:rsidRDefault="0096790F">
            <w:pPr>
              <w:spacing w:line="360" w:lineRule="auto"/>
              <w:rPr>
                <w:rFonts w:ascii="宋体" w:hAnsi="宋体" w:cs="宋体"/>
                <w:strike/>
                <w:szCs w:val="21"/>
              </w:rPr>
            </w:pPr>
          </w:p>
        </w:tc>
        <w:tc>
          <w:tcPr>
            <w:tcW w:w="1133" w:type="dxa"/>
            <w:tcBorders>
              <w:top w:val="single" w:sz="2" w:space="0" w:color="231F20"/>
              <w:left w:val="single" w:sz="2" w:space="0" w:color="231F20"/>
              <w:bottom w:val="single" w:sz="2" w:space="0" w:color="231F20"/>
              <w:right w:val="single" w:sz="6" w:space="0" w:color="231F20"/>
            </w:tcBorders>
          </w:tcPr>
          <w:p w:rsidR="0096790F" w:rsidRDefault="0096790F">
            <w:pPr>
              <w:spacing w:line="360" w:lineRule="auto"/>
              <w:rPr>
                <w:rFonts w:ascii="宋体" w:hAnsi="宋体" w:cs="宋体"/>
                <w:strike/>
                <w:szCs w:val="21"/>
              </w:rPr>
            </w:pPr>
          </w:p>
        </w:tc>
      </w:tr>
      <w:tr w:rsidR="0096790F">
        <w:trPr>
          <w:trHeight w:hRule="exact" w:val="396"/>
        </w:trPr>
        <w:tc>
          <w:tcPr>
            <w:tcW w:w="567" w:type="dxa"/>
            <w:tcBorders>
              <w:top w:val="single" w:sz="2" w:space="0" w:color="231F20"/>
              <w:left w:val="single" w:sz="6" w:space="0" w:color="231F20"/>
              <w:bottom w:val="single" w:sz="6" w:space="0" w:color="231F20"/>
              <w:right w:val="single" w:sz="2" w:space="0" w:color="231F20"/>
            </w:tcBorders>
          </w:tcPr>
          <w:p w:rsidR="0096790F" w:rsidRDefault="0096790F">
            <w:pPr>
              <w:pStyle w:val="TableParagraph"/>
              <w:spacing w:before="74" w:line="360" w:lineRule="auto"/>
              <w:ind w:left="178"/>
              <w:rPr>
                <w:rFonts w:ascii="宋体" w:hAnsi="宋体" w:cs="宋体"/>
                <w:strike/>
                <w:szCs w:val="21"/>
              </w:rPr>
            </w:pPr>
          </w:p>
        </w:tc>
        <w:tc>
          <w:tcPr>
            <w:tcW w:w="2267" w:type="dxa"/>
            <w:tcBorders>
              <w:top w:val="single" w:sz="2" w:space="0" w:color="231F20"/>
              <w:left w:val="single" w:sz="2" w:space="0" w:color="231F20"/>
              <w:bottom w:val="single" w:sz="6" w:space="0" w:color="231F20"/>
              <w:right w:val="single" w:sz="2" w:space="0" w:color="231F20"/>
            </w:tcBorders>
          </w:tcPr>
          <w:p w:rsidR="0096790F" w:rsidRDefault="0096790F">
            <w:pPr>
              <w:spacing w:line="360" w:lineRule="auto"/>
              <w:rPr>
                <w:rFonts w:ascii="宋体" w:hAnsi="宋体" w:cs="宋体"/>
                <w:strike/>
                <w:szCs w:val="21"/>
              </w:rPr>
            </w:pPr>
          </w:p>
        </w:tc>
        <w:tc>
          <w:tcPr>
            <w:tcW w:w="1133" w:type="dxa"/>
            <w:tcBorders>
              <w:top w:val="single" w:sz="2" w:space="0" w:color="231F20"/>
              <w:left w:val="single" w:sz="2" w:space="0" w:color="231F20"/>
              <w:bottom w:val="single" w:sz="6" w:space="0" w:color="231F20"/>
              <w:right w:val="single" w:sz="2" w:space="0" w:color="231F20"/>
            </w:tcBorders>
          </w:tcPr>
          <w:p w:rsidR="0096790F" w:rsidRDefault="0096790F">
            <w:pPr>
              <w:spacing w:line="360" w:lineRule="auto"/>
              <w:rPr>
                <w:rFonts w:ascii="宋体" w:hAnsi="宋体" w:cs="宋体"/>
                <w:strike/>
                <w:szCs w:val="21"/>
              </w:rPr>
            </w:pPr>
          </w:p>
        </w:tc>
        <w:tc>
          <w:tcPr>
            <w:tcW w:w="1135" w:type="dxa"/>
            <w:tcBorders>
              <w:top w:val="single" w:sz="2" w:space="0" w:color="231F20"/>
              <w:left w:val="single" w:sz="2" w:space="0" w:color="231F20"/>
              <w:bottom w:val="single" w:sz="6" w:space="0" w:color="231F20"/>
              <w:right w:val="single" w:sz="2" w:space="0" w:color="231F20"/>
            </w:tcBorders>
          </w:tcPr>
          <w:p w:rsidR="0096790F" w:rsidRDefault="0096790F">
            <w:pPr>
              <w:spacing w:line="360" w:lineRule="auto"/>
              <w:rPr>
                <w:rFonts w:ascii="宋体" w:hAnsi="宋体" w:cs="宋体"/>
                <w:strike/>
                <w:szCs w:val="21"/>
              </w:rPr>
            </w:pPr>
          </w:p>
        </w:tc>
        <w:tc>
          <w:tcPr>
            <w:tcW w:w="1133" w:type="dxa"/>
            <w:tcBorders>
              <w:top w:val="single" w:sz="2" w:space="0" w:color="231F20"/>
              <w:left w:val="single" w:sz="2" w:space="0" w:color="231F20"/>
              <w:bottom w:val="single" w:sz="6" w:space="0" w:color="231F20"/>
              <w:right w:val="single" w:sz="2" w:space="0" w:color="231F20"/>
            </w:tcBorders>
          </w:tcPr>
          <w:p w:rsidR="0096790F" w:rsidRDefault="0096790F">
            <w:pPr>
              <w:spacing w:line="360" w:lineRule="auto"/>
              <w:rPr>
                <w:rFonts w:ascii="宋体" w:hAnsi="宋体" w:cs="宋体"/>
                <w:strike/>
                <w:szCs w:val="21"/>
              </w:rPr>
            </w:pPr>
          </w:p>
        </w:tc>
        <w:tc>
          <w:tcPr>
            <w:tcW w:w="1700" w:type="dxa"/>
            <w:tcBorders>
              <w:top w:val="single" w:sz="2" w:space="0" w:color="231F20"/>
              <w:left w:val="single" w:sz="2" w:space="0" w:color="231F20"/>
              <w:bottom w:val="single" w:sz="6" w:space="0" w:color="231F20"/>
              <w:right w:val="single" w:sz="2" w:space="0" w:color="231F20"/>
            </w:tcBorders>
          </w:tcPr>
          <w:p w:rsidR="0096790F" w:rsidRDefault="0096790F">
            <w:pPr>
              <w:spacing w:line="360" w:lineRule="auto"/>
              <w:rPr>
                <w:rFonts w:ascii="宋体" w:hAnsi="宋体" w:cs="宋体"/>
                <w:strike/>
                <w:szCs w:val="21"/>
              </w:rPr>
            </w:pPr>
          </w:p>
        </w:tc>
        <w:tc>
          <w:tcPr>
            <w:tcW w:w="1133" w:type="dxa"/>
            <w:tcBorders>
              <w:top w:val="single" w:sz="2" w:space="0" w:color="231F20"/>
              <w:left w:val="single" w:sz="2" w:space="0" w:color="231F20"/>
              <w:bottom w:val="single" w:sz="6" w:space="0" w:color="231F20"/>
              <w:right w:val="single" w:sz="6" w:space="0" w:color="231F20"/>
            </w:tcBorders>
          </w:tcPr>
          <w:p w:rsidR="0096790F" w:rsidRDefault="0096790F">
            <w:pPr>
              <w:spacing w:line="360" w:lineRule="auto"/>
              <w:rPr>
                <w:rFonts w:ascii="宋体" w:hAnsi="宋体" w:cs="宋体"/>
                <w:strike/>
                <w:szCs w:val="21"/>
              </w:rPr>
            </w:pPr>
          </w:p>
        </w:tc>
      </w:tr>
    </w:tbl>
    <w:p w:rsidR="0096790F" w:rsidRDefault="0022717F">
      <w:pPr>
        <w:pStyle w:val="a5"/>
        <w:spacing w:line="360" w:lineRule="auto"/>
        <w:rPr>
          <w:rFonts w:cs="宋体"/>
          <w:szCs w:val="21"/>
        </w:rPr>
      </w:pPr>
      <w:r>
        <w:rPr>
          <w:rFonts w:cs="宋体" w:hint="eastAsia"/>
          <w:szCs w:val="21"/>
        </w:rPr>
        <w:t>其他专业（燃气热力工程、垃圾处理工程、给水排水工程、风景园林工程等）说明.（由招标公司单列类似表格,单列出建设项目的特点,类似工程建设清单.）</w:t>
      </w:r>
    </w:p>
    <w:p w:rsidR="0096790F" w:rsidRDefault="0022717F">
      <w:pPr>
        <w:pStyle w:val="a5"/>
        <w:spacing w:line="360" w:lineRule="auto"/>
        <w:rPr>
          <w:rFonts w:cs="宋体"/>
          <w:szCs w:val="21"/>
        </w:rPr>
      </w:pPr>
      <w:r>
        <w:rPr>
          <w:rFonts w:cs="宋体" w:hint="eastAsia"/>
          <w:szCs w:val="21"/>
        </w:rPr>
        <w:t>1.1.5   资金来源和落实情况:见投标须知前附表.</w:t>
      </w:r>
    </w:p>
    <w:p w:rsidR="0096790F" w:rsidRDefault="0022717F">
      <w:pPr>
        <w:pStyle w:val="a5"/>
        <w:spacing w:line="360" w:lineRule="auto"/>
        <w:ind w:right="1888"/>
        <w:rPr>
          <w:rFonts w:cs="宋体"/>
          <w:szCs w:val="21"/>
        </w:rPr>
      </w:pPr>
      <w:r>
        <w:rPr>
          <w:rFonts w:cs="宋体" w:hint="eastAsia"/>
          <w:szCs w:val="21"/>
        </w:rPr>
        <w:t xml:space="preserve">    1.2 招标范围</w:t>
      </w:r>
    </w:p>
    <w:p w:rsidR="0096790F" w:rsidRDefault="0022717F">
      <w:pPr>
        <w:pStyle w:val="a5"/>
        <w:spacing w:line="360" w:lineRule="auto"/>
        <w:ind w:right="1888"/>
        <w:rPr>
          <w:rFonts w:cs="宋体"/>
          <w:szCs w:val="21"/>
        </w:rPr>
      </w:pPr>
      <w:r>
        <w:rPr>
          <w:rFonts w:cs="宋体" w:hint="eastAsia"/>
          <w:szCs w:val="21"/>
        </w:rPr>
        <w:t xml:space="preserve">   招标范围:见投标须知前附表.具体要求如下:</w:t>
      </w:r>
    </w:p>
    <w:p w:rsidR="0096790F" w:rsidRDefault="0022717F">
      <w:pPr>
        <w:spacing w:line="360" w:lineRule="auto"/>
        <w:ind w:firstLineChars="200" w:firstLine="420"/>
        <w:rPr>
          <w:rFonts w:ascii="宋体" w:hAnsi="宋体" w:cs="宋体"/>
          <w:szCs w:val="21"/>
        </w:rPr>
      </w:pPr>
      <w:r>
        <w:rPr>
          <w:rFonts w:ascii="宋体" w:hAnsi="宋体" w:cs="宋体" w:hint="eastAsia"/>
          <w:szCs w:val="21"/>
        </w:rPr>
        <w:t>施工阶段监理:</w:t>
      </w:r>
      <w:r>
        <w:rPr>
          <w:rFonts w:ascii="宋体" w:hAnsi="宋体" w:cs="宋体" w:hint="eastAsia"/>
          <w:szCs w:val="21"/>
          <w:u w:val="single"/>
        </w:rPr>
        <w:t>施工过程中的质量、进度、造价控制，安全生产监督管理、合同、信息等方面的协调管理。</w:t>
      </w:r>
    </w:p>
    <w:p w:rsidR="0096790F" w:rsidRDefault="0022717F">
      <w:pPr>
        <w:spacing w:line="360" w:lineRule="auto"/>
        <w:ind w:firstLineChars="200" w:firstLine="420"/>
        <w:rPr>
          <w:rFonts w:ascii="宋体" w:hAnsi="宋体" w:cs="宋体"/>
          <w:szCs w:val="21"/>
          <w:u w:val="single"/>
        </w:rPr>
      </w:pPr>
      <w:r>
        <w:rPr>
          <w:rFonts w:ascii="宋体" w:hAnsi="宋体" w:cs="宋体" w:hint="eastAsia"/>
          <w:szCs w:val="21"/>
        </w:rPr>
        <w:t>勘察阶段服务：</w:t>
      </w:r>
      <w:r>
        <w:rPr>
          <w:rFonts w:ascii="宋体" w:hAnsi="宋体" w:cs="宋体" w:hint="eastAsia"/>
          <w:szCs w:val="21"/>
          <w:u w:val="single"/>
        </w:rPr>
        <w:t xml:space="preserve">   /  </w:t>
      </w:r>
    </w:p>
    <w:p w:rsidR="0096790F" w:rsidRDefault="0022717F">
      <w:pPr>
        <w:spacing w:line="360" w:lineRule="auto"/>
        <w:ind w:firstLineChars="200" w:firstLine="420"/>
        <w:rPr>
          <w:rFonts w:ascii="宋体" w:hAnsi="宋体" w:cs="宋体"/>
          <w:szCs w:val="21"/>
        </w:rPr>
      </w:pPr>
      <w:r>
        <w:rPr>
          <w:rFonts w:ascii="宋体" w:hAnsi="宋体" w:cs="宋体" w:hint="eastAsia"/>
          <w:szCs w:val="21"/>
        </w:rPr>
        <w:t>设计阶段的服务：</w:t>
      </w:r>
      <w:r>
        <w:rPr>
          <w:rFonts w:ascii="宋体" w:hAnsi="宋体" w:cs="宋体" w:hint="eastAsia"/>
          <w:szCs w:val="21"/>
          <w:u w:val="single"/>
        </w:rPr>
        <w:t xml:space="preserve">  /   </w:t>
      </w:r>
    </w:p>
    <w:p w:rsidR="0096790F" w:rsidRDefault="0022717F">
      <w:pPr>
        <w:spacing w:line="360" w:lineRule="auto"/>
        <w:rPr>
          <w:rFonts w:ascii="宋体" w:hAnsi="宋体" w:cs="宋体"/>
          <w:szCs w:val="21"/>
        </w:rPr>
      </w:pPr>
      <w:r>
        <w:rPr>
          <w:rFonts w:ascii="宋体" w:hAnsi="宋体" w:cs="宋体" w:hint="eastAsia"/>
          <w:szCs w:val="21"/>
        </w:rPr>
        <w:t xml:space="preserve">    缺陷责任期阶段： </w:t>
      </w:r>
      <w:r>
        <w:rPr>
          <w:rFonts w:ascii="宋体" w:hAnsi="宋体" w:cs="宋体" w:hint="eastAsia"/>
          <w:szCs w:val="21"/>
          <w:u w:val="single"/>
        </w:rPr>
        <w:t>保修检查和记录工程质量缺陷，对缺陷原因进行调查分析并确定责任归属，审核修复方案，监督修复过程并验收，审核修复费用</w:t>
      </w:r>
      <w:r>
        <w:rPr>
          <w:rFonts w:ascii="宋体" w:hAnsi="宋体" w:cs="宋体" w:hint="eastAsia"/>
          <w:szCs w:val="21"/>
        </w:rPr>
        <w:t>。</w:t>
      </w:r>
    </w:p>
    <w:p w:rsidR="0096790F" w:rsidRDefault="0022717F">
      <w:pPr>
        <w:pStyle w:val="a5"/>
        <w:tabs>
          <w:tab w:val="left" w:pos="5439"/>
        </w:tabs>
        <w:spacing w:before="6" w:line="360" w:lineRule="auto"/>
        <w:ind w:left="478" w:right="623" w:firstLine="52"/>
        <w:rPr>
          <w:rFonts w:cs="宋体"/>
          <w:szCs w:val="21"/>
        </w:rPr>
      </w:pPr>
      <w:r>
        <w:rPr>
          <w:rFonts w:cs="宋体" w:hint="eastAsia"/>
          <w:szCs w:val="21"/>
        </w:rPr>
        <w:t>1.3监理服务期、质量要求</w:t>
      </w:r>
    </w:p>
    <w:p w:rsidR="0096790F" w:rsidRDefault="0022717F">
      <w:pPr>
        <w:pStyle w:val="a5"/>
        <w:spacing w:line="360" w:lineRule="auto"/>
        <w:ind w:left="478" w:right="1888"/>
        <w:rPr>
          <w:rFonts w:cs="宋体"/>
          <w:szCs w:val="21"/>
        </w:rPr>
      </w:pPr>
      <w:r>
        <w:rPr>
          <w:rFonts w:cs="宋体" w:hint="eastAsia"/>
          <w:szCs w:val="21"/>
        </w:rPr>
        <w:t>1.3.1 本招标项目的监理服务期:见投标须知前附表.</w:t>
      </w:r>
    </w:p>
    <w:p w:rsidR="0096790F" w:rsidRDefault="0022717F">
      <w:pPr>
        <w:pStyle w:val="a5"/>
        <w:spacing w:before="10" w:line="360" w:lineRule="auto"/>
        <w:ind w:left="478" w:right="1888"/>
        <w:rPr>
          <w:rFonts w:cs="宋体"/>
          <w:szCs w:val="21"/>
        </w:rPr>
      </w:pPr>
      <w:r>
        <w:rPr>
          <w:rFonts w:cs="宋体" w:hint="eastAsia"/>
          <w:szCs w:val="21"/>
        </w:rPr>
        <w:t>1.3.2 本招标项目的监理服务质量要求:见投标须知前附表.</w:t>
      </w:r>
    </w:p>
    <w:p w:rsidR="0096790F" w:rsidRDefault="0022717F">
      <w:pPr>
        <w:pStyle w:val="a5"/>
        <w:spacing w:before="12" w:line="360" w:lineRule="auto"/>
        <w:ind w:left="478" w:right="1888"/>
        <w:rPr>
          <w:rFonts w:cs="宋体"/>
          <w:szCs w:val="21"/>
        </w:rPr>
      </w:pPr>
      <w:r>
        <w:rPr>
          <w:rFonts w:cs="宋体" w:hint="eastAsia"/>
          <w:szCs w:val="21"/>
        </w:rPr>
        <w:t>1.4投标人资格要求</w:t>
      </w:r>
    </w:p>
    <w:p w:rsidR="0096790F" w:rsidRDefault="0022717F">
      <w:pPr>
        <w:pStyle w:val="a5"/>
        <w:spacing w:before="2" w:line="360" w:lineRule="auto"/>
        <w:ind w:left="478" w:right="1645"/>
        <w:rPr>
          <w:rFonts w:cs="宋体"/>
          <w:szCs w:val="21"/>
        </w:rPr>
      </w:pPr>
      <w:r>
        <w:rPr>
          <w:rFonts w:cs="宋体" w:hint="eastAsia"/>
          <w:szCs w:val="21"/>
        </w:rPr>
        <w:t>1.4.1 投标人应具备承担本项目监理的资质条件、能力和信誉.</w:t>
      </w:r>
    </w:p>
    <w:p w:rsidR="0096790F" w:rsidRDefault="0022717F">
      <w:pPr>
        <w:pStyle w:val="a5"/>
        <w:numPr>
          <w:ilvl w:val="0"/>
          <w:numId w:val="13"/>
        </w:numPr>
        <w:spacing w:before="2" w:line="360" w:lineRule="auto"/>
        <w:ind w:left="478" w:right="1645"/>
        <w:rPr>
          <w:rFonts w:cs="宋体"/>
          <w:szCs w:val="21"/>
        </w:rPr>
      </w:pPr>
      <w:r>
        <w:rPr>
          <w:rFonts w:cs="宋体" w:hint="eastAsia"/>
          <w:szCs w:val="21"/>
        </w:rPr>
        <w:t>资质条件:见投标人须知前附表；</w:t>
      </w:r>
    </w:p>
    <w:p w:rsidR="0096790F" w:rsidRDefault="0022717F">
      <w:pPr>
        <w:pStyle w:val="a5"/>
        <w:numPr>
          <w:ilvl w:val="0"/>
          <w:numId w:val="13"/>
        </w:numPr>
        <w:spacing w:before="2" w:line="360" w:lineRule="auto"/>
        <w:ind w:left="478" w:right="1645"/>
        <w:rPr>
          <w:rFonts w:cs="宋体"/>
          <w:szCs w:val="21"/>
        </w:rPr>
      </w:pPr>
      <w:r>
        <w:rPr>
          <w:rFonts w:cs="宋体" w:hint="eastAsia"/>
          <w:szCs w:val="21"/>
        </w:rPr>
        <w:t>总监理工程师资格:见投标人须知前附表；</w:t>
      </w:r>
    </w:p>
    <w:p w:rsidR="0096790F" w:rsidRDefault="0022717F">
      <w:pPr>
        <w:pStyle w:val="a5"/>
        <w:numPr>
          <w:ilvl w:val="0"/>
          <w:numId w:val="13"/>
        </w:numPr>
        <w:spacing w:before="2" w:line="360" w:lineRule="auto"/>
        <w:ind w:left="478" w:right="1645"/>
        <w:rPr>
          <w:rFonts w:cs="宋体"/>
          <w:szCs w:val="21"/>
        </w:rPr>
      </w:pPr>
      <w:r>
        <w:rPr>
          <w:rFonts w:cs="宋体" w:hint="eastAsia"/>
          <w:szCs w:val="21"/>
        </w:rPr>
        <w:t>财务要求:见投标人须知前附表；</w:t>
      </w:r>
    </w:p>
    <w:p w:rsidR="0096790F" w:rsidRDefault="0022717F">
      <w:pPr>
        <w:pStyle w:val="a5"/>
        <w:spacing w:line="360" w:lineRule="auto"/>
        <w:ind w:left="112" w:right="218" w:firstLine="366"/>
        <w:rPr>
          <w:rFonts w:cs="宋体"/>
          <w:szCs w:val="21"/>
        </w:rPr>
      </w:pPr>
      <w:r>
        <w:rPr>
          <w:rFonts w:cs="宋体" w:hint="eastAsia"/>
          <w:szCs w:val="21"/>
        </w:rPr>
        <w:t>1.4.2投标人须知前附表规定接受联合体投标的,除应符合本章第1.4.1项和投标人须知前附表的</w:t>
      </w:r>
      <w:r>
        <w:rPr>
          <w:rFonts w:cs="宋体" w:hint="eastAsia"/>
          <w:szCs w:val="21"/>
        </w:rPr>
        <w:lastRenderedPageBreak/>
        <w:t>要求外,还应遵守以下规定:</w:t>
      </w:r>
    </w:p>
    <w:p w:rsidR="0096790F" w:rsidRDefault="0022717F">
      <w:pPr>
        <w:pStyle w:val="a5"/>
        <w:spacing w:before="23" w:line="360" w:lineRule="auto"/>
        <w:ind w:left="112" w:right="218" w:firstLine="415"/>
        <w:rPr>
          <w:rFonts w:cs="宋体"/>
          <w:szCs w:val="21"/>
        </w:rPr>
      </w:pPr>
      <w:r>
        <w:rPr>
          <w:rFonts w:cs="宋体" w:hint="eastAsia"/>
          <w:szCs w:val="21"/>
        </w:rPr>
        <w:t>（1）联合体各方应按招标文件提供的格式签订联合体协议书,明确联合体牵头人和各方权利义务；</w:t>
      </w:r>
    </w:p>
    <w:p w:rsidR="0096790F" w:rsidRDefault="0022717F">
      <w:pPr>
        <w:pStyle w:val="a5"/>
        <w:spacing w:before="25" w:line="360" w:lineRule="auto"/>
        <w:ind w:left="112" w:right="218" w:firstLine="415"/>
        <w:rPr>
          <w:rFonts w:cs="宋体"/>
          <w:szCs w:val="21"/>
        </w:rPr>
      </w:pPr>
      <w:r>
        <w:rPr>
          <w:rFonts w:cs="宋体" w:hint="eastAsia"/>
          <w:szCs w:val="21"/>
        </w:rPr>
        <w:t>（2）联合体成员应当具备承担招标项目所需的相应资格条件和能力；由同一专业的单位组成的联合体,按照资质等级低的单位确定联合体资质；</w:t>
      </w:r>
    </w:p>
    <w:p w:rsidR="0096790F" w:rsidRDefault="0022717F">
      <w:pPr>
        <w:pStyle w:val="a5"/>
        <w:spacing w:before="23" w:line="360" w:lineRule="auto"/>
        <w:ind w:right="1920"/>
        <w:rPr>
          <w:rFonts w:cs="宋体"/>
          <w:szCs w:val="21"/>
        </w:rPr>
      </w:pPr>
      <w:r>
        <w:rPr>
          <w:rFonts w:cs="宋体" w:hint="eastAsia"/>
          <w:szCs w:val="21"/>
        </w:rPr>
        <w:t>（3）联合体各方不得再以自己名义单独或参加其他联合体在同一目的投标标.</w:t>
      </w:r>
    </w:p>
    <w:p w:rsidR="0096790F" w:rsidRDefault="0022717F">
      <w:pPr>
        <w:pStyle w:val="a5"/>
        <w:spacing w:before="23" w:line="360" w:lineRule="auto"/>
        <w:ind w:right="1920"/>
        <w:rPr>
          <w:rFonts w:cs="宋体"/>
          <w:szCs w:val="21"/>
        </w:rPr>
      </w:pPr>
      <w:r>
        <w:rPr>
          <w:rFonts w:cs="宋体" w:hint="eastAsia"/>
          <w:szCs w:val="21"/>
        </w:rPr>
        <w:t>1.4.3   投标人不得存在下列情形之一:</w:t>
      </w:r>
    </w:p>
    <w:p w:rsidR="0096790F" w:rsidRDefault="0022717F">
      <w:pPr>
        <w:pStyle w:val="a5"/>
        <w:spacing w:before="23" w:line="360" w:lineRule="auto"/>
        <w:ind w:right="1920"/>
        <w:rPr>
          <w:rFonts w:cs="宋体"/>
          <w:szCs w:val="21"/>
        </w:rPr>
      </w:pPr>
      <w:r>
        <w:rPr>
          <w:rFonts w:cs="宋体" w:hint="eastAsia"/>
          <w:szCs w:val="21"/>
        </w:rPr>
        <w:t xml:space="preserve">    （1）为本项目提供监理招标代理服务的；</w:t>
      </w:r>
    </w:p>
    <w:p w:rsidR="0096790F" w:rsidRDefault="0022717F">
      <w:pPr>
        <w:pStyle w:val="a5"/>
        <w:spacing w:before="23" w:line="360" w:lineRule="auto"/>
        <w:ind w:right="1920"/>
        <w:rPr>
          <w:rFonts w:cs="宋体"/>
          <w:szCs w:val="21"/>
        </w:rPr>
      </w:pPr>
      <w:r>
        <w:rPr>
          <w:rFonts w:cs="宋体" w:hint="eastAsia"/>
          <w:szCs w:val="21"/>
        </w:rPr>
        <w:t xml:space="preserve">    （2）为本招标项目的施工承包人（供应商）；</w:t>
      </w:r>
    </w:p>
    <w:p w:rsidR="0096790F" w:rsidRDefault="0022717F">
      <w:pPr>
        <w:pStyle w:val="a5"/>
        <w:spacing w:before="1" w:line="360" w:lineRule="auto"/>
        <w:rPr>
          <w:rFonts w:cs="宋体"/>
          <w:szCs w:val="21"/>
        </w:rPr>
      </w:pPr>
      <w:r>
        <w:rPr>
          <w:rFonts w:cs="宋体" w:hint="eastAsia"/>
          <w:szCs w:val="21"/>
        </w:rPr>
        <w:t xml:space="preserve">    （3）为本招标项目的代建人；</w:t>
      </w:r>
    </w:p>
    <w:p w:rsidR="0096790F" w:rsidRDefault="0022717F">
      <w:pPr>
        <w:pStyle w:val="a5"/>
        <w:spacing w:before="1" w:line="360" w:lineRule="auto"/>
        <w:rPr>
          <w:rFonts w:cs="宋体"/>
          <w:szCs w:val="21"/>
        </w:rPr>
      </w:pPr>
      <w:r>
        <w:rPr>
          <w:rFonts w:cs="宋体" w:hint="eastAsia"/>
          <w:szCs w:val="21"/>
        </w:rPr>
        <w:t xml:space="preserve">    （4）与本招标项目的施工承包人（供应商）或代建人或监理招标代理机构同为一个法定代表人的；</w:t>
      </w:r>
    </w:p>
    <w:p w:rsidR="0096790F" w:rsidRDefault="0022717F">
      <w:pPr>
        <w:pStyle w:val="a5"/>
        <w:spacing w:line="360" w:lineRule="auto"/>
        <w:rPr>
          <w:rFonts w:cs="宋体"/>
          <w:szCs w:val="21"/>
        </w:rPr>
      </w:pPr>
      <w:r>
        <w:rPr>
          <w:rFonts w:cs="宋体" w:hint="eastAsia"/>
          <w:szCs w:val="21"/>
        </w:rPr>
        <w:t xml:space="preserve">    （5）与本招标项目的施工承包人（供应商）或代建人或监理招标代理机构相互控股或参股的；</w:t>
      </w:r>
    </w:p>
    <w:p w:rsidR="0096790F" w:rsidRDefault="0022717F">
      <w:pPr>
        <w:pStyle w:val="a5"/>
        <w:spacing w:before="4" w:line="360" w:lineRule="auto"/>
        <w:ind w:left="530" w:right="118"/>
        <w:rPr>
          <w:rFonts w:cs="宋体"/>
          <w:szCs w:val="21"/>
        </w:rPr>
      </w:pPr>
      <w:r>
        <w:rPr>
          <w:rFonts w:cs="宋体" w:hint="eastAsia"/>
          <w:szCs w:val="21"/>
        </w:rPr>
        <w:t>（6）与本招标项目的施工承包人（供应商）或代建人或监理招标代理机构相互任职或工作的；</w:t>
      </w:r>
    </w:p>
    <w:p w:rsidR="0096790F" w:rsidRDefault="0022717F">
      <w:pPr>
        <w:pStyle w:val="a5"/>
        <w:spacing w:before="4" w:line="360" w:lineRule="auto"/>
        <w:ind w:left="530" w:right="118"/>
        <w:rPr>
          <w:rFonts w:cs="宋体"/>
          <w:szCs w:val="21"/>
        </w:rPr>
      </w:pPr>
      <w:r>
        <w:rPr>
          <w:rFonts w:cs="宋体" w:hint="eastAsia"/>
          <w:szCs w:val="21"/>
        </w:rPr>
        <w:t>（7）被责令停业的；</w:t>
      </w:r>
    </w:p>
    <w:p w:rsidR="0096790F" w:rsidRDefault="0022717F">
      <w:pPr>
        <w:pStyle w:val="a5"/>
        <w:spacing w:before="1" w:line="360" w:lineRule="auto"/>
        <w:ind w:left="530" w:right="3713"/>
        <w:rPr>
          <w:rFonts w:cs="宋体"/>
          <w:szCs w:val="21"/>
        </w:rPr>
      </w:pPr>
      <w:r>
        <w:rPr>
          <w:rFonts w:cs="宋体" w:hint="eastAsia"/>
          <w:szCs w:val="21"/>
        </w:rPr>
        <w:t>（8）被暂停或取消投标资格的；</w:t>
      </w:r>
    </w:p>
    <w:p w:rsidR="0096790F" w:rsidRDefault="0022717F">
      <w:pPr>
        <w:pStyle w:val="a5"/>
        <w:spacing w:before="1" w:line="360" w:lineRule="auto"/>
        <w:ind w:left="530" w:right="3713"/>
        <w:rPr>
          <w:rFonts w:cs="宋体"/>
          <w:szCs w:val="21"/>
        </w:rPr>
      </w:pPr>
      <w:r>
        <w:rPr>
          <w:rFonts w:cs="宋体" w:hint="eastAsia"/>
          <w:szCs w:val="21"/>
        </w:rPr>
        <w:t>（9）财产被接管或冻结的；</w:t>
      </w:r>
    </w:p>
    <w:p w:rsidR="0096790F" w:rsidRDefault="0022717F">
      <w:pPr>
        <w:pStyle w:val="a5"/>
        <w:spacing w:before="1" w:line="360" w:lineRule="auto"/>
        <w:ind w:left="530" w:right="3713"/>
        <w:rPr>
          <w:rFonts w:cs="宋体"/>
          <w:szCs w:val="21"/>
        </w:rPr>
      </w:pPr>
      <w:r>
        <w:rPr>
          <w:rFonts w:cs="宋体" w:hint="eastAsia"/>
          <w:szCs w:val="21"/>
        </w:rPr>
        <w:t>（10）在最近三年内有骗取中标或严重违约的.</w:t>
      </w:r>
    </w:p>
    <w:p w:rsidR="0096790F" w:rsidRDefault="0022717F">
      <w:pPr>
        <w:pStyle w:val="a5"/>
        <w:spacing w:before="1" w:line="360" w:lineRule="auto"/>
        <w:ind w:right="118" w:firstLine="366"/>
        <w:rPr>
          <w:rFonts w:cs="宋体"/>
          <w:szCs w:val="21"/>
        </w:rPr>
      </w:pPr>
      <w:r>
        <w:rPr>
          <w:rFonts w:cs="宋体" w:hint="eastAsia"/>
          <w:szCs w:val="21"/>
        </w:rPr>
        <w:t>1.4.4监理单位负责人为同一人或者存在控股、管理关系的不同监理单位,不得同时参加本招标项目监理投标.</w:t>
      </w:r>
    </w:p>
    <w:p w:rsidR="0096790F" w:rsidRDefault="0022717F">
      <w:pPr>
        <w:pStyle w:val="a5"/>
        <w:spacing w:before="27" w:line="360" w:lineRule="auto"/>
        <w:ind w:left="481" w:right="2165"/>
        <w:rPr>
          <w:rFonts w:cs="宋体"/>
          <w:szCs w:val="21"/>
        </w:rPr>
      </w:pPr>
      <w:r>
        <w:rPr>
          <w:rFonts w:cs="宋体" w:hint="eastAsia"/>
          <w:szCs w:val="21"/>
        </w:rPr>
        <w:t>1.5  费用承担</w:t>
      </w:r>
    </w:p>
    <w:p w:rsidR="0096790F" w:rsidRDefault="0022717F">
      <w:pPr>
        <w:pStyle w:val="a5"/>
        <w:spacing w:before="2" w:line="360" w:lineRule="auto"/>
        <w:ind w:right="118" w:firstLine="419"/>
        <w:rPr>
          <w:rFonts w:cs="宋体"/>
          <w:szCs w:val="21"/>
        </w:rPr>
      </w:pPr>
      <w:r>
        <w:rPr>
          <w:rFonts w:cs="宋体" w:hint="eastAsia"/>
          <w:szCs w:val="21"/>
        </w:rPr>
        <w:t>投标人应承担参加本次招标活动所支付的一切费用.不论投标结果如何,招标人对上述费用不承担任何责任。</w:t>
      </w:r>
    </w:p>
    <w:p w:rsidR="0096790F" w:rsidRDefault="0022717F">
      <w:pPr>
        <w:pStyle w:val="a5"/>
        <w:spacing w:before="2" w:line="360" w:lineRule="auto"/>
        <w:ind w:left="481" w:right="2165"/>
        <w:rPr>
          <w:rFonts w:cs="宋体"/>
          <w:szCs w:val="21"/>
        </w:rPr>
      </w:pPr>
      <w:r>
        <w:rPr>
          <w:rFonts w:cs="宋体" w:hint="eastAsia"/>
          <w:szCs w:val="21"/>
        </w:rPr>
        <w:t>1.6  保密</w:t>
      </w:r>
    </w:p>
    <w:p w:rsidR="0096790F" w:rsidRDefault="0022717F">
      <w:pPr>
        <w:pStyle w:val="a5"/>
        <w:spacing w:before="7" w:line="360" w:lineRule="auto"/>
        <w:ind w:right="118" w:firstLine="419"/>
        <w:rPr>
          <w:rFonts w:cs="宋体"/>
          <w:szCs w:val="21"/>
        </w:rPr>
      </w:pPr>
      <w:r>
        <w:rPr>
          <w:rFonts w:cs="宋体" w:hint="eastAsia"/>
          <w:szCs w:val="21"/>
        </w:rPr>
        <w:t>参与招标投标活动的各方应对招标文件和投标文件中的商业和技术等秘密保密,违者应对由此造成的后果承担法律责任.</w:t>
      </w:r>
    </w:p>
    <w:p w:rsidR="0096790F" w:rsidRDefault="0022717F">
      <w:pPr>
        <w:pStyle w:val="a5"/>
        <w:spacing w:before="8" w:line="360" w:lineRule="auto"/>
        <w:ind w:left="481" w:right="116"/>
        <w:rPr>
          <w:rFonts w:cs="宋体"/>
          <w:szCs w:val="21"/>
        </w:rPr>
      </w:pPr>
      <w:r>
        <w:rPr>
          <w:rFonts w:cs="宋体" w:hint="eastAsia"/>
          <w:szCs w:val="21"/>
        </w:rPr>
        <w:t>1.7 语言文字除专用术语外,与招标投标有关的语言均使用中文.必要时专用术语应附有中文注释.</w:t>
      </w:r>
    </w:p>
    <w:p w:rsidR="0096790F" w:rsidRDefault="0022717F">
      <w:pPr>
        <w:pStyle w:val="a5"/>
        <w:spacing w:before="8" w:line="360" w:lineRule="auto"/>
        <w:ind w:left="481" w:right="116"/>
        <w:rPr>
          <w:rFonts w:cs="宋体"/>
          <w:szCs w:val="21"/>
        </w:rPr>
      </w:pPr>
      <w:r>
        <w:rPr>
          <w:rFonts w:cs="宋体" w:hint="eastAsia"/>
          <w:szCs w:val="21"/>
        </w:rPr>
        <w:lastRenderedPageBreak/>
        <w:t>18 计量单位</w:t>
      </w:r>
    </w:p>
    <w:p w:rsidR="0096790F" w:rsidRDefault="0022717F">
      <w:pPr>
        <w:pStyle w:val="a5"/>
        <w:spacing w:line="360" w:lineRule="auto"/>
        <w:ind w:left="534"/>
        <w:rPr>
          <w:rFonts w:cs="宋体"/>
          <w:szCs w:val="21"/>
        </w:rPr>
      </w:pPr>
      <w:r>
        <w:rPr>
          <w:rFonts w:cs="宋体" w:hint="eastAsia"/>
          <w:szCs w:val="21"/>
        </w:rPr>
        <w:t>所有计量均采用中华人民共和国法定计量单位.</w:t>
      </w:r>
    </w:p>
    <w:p w:rsidR="0096790F" w:rsidRDefault="0022717F">
      <w:pPr>
        <w:pStyle w:val="a5"/>
        <w:spacing w:before="40" w:line="360" w:lineRule="auto"/>
        <w:ind w:left="481" w:right="2165"/>
        <w:rPr>
          <w:rFonts w:cs="宋体"/>
          <w:szCs w:val="21"/>
        </w:rPr>
      </w:pPr>
      <w:r>
        <w:rPr>
          <w:rFonts w:cs="宋体" w:hint="eastAsia"/>
          <w:szCs w:val="21"/>
        </w:rPr>
        <w:t>1.9  踏勘现场</w:t>
      </w:r>
    </w:p>
    <w:p w:rsidR="0096790F" w:rsidRDefault="0022717F">
      <w:pPr>
        <w:pStyle w:val="a5"/>
        <w:spacing w:before="2" w:line="360" w:lineRule="auto"/>
        <w:ind w:left="481" w:right="2165"/>
        <w:rPr>
          <w:rFonts w:cs="宋体"/>
          <w:szCs w:val="21"/>
        </w:rPr>
      </w:pPr>
      <w:r>
        <w:rPr>
          <w:rFonts w:cs="宋体" w:hint="eastAsia"/>
          <w:szCs w:val="21"/>
        </w:rPr>
        <w:t>1.9.1 招标人不组织踏勘现场.投标人自行踏勘项目现场.</w:t>
      </w:r>
    </w:p>
    <w:p w:rsidR="0096790F" w:rsidRDefault="0022717F">
      <w:pPr>
        <w:pStyle w:val="a5"/>
        <w:spacing w:before="10" w:line="360" w:lineRule="auto"/>
        <w:ind w:left="481" w:right="2165"/>
        <w:rPr>
          <w:rFonts w:cs="宋体"/>
          <w:szCs w:val="21"/>
        </w:rPr>
      </w:pPr>
      <w:r>
        <w:rPr>
          <w:rFonts w:cs="宋体" w:hint="eastAsia"/>
          <w:szCs w:val="21"/>
        </w:rPr>
        <w:t>1.9.2  投标人踏勘现场发生的费用自理.</w:t>
      </w:r>
    </w:p>
    <w:p w:rsidR="0096790F" w:rsidRDefault="0022717F">
      <w:pPr>
        <w:pStyle w:val="a5"/>
        <w:spacing w:before="4" w:line="360" w:lineRule="auto"/>
        <w:ind w:left="481" w:right="544"/>
        <w:rPr>
          <w:rFonts w:cs="宋体"/>
          <w:szCs w:val="21"/>
        </w:rPr>
      </w:pPr>
      <w:r>
        <w:rPr>
          <w:rFonts w:cs="宋体" w:hint="eastAsia"/>
          <w:szCs w:val="21"/>
        </w:rPr>
        <w:t>1.9.3 投标人自行负责在踏勘现场中所发生的人员伤亡和财产损失.</w:t>
      </w:r>
    </w:p>
    <w:p w:rsidR="0096790F" w:rsidRDefault="0022717F">
      <w:pPr>
        <w:pStyle w:val="a5"/>
        <w:spacing w:before="6" w:line="360" w:lineRule="auto"/>
        <w:ind w:left="481" w:right="2165"/>
        <w:rPr>
          <w:rFonts w:cs="宋体"/>
          <w:szCs w:val="21"/>
        </w:rPr>
      </w:pPr>
      <w:r>
        <w:rPr>
          <w:rFonts w:cs="宋体" w:hint="eastAsia"/>
          <w:szCs w:val="21"/>
        </w:rPr>
        <w:t>2.招标文件</w:t>
      </w:r>
    </w:p>
    <w:p w:rsidR="0096790F" w:rsidRDefault="0022717F">
      <w:pPr>
        <w:pStyle w:val="a5"/>
        <w:spacing w:before="10" w:line="360" w:lineRule="auto"/>
        <w:ind w:left="481" w:right="2165"/>
        <w:rPr>
          <w:rFonts w:cs="宋体"/>
          <w:szCs w:val="21"/>
        </w:rPr>
      </w:pPr>
      <w:r>
        <w:rPr>
          <w:rFonts w:cs="宋体" w:hint="eastAsia"/>
          <w:szCs w:val="21"/>
        </w:rPr>
        <w:t>2.1 招标文件的组成</w:t>
      </w:r>
    </w:p>
    <w:p w:rsidR="0096790F" w:rsidRDefault="0022717F">
      <w:pPr>
        <w:pStyle w:val="a5"/>
        <w:spacing w:before="2" w:line="360" w:lineRule="auto"/>
        <w:ind w:left="530" w:right="5597" w:hanging="49"/>
        <w:rPr>
          <w:rFonts w:cs="宋体"/>
          <w:szCs w:val="21"/>
        </w:rPr>
      </w:pPr>
      <w:r>
        <w:rPr>
          <w:rFonts w:cs="宋体" w:hint="eastAsia"/>
          <w:szCs w:val="21"/>
        </w:rPr>
        <w:t>2.1.1本招标文件包括下列内容:</w:t>
      </w:r>
    </w:p>
    <w:p w:rsidR="0096790F" w:rsidRDefault="0022717F">
      <w:pPr>
        <w:pStyle w:val="a5"/>
        <w:spacing w:before="2" w:line="360" w:lineRule="auto"/>
        <w:ind w:left="530" w:right="5597" w:hanging="49"/>
        <w:rPr>
          <w:rFonts w:cs="宋体"/>
          <w:szCs w:val="21"/>
        </w:rPr>
      </w:pPr>
      <w:r>
        <w:rPr>
          <w:rFonts w:cs="宋体" w:hint="eastAsia"/>
          <w:szCs w:val="21"/>
        </w:rPr>
        <w:t>（1）招标公告</w:t>
      </w:r>
      <w:r>
        <w:rPr>
          <w:rFonts w:cs="宋体" w:hint="eastAsia"/>
          <w:dstrike/>
          <w:szCs w:val="21"/>
        </w:rPr>
        <w:t>（或投标邀请书）；</w:t>
      </w:r>
    </w:p>
    <w:p w:rsidR="0096790F" w:rsidRDefault="0022717F">
      <w:pPr>
        <w:pStyle w:val="a5"/>
        <w:spacing w:before="2" w:line="360" w:lineRule="auto"/>
        <w:ind w:left="530" w:right="5597" w:hanging="49"/>
        <w:rPr>
          <w:rFonts w:cs="宋体"/>
          <w:szCs w:val="21"/>
        </w:rPr>
      </w:pPr>
      <w:r>
        <w:rPr>
          <w:rFonts w:cs="宋体" w:hint="eastAsia"/>
          <w:szCs w:val="21"/>
        </w:rPr>
        <w:t>（2）投标人须知；</w:t>
      </w:r>
    </w:p>
    <w:p w:rsidR="0096790F" w:rsidRDefault="0022717F">
      <w:pPr>
        <w:pStyle w:val="a5"/>
        <w:spacing w:before="2" w:line="360" w:lineRule="auto"/>
        <w:ind w:left="530" w:right="5597" w:hanging="49"/>
        <w:rPr>
          <w:rFonts w:cs="宋体"/>
          <w:szCs w:val="21"/>
        </w:rPr>
      </w:pPr>
      <w:r>
        <w:rPr>
          <w:rFonts w:cs="宋体" w:hint="eastAsia"/>
          <w:szCs w:val="21"/>
        </w:rPr>
        <w:t>（3）评标办法</w:t>
      </w:r>
    </w:p>
    <w:p w:rsidR="0096790F" w:rsidRDefault="0022717F">
      <w:pPr>
        <w:pStyle w:val="a5"/>
        <w:spacing w:before="2" w:line="360" w:lineRule="auto"/>
        <w:ind w:left="530" w:right="5597" w:hanging="49"/>
        <w:rPr>
          <w:rFonts w:cs="宋体"/>
          <w:szCs w:val="21"/>
        </w:rPr>
      </w:pPr>
      <w:r>
        <w:rPr>
          <w:rFonts w:cs="宋体" w:hint="eastAsia"/>
          <w:szCs w:val="21"/>
        </w:rPr>
        <w:t>（4）合同条款及格式；</w:t>
      </w:r>
    </w:p>
    <w:p w:rsidR="0096790F" w:rsidRDefault="0022717F">
      <w:pPr>
        <w:pStyle w:val="a5"/>
        <w:spacing w:before="2" w:line="360" w:lineRule="auto"/>
        <w:ind w:left="530" w:right="5597" w:hanging="49"/>
        <w:rPr>
          <w:rFonts w:cs="宋体"/>
          <w:szCs w:val="21"/>
        </w:rPr>
      </w:pPr>
      <w:r>
        <w:rPr>
          <w:rFonts w:cs="宋体" w:hint="eastAsia"/>
          <w:szCs w:val="21"/>
        </w:rPr>
        <w:t>（5）技术资料和设计文件；</w:t>
      </w:r>
    </w:p>
    <w:p w:rsidR="0096790F" w:rsidRDefault="0022717F">
      <w:pPr>
        <w:pStyle w:val="a5"/>
        <w:spacing w:before="2" w:line="360" w:lineRule="auto"/>
        <w:ind w:left="530" w:right="5597" w:hanging="49"/>
        <w:rPr>
          <w:rFonts w:cs="宋体"/>
          <w:szCs w:val="21"/>
        </w:rPr>
      </w:pPr>
      <w:r>
        <w:rPr>
          <w:rFonts w:cs="宋体" w:hint="eastAsia"/>
          <w:szCs w:val="21"/>
        </w:rPr>
        <w:t>（6）投标文件格式.</w:t>
      </w:r>
    </w:p>
    <w:p w:rsidR="0096790F" w:rsidRDefault="0022717F">
      <w:pPr>
        <w:pStyle w:val="a5"/>
        <w:spacing w:before="1" w:line="360" w:lineRule="auto"/>
        <w:ind w:left="481"/>
        <w:rPr>
          <w:rFonts w:cs="宋体"/>
          <w:szCs w:val="21"/>
        </w:rPr>
      </w:pPr>
      <w:r>
        <w:rPr>
          <w:rFonts w:cs="宋体" w:hint="eastAsia"/>
          <w:szCs w:val="21"/>
        </w:rPr>
        <w:t>2.1.2 根据本章第2.2款和第2.3款对招标文件所作的澄清、修改,构成招标文件的组成部分.</w:t>
      </w:r>
    </w:p>
    <w:p w:rsidR="0096790F" w:rsidRDefault="0022717F">
      <w:pPr>
        <w:pStyle w:val="a5"/>
        <w:spacing w:before="8" w:line="360" w:lineRule="auto"/>
        <w:ind w:left="481" w:right="2165"/>
        <w:rPr>
          <w:rFonts w:cs="宋体"/>
          <w:szCs w:val="21"/>
        </w:rPr>
      </w:pPr>
      <w:r>
        <w:rPr>
          <w:rFonts w:cs="宋体" w:hint="eastAsia"/>
          <w:szCs w:val="21"/>
        </w:rPr>
        <w:t>2.2  招标文件的澄清</w:t>
      </w:r>
    </w:p>
    <w:p w:rsidR="0096790F" w:rsidRDefault="0022717F">
      <w:pPr>
        <w:spacing w:line="360" w:lineRule="auto"/>
        <w:ind w:firstLineChars="200" w:firstLine="420"/>
        <w:rPr>
          <w:rFonts w:ascii="宋体" w:hAnsi="宋体" w:cs="宋体"/>
          <w:szCs w:val="21"/>
        </w:rPr>
      </w:pPr>
      <w:r>
        <w:rPr>
          <w:rFonts w:ascii="宋体" w:hAnsi="宋体" w:cs="宋体" w:hint="eastAsia"/>
          <w:szCs w:val="21"/>
        </w:rPr>
        <w:t>2.2.1投标人获取招标文件后，应仔细阅读招标文件的全部内容，若发现招标文件缺页或附件不全以及有违反国家法律、法规、规章的条款，应及时通过遵义市公共资源电子交易服务系统（网址http://220.197.200.182:88/ZYHY/）向招标人提出。若对招标文件（包括招标图纸）有疑问需要澄清，应在招标文件规定的提交投标文件截止时间15天（日历天）前通过遵义市公共资源电子交易服务系统（网址http://220.197.200.182:88/ZYHY/）向招标人提出。招标人将在招标文件规定的提交投标文件截止时间</w:t>
      </w:r>
      <w:r>
        <w:rPr>
          <w:rFonts w:ascii="宋体" w:hAnsi="宋体" w:cs="宋体"/>
          <w:szCs w:val="21"/>
        </w:rPr>
        <w:t>15</w:t>
      </w:r>
      <w:r>
        <w:rPr>
          <w:rFonts w:ascii="宋体" w:hAnsi="宋体" w:cs="宋体" w:hint="eastAsia"/>
          <w:szCs w:val="21"/>
        </w:rPr>
        <w:t>天（日历天）前，将需澄清内容通过遵义市公共资源电子交易服务系统（网址http://220.197.200.182:88/ZYHY/）通知所有投标人，但不指明澄清问题的来源。投标人自行通过通过遵义市公共资源电子交易服务系统（网址http://220.197.200.182:88/ZYHY/）查询。</w:t>
      </w:r>
    </w:p>
    <w:p w:rsidR="0096790F" w:rsidRDefault="0022717F">
      <w:pPr>
        <w:pStyle w:val="af"/>
        <w:spacing w:after="0" w:line="360" w:lineRule="auto"/>
        <w:ind w:firstLineChars="200"/>
        <w:rPr>
          <w:rFonts w:cs="宋体"/>
          <w:szCs w:val="21"/>
        </w:rPr>
      </w:pPr>
      <w:r>
        <w:rPr>
          <w:rFonts w:cs="宋体" w:hint="eastAsia"/>
          <w:szCs w:val="21"/>
        </w:rPr>
        <w:t>2.2.2   当招标文件的澄清内容未能保证在招标文件规定提交投标文件截止时间</w:t>
      </w:r>
      <w:r>
        <w:rPr>
          <w:rFonts w:cs="宋体"/>
          <w:szCs w:val="21"/>
        </w:rPr>
        <w:t>15</w:t>
      </w:r>
      <w:r>
        <w:rPr>
          <w:rFonts w:cs="宋体" w:hint="eastAsia"/>
          <w:szCs w:val="21"/>
        </w:rPr>
        <w:t>天（日历天）前</w:t>
      </w:r>
      <w:r>
        <w:rPr>
          <w:rFonts w:cs="宋体" w:hint="eastAsia"/>
          <w:szCs w:val="21"/>
        </w:rPr>
        <w:lastRenderedPageBreak/>
        <w:t>通知给所有投标人时，招标人可酌情延长递交投标文件的截止时间，具体延长时间通过遵义市公共资源电子交易服务系统（网址http://220.197.200.182:88/ZYHY/）通知所有投标人。</w:t>
      </w:r>
    </w:p>
    <w:p w:rsidR="0096790F" w:rsidRDefault="0022717F">
      <w:pPr>
        <w:pStyle w:val="af"/>
        <w:spacing w:after="0" w:line="360" w:lineRule="auto"/>
        <w:ind w:firstLineChars="200"/>
        <w:rPr>
          <w:rFonts w:cs="宋体"/>
          <w:szCs w:val="21"/>
        </w:rPr>
      </w:pPr>
      <w:r>
        <w:rPr>
          <w:rFonts w:cs="宋体" w:hint="eastAsia"/>
          <w:szCs w:val="21"/>
        </w:rPr>
        <w:t>2.2.3 澄清内容作为招标文件的组成部分。当招标文件与招标文件的澄清内容不一致时，以澄清内容为准。</w:t>
      </w:r>
    </w:p>
    <w:p w:rsidR="0096790F" w:rsidRDefault="0022717F">
      <w:pPr>
        <w:pStyle w:val="a5"/>
        <w:spacing w:before="28" w:line="360" w:lineRule="auto"/>
        <w:ind w:right="215"/>
        <w:rPr>
          <w:rFonts w:cs="宋体"/>
          <w:szCs w:val="21"/>
        </w:rPr>
      </w:pPr>
      <w:r>
        <w:rPr>
          <w:rFonts w:cs="宋体" w:hint="eastAsia"/>
          <w:szCs w:val="21"/>
        </w:rPr>
        <w:t xml:space="preserve">      2.3 招标文件的修改或补充</w:t>
      </w:r>
    </w:p>
    <w:p w:rsidR="0096790F" w:rsidRDefault="0022717F">
      <w:pPr>
        <w:pStyle w:val="a5"/>
        <w:spacing w:before="2" w:line="360" w:lineRule="auto"/>
        <w:ind w:left="112" w:right="218" w:firstLine="366"/>
        <w:rPr>
          <w:rFonts w:cs="宋体"/>
          <w:szCs w:val="21"/>
        </w:rPr>
      </w:pPr>
      <w:r>
        <w:rPr>
          <w:rFonts w:cs="宋体" w:hint="eastAsia"/>
          <w:szCs w:val="21"/>
        </w:rPr>
        <w:t>2.3.1招标文件发出后,在提交投标文件截止时间</w:t>
      </w:r>
      <w:r>
        <w:rPr>
          <w:rFonts w:cs="宋体"/>
          <w:szCs w:val="21"/>
        </w:rPr>
        <w:t>1</w:t>
      </w:r>
      <w:r>
        <w:rPr>
          <w:rFonts w:cs="宋体" w:hint="eastAsia"/>
          <w:szCs w:val="21"/>
        </w:rPr>
        <w:t>5天（日历天）前，招标人可对招标文件进行修改或补充。</w:t>
      </w:r>
    </w:p>
    <w:p w:rsidR="0096790F" w:rsidRDefault="0022717F">
      <w:pPr>
        <w:spacing w:line="360" w:lineRule="auto"/>
        <w:ind w:firstLineChars="200" w:firstLine="420"/>
        <w:rPr>
          <w:rFonts w:ascii="宋体" w:hAnsi="宋体" w:cs="宋体"/>
          <w:szCs w:val="21"/>
        </w:rPr>
      </w:pPr>
      <w:r>
        <w:rPr>
          <w:rFonts w:ascii="宋体" w:hAnsi="宋体" w:cs="宋体" w:hint="eastAsia"/>
          <w:szCs w:val="21"/>
        </w:rPr>
        <w:t>2.3.2招标文件修改或补充内容未能保证在递交投标文件截止时间15天（日历天）前通知所有投标人，招标人可酌情延长递交投标文件的截止时间，具体延长时间将通过遵义市公共资源电子交易服务系统（网址http://220.197.200.182:88/ZYHY/）通知所有投标人。</w:t>
      </w:r>
    </w:p>
    <w:p w:rsidR="0096790F" w:rsidRDefault="0022717F">
      <w:pPr>
        <w:pStyle w:val="af"/>
        <w:spacing w:after="0" w:line="360" w:lineRule="auto"/>
        <w:ind w:left="-2" w:firstLineChars="200"/>
        <w:rPr>
          <w:rFonts w:cs="宋体"/>
          <w:szCs w:val="21"/>
        </w:rPr>
      </w:pPr>
      <w:r>
        <w:rPr>
          <w:rFonts w:cs="宋体" w:hint="eastAsia"/>
          <w:szCs w:val="21"/>
        </w:rPr>
        <w:t>2.3.3标文件的修改或补充内容作为招标文件的组成部分。当招标文件与招标文件的修改或补充内容表述不一致时，以修改或补充内容为准；当前后发出的修改或补充内容表述不一致时，以最迟发出的修改或补充内容为准。</w:t>
      </w:r>
    </w:p>
    <w:p w:rsidR="0096790F" w:rsidRDefault="0022717F">
      <w:pPr>
        <w:spacing w:line="360" w:lineRule="auto"/>
        <w:ind w:firstLineChars="200" w:firstLine="420"/>
        <w:rPr>
          <w:rFonts w:ascii="宋体" w:hAnsi="宋体" w:cs="宋体"/>
          <w:szCs w:val="21"/>
        </w:rPr>
      </w:pPr>
      <w:r>
        <w:rPr>
          <w:rFonts w:ascii="宋体" w:hAnsi="宋体" w:cs="宋体" w:hint="eastAsia"/>
          <w:szCs w:val="21"/>
        </w:rPr>
        <w:t>投标人自行关注系统，必须在投标文件制作工具导入最后一次发布的澄清文件制作投标文件。</w:t>
      </w:r>
    </w:p>
    <w:p w:rsidR="0096790F" w:rsidRDefault="0022717F">
      <w:pPr>
        <w:pStyle w:val="a5"/>
        <w:spacing w:before="22" w:line="360" w:lineRule="auto"/>
        <w:ind w:left="478" w:right="1888"/>
        <w:rPr>
          <w:rFonts w:cs="宋体"/>
          <w:szCs w:val="21"/>
        </w:rPr>
      </w:pPr>
      <w:r>
        <w:rPr>
          <w:rFonts w:cs="宋体" w:hint="eastAsia"/>
          <w:szCs w:val="21"/>
        </w:rPr>
        <w:t>3.投标文件</w:t>
      </w:r>
    </w:p>
    <w:p w:rsidR="0096790F" w:rsidRDefault="0022717F">
      <w:pPr>
        <w:pStyle w:val="a5"/>
        <w:spacing w:before="10" w:line="360" w:lineRule="auto"/>
        <w:ind w:left="478" w:right="1888"/>
        <w:rPr>
          <w:rFonts w:cs="宋体"/>
          <w:szCs w:val="21"/>
        </w:rPr>
      </w:pPr>
      <w:r>
        <w:rPr>
          <w:rFonts w:cs="宋体" w:hint="eastAsia"/>
          <w:szCs w:val="21"/>
        </w:rPr>
        <w:t>3.1  投标文件的组成</w:t>
      </w:r>
    </w:p>
    <w:p w:rsidR="0096790F" w:rsidRDefault="0022717F">
      <w:pPr>
        <w:pStyle w:val="a5"/>
        <w:spacing w:before="2" w:line="360" w:lineRule="auto"/>
        <w:ind w:right="2084"/>
        <w:rPr>
          <w:rFonts w:cs="宋体"/>
          <w:szCs w:val="21"/>
        </w:rPr>
      </w:pPr>
      <w:r>
        <w:rPr>
          <w:rFonts w:cs="宋体" w:hint="eastAsia"/>
          <w:szCs w:val="21"/>
        </w:rPr>
        <w:t xml:space="preserve">   3.1.1  投标文件由资格审查文件、商务文件和技术文件组成.</w:t>
      </w:r>
    </w:p>
    <w:p w:rsidR="0096790F" w:rsidRDefault="0022717F">
      <w:pPr>
        <w:pStyle w:val="a5"/>
        <w:spacing w:before="2" w:line="360" w:lineRule="auto"/>
        <w:ind w:right="2084"/>
        <w:rPr>
          <w:rFonts w:cs="宋体"/>
          <w:szCs w:val="21"/>
        </w:rPr>
      </w:pPr>
      <w:r>
        <w:rPr>
          <w:rFonts w:cs="宋体" w:hint="eastAsia"/>
          <w:szCs w:val="21"/>
        </w:rPr>
        <w:t>资格审查文件应包括下列内容:</w:t>
      </w:r>
    </w:p>
    <w:p w:rsidR="0096790F" w:rsidRDefault="0022717F">
      <w:pPr>
        <w:pStyle w:val="a5"/>
        <w:spacing w:before="19" w:line="360" w:lineRule="auto"/>
        <w:ind w:right="4990"/>
        <w:rPr>
          <w:rFonts w:cs="宋体"/>
          <w:szCs w:val="21"/>
        </w:rPr>
      </w:pPr>
      <w:r>
        <w:rPr>
          <w:rFonts w:cs="宋体" w:hint="eastAsia"/>
          <w:szCs w:val="21"/>
        </w:rPr>
        <w:t>（1）投标函；</w:t>
      </w:r>
    </w:p>
    <w:p w:rsidR="0096790F" w:rsidRDefault="0022717F">
      <w:pPr>
        <w:pStyle w:val="a5"/>
        <w:spacing w:before="19" w:line="360" w:lineRule="auto"/>
        <w:ind w:right="4990"/>
        <w:rPr>
          <w:rFonts w:cs="宋体"/>
          <w:szCs w:val="21"/>
        </w:rPr>
      </w:pPr>
      <w:r>
        <w:rPr>
          <w:rFonts w:cs="宋体" w:hint="eastAsia"/>
          <w:szCs w:val="21"/>
        </w:rPr>
        <w:t>（2）法定代表人身份证明（或授权委托书）；</w:t>
      </w:r>
    </w:p>
    <w:p w:rsidR="0096790F" w:rsidRDefault="0022717F">
      <w:pPr>
        <w:pStyle w:val="a5"/>
        <w:spacing w:before="19" w:line="360" w:lineRule="auto"/>
        <w:ind w:right="4990"/>
        <w:rPr>
          <w:rFonts w:cs="宋体"/>
          <w:szCs w:val="21"/>
        </w:rPr>
      </w:pPr>
      <w:r>
        <w:rPr>
          <w:rFonts w:cs="宋体" w:hint="eastAsia"/>
          <w:szCs w:val="21"/>
        </w:rPr>
        <w:t>（3）投标人基本情况表；</w:t>
      </w:r>
    </w:p>
    <w:p w:rsidR="0096790F" w:rsidRDefault="0022717F">
      <w:pPr>
        <w:pStyle w:val="a5"/>
        <w:spacing w:before="19" w:line="360" w:lineRule="auto"/>
        <w:ind w:right="4990"/>
        <w:rPr>
          <w:rFonts w:cs="宋体"/>
          <w:szCs w:val="21"/>
        </w:rPr>
      </w:pPr>
      <w:r>
        <w:rPr>
          <w:rFonts w:cs="宋体" w:hint="eastAsia"/>
          <w:szCs w:val="21"/>
        </w:rPr>
        <w:t>（4）资质证书副本；</w:t>
      </w:r>
    </w:p>
    <w:p w:rsidR="0096790F" w:rsidRDefault="0022717F">
      <w:pPr>
        <w:pStyle w:val="a5"/>
        <w:spacing w:before="19" w:line="360" w:lineRule="auto"/>
        <w:ind w:right="4990"/>
        <w:rPr>
          <w:rFonts w:cs="宋体"/>
          <w:szCs w:val="21"/>
        </w:rPr>
      </w:pPr>
      <w:r>
        <w:rPr>
          <w:rFonts w:cs="宋体" w:hint="eastAsia"/>
          <w:szCs w:val="21"/>
        </w:rPr>
        <w:t>（5）营业执照副本；</w:t>
      </w:r>
    </w:p>
    <w:p w:rsidR="0096790F" w:rsidRDefault="0022717F">
      <w:pPr>
        <w:pStyle w:val="a5"/>
        <w:spacing w:before="19" w:line="360" w:lineRule="auto"/>
        <w:ind w:right="4990"/>
        <w:rPr>
          <w:rFonts w:cs="宋体"/>
          <w:dstrike/>
          <w:szCs w:val="21"/>
        </w:rPr>
      </w:pPr>
      <w:r>
        <w:rPr>
          <w:rFonts w:cs="宋体" w:hint="eastAsia"/>
          <w:dstrike/>
          <w:szCs w:val="21"/>
        </w:rPr>
        <w:t>（6）近壹年度财务状况；</w:t>
      </w:r>
    </w:p>
    <w:p w:rsidR="0096790F" w:rsidRDefault="0022717F">
      <w:pPr>
        <w:pStyle w:val="a5"/>
        <w:spacing w:before="19" w:line="360" w:lineRule="auto"/>
        <w:ind w:right="4990"/>
        <w:rPr>
          <w:rFonts w:cs="宋体"/>
          <w:szCs w:val="21"/>
        </w:rPr>
      </w:pPr>
      <w:r>
        <w:rPr>
          <w:rFonts w:cs="宋体" w:hint="eastAsia"/>
          <w:szCs w:val="21"/>
        </w:rPr>
        <w:t>（7）总监理工程师简历；</w:t>
      </w:r>
    </w:p>
    <w:p w:rsidR="0096790F" w:rsidRDefault="0022717F">
      <w:pPr>
        <w:pStyle w:val="a5"/>
        <w:spacing w:before="19" w:line="360" w:lineRule="auto"/>
        <w:ind w:right="4990"/>
        <w:rPr>
          <w:rFonts w:cs="宋体"/>
          <w:szCs w:val="21"/>
        </w:rPr>
      </w:pPr>
      <w:r>
        <w:rPr>
          <w:rFonts w:cs="宋体" w:hint="eastAsia"/>
          <w:szCs w:val="21"/>
        </w:rPr>
        <w:t>（8）投标承诺函；</w:t>
      </w:r>
    </w:p>
    <w:p w:rsidR="0096790F" w:rsidRDefault="0022717F">
      <w:pPr>
        <w:pStyle w:val="a5"/>
        <w:spacing w:before="19" w:line="360" w:lineRule="auto"/>
        <w:ind w:right="4990"/>
        <w:rPr>
          <w:rFonts w:cs="宋体"/>
          <w:szCs w:val="21"/>
        </w:rPr>
      </w:pPr>
      <w:r>
        <w:rPr>
          <w:rFonts w:cs="宋体" w:hint="eastAsia"/>
          <w:szCs w:val="21"/>
        </w:rPr>
        <w:t>（9）投标人信用承诺书</w:t>
      </w:r>
    </w:p>
    <w:p w:rsidR="0096790F" w:rsidRDefault="0022717F">
      <w:pPr>
        <w:pStyle w:val="a5"/>
        <w:spacing w:before="19" w:line="360" w:lineRule="auto"/>
        <w:ind w:right="9"/>
        <w:rPr>
          <w:rFonts w:cs="宋体"/>
          <w:dstrike/>
          <w:szCs w:val="21"/>
        </w:rPr>
      </w:pPr>
      <w:r>
        <w:rPr>
          <w:rFonts w:cs="宋体" w:hint="eastAsia"/>
          <w:dstrike/>
          <w:szCs w:val="21"/>
        </w:rPr>
        <w:lastRenderedPageBreak/>
        <w:t>（10）联合体协议书（如有）；</w:t>
      </w:r>
    </w:p>
    <w:p w:rsidR="0096790F" w:rsidRDefault="0022717F">
      <w:pPr>
        <w:pStyle w:val="a5"/>
        <w:spacing w:before="1" w:line="360" w:lineRule="auto"/>
        <w:ind w:right="9"/>
        <w:rPr>
          <w:rFonts w:cs="宋体"/>
          <w:dstrike/>
          <w:szCs w:val="21"/>
        </w:rPr>
      </w:pPr>
      <w:r>
        <w:rPr>
          <w:rFonts w:cs="宋体" w:hint="eastAsia"/>
          <w:dstrike/>
          <w:szCs w:val="21"/>
        </w:rPr>
        <w:t>（11）检察机关行贿犯罪档案查询结果告知函扫描件（近两个月内）</w:t>
      </w:r>
    </w:p>
    <w:p w:rsidR="0096790F" w:rsidRDefault="0022717F">
      <w:pPr>
        <w:pStyle w:val="a5"/>
        <w:spacing w:before="1" w:line="360" w:lineRule="auto"/>
        <w:ind w:right="5242"/>
        <w:rPr>
          <w:rFonts w:cs="宋体"/>
          <w:szCs w:val="21"/>
        </w:rPr>
      </w:pPr>
      <w:r>
        <w:rPr>
          <w:rFonts w:cs="宋体" w:hint="eastAsia"/>
          <w:szCs w:val="21"/>
        </w:rPr>
        <w:t>（12）其他材料</w:t>
      </w:r>
    </w:p>
    <w:p w:rsidR="0096790F" w:rsidRDefault="0022717F">
      <w:pPr>
        <w:pStyle w:val="a5"/>
        <w:spacing w:before="1" w:line="360" w:lineRule="auto"/>
        <w:ind w:right="5242"/>
        <w:rPr>
          <w:rFonts w:cs="宋体"/>
          <w:szCs w:val="21"/>
        </w:rPr>
      </w:pPr>
      <w:r>
        <w:rPr>
          <w:rFonts w:cs="宋体" w:hint="eastAsia"/>
          <w:szCs w:val="21"/>
        </w:rPr>
        <w:t>商务文件应包括下列内容:</w:t>
      </w:r>
    </w:p>
    <w:p w:rsidR="0096790F" w:rsidRDefault="0022717F">
      <w:pPr>
        <w:pStyle w:val="a5"/>
        <w:spacing w:before="1" w:line="360" w:lineRule="auto"/>
        <w:ind w:right="5242"/>
        <w:rPr>
          <w:rFonts w:cs="宋体"/>
          <w:dstrike/>
          <w:szCs w:val="21"/>
        </w:rPr>
      </w:pPr>
      <w:r>
        <w:rPr>
          <w:rFonts w:cs="宋体" w:hint="eastAsia"/>
          <w:dstrike/>
          <w:szCs w:val="21"/>
        </w:rPr>
        <w:t>（1）监理服务费报价；</w:t>
      </w:r>
    </w:p>
    <w:p w:rsidR="0096790F" w:rsidRDefault="0022717F">
      <w:pPr>
        <w:pStyle w:val="a5"/>
        <w:spacing w:before="1" w:line="360" w:lineRule="auto"/>
        <w:ind w:right="5242"/>
        <w:rPr>
          <w:rFonts w:cs="宋体"/>
          <w:szCs w:val="21"/>
        </w:rPr>
      </w:pPr>
      <w:r>
        <w:rPr>
          <w:rFonts w:cs="宋体" w:hint="eastAsia"/>
          <w:szCs w:val="21"/>
        </w:rPr>
        <w:t>（2）项目监理机构；</w:t>
      </w:r>
    </w:p>
    <w:p w:rsidR="0096790F" w:rsidRDefault="0022717F">
      <w:pPr>
        <w:pStyle w:val="a5"/>
        <w:spacing w:line="360" w:lineRule="auto"/>
        <w:rPr>
          <w:rFonts w:cs="宋体"/>
          <w:szCs w:val="21"/>
        </w:rPr>
      </w:pPr>
      <w:r>
        <w:rPr>
          <w:rFonts w:cs="宋体" w:hint="eastAsia"/>
          <w:szCs w:val="21"/>
        </w:rPr>
        <w:t>技术文件内容（暗标）</w:t>
      </w:r>
    </w:p>
    <w:p w:rsidR="0096790F" w:rsidRDefault="0022717F">
      <w:pPr>
        <w:pStyle w:val="a5"/>
        <w:spacing w:line="360" w:lineRule="auto"/>
        <w:rPr>
          <w:rFonts w:cs="宋体"/>
          <w:szCs w:val="21"/>
        </w:rPr>
      </w:pPr>
      <w:r>
        <w:rPr>
          <w:rFonts w:cs="宋体" w:hint="eastAsia"/>
          <w:szCs w:val="21"/>
        </w:rPr>
        <w:t>（1）监理大纲</w:t>
      </w:r>
    </w:p>
    <w:p w:rsidR="0096790F" w:rsidRDefault="0022717F">
      <w:pPr>
        <w:pStyle w:val="a5"/>
        <w:spacing w:before="28" w:line="360" w:lineRule="auto"/>
        <w:ind w:right="215" w:firstLineChars="200" w:firstLine="420"/>
        <w:rPr>
          <w:rFonts w:cs="宋体"/>
          <w:szCs w:val="21"/>
        </w:rPr>
      </w:pPr>
      <w:r>
        <w:rPr>
          <w:rFonts w:cs="宋体" w:hint="eastAsia"/>
          <w:szCs w:val="21"/>
        </w:rPr>
        <w:t>3.2.1根据评标委员会的要求,投标人对投标文件的澄清、说明和补正,构成投标文件的组成部分.</w:t>
      </w:r>
    </w:p>
    <w:p w:rsidR="0096790F" w:rsidRDefault="0022717F">
      <w:pPr>
        <w:pStyle w:val="a5"/>
        <w:spacing w:before="29" w:line="360" w:lineRule="auto"/>
        <w:ind w:left="478" w:right="1888"/>
        <w:rPr>
          <w:rFonts w:cs="宋体"/>
          <w:szCs w:val="21"/>
        </w:rPr>
      </w:pPr>
      <w:r>
        <w:rPr>
          <w:rFonts w:cs="宋体" w:hint="eastAsia"/>
          <w:szCs w:val="21"/>
        </w:rPr>
        <w:t>3.2 投标报价</w:t>
      </w:r>
    </w:p>
    <w:p w:rsidR="0096790F" w:rsidRDefault="0022717F">
      <w:pPr>
        <w:pStyle w:val="af"/>
        <w:spacing w:after="0" w:line="360" w:lineRule="auto"/>
        <w:ind w:left="-2" w:firstLineChars="200"/>
        <w:rPr>
          <w:rFonts w:cs="宋体"/>
          <w:szCs w:val="21"/>
        </w:rPr>
      </w:pPr>
      <w:r>
        <w:rPr>
          <w:rFonts w:cs="宋体" w:hint="eastAsia"/>
          <w:szCs w:val="21"/>
        </w:rPr>
        <w:t>3.2.1 监理服务报价根据工程惯例、市场行情，企业管理水平综合报价。</w:t>
      </w:r>
    </w:p>
    <w:p w:rsidR="0096790F" w:rsidRDefault="0022717F">
      <w:pPr>
        <w:pStyle w:val="af"/>
        <w:spacing w:after="0" w:line="360" w:lineRule="auto"/>
        <w:ind w:firstLineChars="200"/>
        <w:rPr>
          <w:rFonts w:cs="宋体"/>
          <w:szCs w:val="21"/>
        </w:rPr>
      </w:pPr>
      <w:r>
        <w:rPr>
          <w:rFonts w:cs="宋体" w:hint="eastAsia"/>
          <w:szCs w:val="21"/>
        </w:rPr>
        <w:t>3.2.2 监理服务费范围为投标人完成招标文件所列招标范围的工作而发生的全部费用。</w:t>
      </w:r>
    </w:p>
    <w:p w:rsidR="0096790F" w:rsidRDefault="0022717F">
      <w:pPr>
        <w:pStyle w:val="af"/>
        <w:spacing w:after="0" w:line="360" w:lineRule="auto"/>
        <w:ind w:left="-2" w:firstLineChars="200"/>
        <w:rPr>
          <w:rFonts w:cs="宋体"/>
          <w:dstrike/>
          <w:szCs w:val="21"/>
        </w:rPr>
      </w:pPr>
      <w:r>
        <w:rPr>
          <w:rFonts w:cs="宋体" w:hint="eastAsia"/>
          <w:dstrike/>
          <w:szCs w:val="21"/>
        </w:rPr>
        <w:t>3.2.3 监理服务费报价计算方式：</w:t>
      </w:r>
    </w:p>
    <w:p w:rsidR="0096790F" w:rsidRDefault="0022717F">
      <w:pPr>
        <w:spacing w:line="360" w:lineRule="auto"/>
        <w:ind w:firstLineChars="200" w:firstLine="420"/>
        <w:rPr>
          <w:rFonts w:ascii="宋体" w:hAnsi="宋体" w:cs="宋体"/>
          <w:dstrike/>
          <w:szCs w:val="21"/>
        </w:rPr>
      </w:pPr>
      <w:r>
        <w:rPr>
          <w:rFonts w:ascii="宋体" w:hAnsi="宋体" w:cs="宋体" w:hint="eastAsia"/>
          <w:dstrike/>
          <w:szCs w:val="21"/>
        </w:rPr>
        <w:t>监理服务费报价=施工阶段监理服务费＋相关服务阶段费＋其他服务费 。</w:t>
      </w:r>
    </w:p>
    <w:p w:rsidR="0096790F" w:rsidRDefault="0022717F">
      <w:pPr>
        <w:numPr>
          <w:ilvl w:val="0"/>
          <w:numId w:val="14"/>
        </w:numPr>
        <w:spacing w:line="360" w:lineRule="auto"/>
        <w:rPr>
          <w:rFonts w:ascii="宋体" w:hAnsi="宋体" w:cs="宋体"/>
          <w:dstrike/>
          <w:szCs w:val="21"/>
        </w:rPr>
      </w:pPr>
      <w:r>
        <w:rPr>
          <w:rFonts w:ascii="宋体" w:hAnsi="宋体" w:cs="宋体" w:hint="eastAsia"/>
          <w:dstrike/>
          <w:szCs w:val="21"/>
        </w:rPr>
        <w:t>施工阶段监理服务费 ：；</w:t>
      </w:r>
    </w:p>
    <w:p w:rsidR="0096790F" w:rsidRDefault="0022717F">
      <w:pPr>
        <w:spacing w:line="360" w:lineRule="auto"/>
        <w:ind w:firstLineChars="200" w:firstLine="420"/>
        <w:rPr>
          <w:rFonts w:ascii="宋体" w:hAnsi="宋体" w:cs="宋体"/>
          <w:dstrike/>
          <w:szCs w:val="21"/>
        </w:rPr>
      </w:pPr>
      <w:r>
        <w:rPr>
          <w:rFonts w:ascii="宋体" w:hAnsi="宋体" w:cs="宋体" w:hint="eastAsia"/>
          <w:dstrike/>
          <w:szCs w:val="21"/>
        </w:rPr>
        <w:t>（2）相关服务费</w:t>
      </w:r>
    </w:p>
    <w:p w:rsidR="0096790F" w:rsidRDefault="0022717F">
      <w:pPr>
        <w:spacing w:line="360" w:lineRule="auto"/>
        <w:ind w:firstLineChars="200" w:firstLine="420"/>
        <w:rPr>
          <w:rFonts w:ascii="宋体" w:hAnsi="宋体" w:cs="宋体"/>
          <w:dstrike/>
          <w:szCs w:val="21"/>
        </w:rPr>
      </w:pPr>
      <w:r>
        <w:rPr>
          <w:rFonts w:ascii="宋体" w:hAnsi="宋体" w:cs="宋体" w:hint="eastAsia"/>
          <w:dstrike/>
          <w:szCs w:val="21"/>
        </w:rPr>
        <w:t>勘察阶段服务费：</w:t>
      </w:r>
      <w:r>
        <w:rPr>
          <w:rFonts w:ascii="宋体" w:hAnsi="宋体" w:cs="宋体" w:hint="eastAsia"/>
          <w:dstrike/>
          <w:szCs w:val="21"/>
          <w:u w:val="single"/>
        </w:rPr>
        <w:t xml:space="preserve">              0           </w:t>
      </w:r>
      <w:r>
        <w:rPr>
          <w:rFonts w:ascii="宋体" w:hAnsi="宋体" w:cs="宋体" w:hint="eastAsia"/>
          <w:dstrike/>
          <w:szCs w:val="21"/>
        </w:rPr>
        <w:t>；</w:t>
      </w:r>
    </w:p>
    <w:p w:rsidR="0096790F" w:rsidRDefault="0022717F">
      <w:pPr>
        <w:spacing w:line="360" w:lineRule="auto"/>
        <w:ind w:firstLineChars="200" w:firstLine="420"/>
        <w:rPr>
          <w:rFonts w:ascii="宋体" w:hAnsi="宋体" w:cs="宋体"/>
          <w:dstrike/>
          <w:szCs w:val="21"/>
        </w:rPr>
      </w:pPr>
      <w:r>
        <w:rPr>
          <w:rFonts w:ascii="宋体" w:hAnsi="宋体" w:cs="宋体" w:hint="eastAsia"/>
          <w:dstrike/>
          <w:szCs w:val="21"/>
        </w:rPr>
        <w:t>设计阶段服务费：</w:t>
      </w:r>
      <w:r>
        <w:rPr>
          <w:rFonts w:ascii="宋体" w:hAnsi="宋体" w:cs="宋体" w:hint="eastAsia"/>
          <w:dstrike/>
          <w:szCs w:val="21"/>
          <w:u w:val="single"/>
        </w:rPr>
        <w:t xml:space="preserve">              0            </w:t>
      </w:r>
      <w:r>
        <w:rPr>
          <w:rFonts w:ascii="宋体" w:hAnsi="宋体" w:cs="宋体" w:hint="eastAsia"/>
          <w:dstrike/>
          <w:szCs w:val="21"/>
        </w:rPr>
        <w:t>；</w:t>
      </w:r>
    </w:p>
    <w:p w:rsidR="0096790F" w:rsidRDefault="0022717F">
      <w:pPr>
        <w:spacing w:line="360" w:lineRule="auto"/>
        <w:ind w:firstLineChars="200" w:firstLine="420"/>
        <w:rPr>
          <w:rFonts w:ascii="宋体" w:hAnsi="宋体" w:cs="宋体"/>
          <w:dstrike/>
          <w:szCs w:val="21"/>
        </w:rPr>
      </w:pPr>
      <w:r>
        <w:rPr>
          <w:rFonts w:ascii="宋体" w:hAnsi="宋体" w:cs="宋体" w:hint="eastAsia"/>
          <w:dstrike/>
          <w:szCs w:val="21"/>
        </w:rPr>
        <w:t>保修阶段服务费：</w:t>
      </w:r>
      <w:r>
        <w:rPr>
          <w:rFonts w:ascii="宋体" w:hAnsi="宋体" w:cs="宋体" w:hint="eastAsia"/>
          <w:dstrike/>
          <w:szCs w:val="21"/>
          <w:u w:val="single"/>
        </w:rPr>
        <w:t xml:space="preserve">  施工阶段监理服务费包含此项费用 </w:t>
      </w:r>
      <w:r>
        <w:rPr>
          <w:rFonts w:ascii="宋体" w:hAnsi="宋体" w:cs="宋体" w:hint="eastAsia"/>
          <w:dstrike/>
          <w:szCs w:val="21"/>
        </w:rPr>
        <w:t>；</w:t>
      </w:r>
    </w:p>
    <w:p w:rsidR="0096790F" w:rsidRDefault="0022717F">
      <w:pPr>
        <w:spacing w:line="360" w:lineRule="auto"/>
        <w:ind w:firstLineChars="200" w:firstLine="420"/>
        <w:rPr>
          <w:rFonts w:ascii="宋体" w:hAnsi="宋体" w:cs="宋体"/>
          <w:dstrike/>
          <w:szCs w:val="21"/>
        </w:rPr>
      </w:pPr>
      <w:r>
        <w:rPr>
          <w:rFonts w:ascii="宋体" w:hAnsi="宋体" w:cs="宋体" w:hint="eastAsia"/>
          <w:dstrike/>
          <w:szCs w:val="21"/>
        </w:rPr>
        <w:t>（3）其他服务费：</w:t>
      </w:r>
      <w:r>
        <w:rPr>
          <w:rFonts w:ascii="宋体" w:hAnsi="宋体" w:cs="宋体" w:hint="eastAsia"/>
          <w:dstrike/>
          <w:szCs w:val="21"/>
          <w:u w:val="single"/>
        </w:rPr>
        <w:t xml:space="preserve">               0             </w:t>
      </w:r>
      <w:r>
        <w:rPr>
          <w:rFonts w:ascii="宋体" w:hAnsi="宋体" w:cs="宋体" w:hint="eastAsia"/>
          <w:dstrike/>
          <w:szCs w:val="21"/>
        </w:rPr>
        <w:t>。</w:t>
      </w:r>
    </w:p>
    <w:p w:rsidR="0096790F" w:rsidRDefault="0022717F">
      <w:pPr>
        <w:pStyle w:val="af"/>
        <w:spacing w:after="0" w:line="360" w:lineRule="auto"/>
        <w:ind w:firstLineChars="200"/>
        <w:rPr>
          <w:rFonts w:cs="宋体"/>
          <w:szCs w:val="21"/>
        </w:rPr>
      </w:pPr>
      <w:r>
        <w:rPr>
          <w:rFonts w:cs="宋体" w:hint="eastAsia"/>
          <w:szCs w:val="21"/>
        </w:rPr>
        <w:t>施工阶段监理服务费报价是投标人按照本招标文件的要求完成施工阶段监理工作所需的监理服务费,不包括勘察、设计、保修等阶段的相关服务费用。招标人若要求监理人提供勘察、设计、保修等阶段的相关服务以及专业技术咨询、外部协调工作等其他服务的,应按本章第3.2.3（2）、（3）项规定的取费办法计取相关费用，并在监理合同中约定。</w:t>
      </w:r>
    </w:p>
    <w:p w:rsidR="0096790F" w:rsidRDefault="0022717F">
      <w:pPr>
        <w:autoSpaceDE w:val="0"/>
        <w:autoSpaceDN w:val="0"/>
        <w:adjustRightInd w:val="0"/>
        <w:spacing w:line="360" w:lineRule="auto"/>
        <w:ind w:firstLine="420"/>
        <w:rPr>
          <w:rFonts w:ascii="宋体" w:hAnsi="宋体" w:cs="宋体"/>
          <w:szCs w:val="21"/>
        </w:rPr>
      </w:pPr>
      <w:r>
        <w:rPr>
          <w:rFonts w:ascii="宋体" w:hAnsi="宋体" w:cs="宋体" w:hint="eastAsia"/>
          <w:szCs w:val="21"/>
        </w:rPr>
        <w:t>3.2.4 招标人设有最高投标限价的，投标人的投标报价不得超过最高投标限价。</w:t>
      </w:r>
    </w:p>
    <w:p w:rsidR="0096790F" w:rsidRDefault="0022717F">
      <w:pPr>
        <w:autoSpaceDE w:val="0"/>
        <w:spacing w:line="360" w:lineRule="auto"/>
        <w:textAlignment w:val="center"/>
        <w:rPr>
          <w:rFonts w:ascii="宋体" w:hAnsi="宋体" w:cs="宋体"/>
          <w:b/>
          <w:szCs w:val="21"/>
        </w:rPr>
      </w:pPr>
      <w:r>
        <w:rPr>
          <w:rFonts w:ascii="宋体" w:hAnsi="宋体" w:cs="宋体" w:hint="eastAsia"/>
          <w:szCs w:val="21"/>
        </w:rPr>
        <w:t xml:space="preserve">      监理服务费报价上限值：</w:t>
      </w:r>
      <w:r>
        <w:rPr>
          <w:rFonts w:ascii="宋体" w:hAnsi="宋体" w:cs="宋体" w:hint="eastAsia"/>
          <w:b/>
          <w:szCs w:val="21"/>
          <w:u w:val="single"/>
        </w:rPr>
        <w:t>详见投标人须知</w:t>
      </w:r>
    </w:p>
    <w:p w:rsidR="0096790F" w:rsidRDefault="0022717F">
      <w:pPr>
        <w:pStyle w:val="af"/>
        <w:spacing w:after="0" w:line="360" w:lineRule="auto"/>
        <w:ind w:firstLineChars="300" w:firstLine="630"/>
        <w:rPr>
          <w:rFonts w:cs="宋体"/>
          <w:szCs w:val="21"/>
        </w:rPr>
      </w:pPr>
      <w:r>
        <w:rPr>
          <w:rFonts w:cs="宋体" w:hint="eastAsia"/>
          <w:szCs w:val="21"/>
        </w:rPr>
        <w:t>监理服务收费范围为招标人依据国家收费标准范围并结合工程所在地市场行情计算完成招标文件所列招标范围的工作而发生的全部费用。</w:t>
      </w:r>
    </w:p>
    <w:p w:rsidR="0096790F" w:rsidRDefault="0022717F">
      <w:pPr>
        <w:pStyle w:val="a5"/>
        <w:spacing w:before="27" w:line="360" w:lineRule="auto"/>
        <w:ind w:left="481"/>
        <w:rPr>
          <w:rFonts w:cs="宋体"/>
          <w:szCs w:val="21"/>
        </w:rPr>
      </w:pPr>
      <w:r>
        <w:rPr>
          <w:rFonts w:cs="宋体" w:hint="eastAsia"/>
          <w:szCs w:val="21"/>
        </w:rPr>
        <w:lastRenderedPageBreak/>
        <w:t>3.3 投标有效期</w:t>
      </w:r>
    </w:p>
    <w:p w:rsidR="0096790F" w:rsidRDefault="0022717F">
      <w:pPr>
        <w:pStyle w:val="a5"/>
        <w:spacing w:before="27" w:line="360" w:lineRule="auto"/>
        <w:ind w:left="481"/>
        <w:rPr>
          <w:rFonts w:cs="宋体"/>
          <w:szCs w:val="21"/>
        </w:rPr>
      </w:pPr>
      <w:r>
        <w:rPr>
          <w:rFonts w:cs="宋体" w:hint="eastAsia"/>
          <w:szCs w:val="21"/>
        </w:rPr>
        <w:t>3.3.1在投标须知前附表规定的投标有效期内,投标人不得要求撤销或修改其投标文件.投标人撤销或修改其投标文件的,应承担招标文件和法律规定的责任.</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3.2.1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6790F" w:rsidRDefault="0022717F">
      <w:pPr>
        <w:pStyle w:val="a5"/>
        <w:spacing w:before="27" w:line="360" w:lineRule="auto"/>
        <w:ind w:left="481"/>
        <w:rPr>
          <w:rFonts w:cs="宋体"/>
          <w:szCs w:val="21"/>
        </w:rPr>
      </w:pPr>
      <w:r>
        <w:rPr>
          <w:rFonts w:cs="宋体" w:hint="eastAsia"/>
          <w:szCs w:val="21"/>
        </w:rPr>
        <w:t>3.4 投标保证金</w:t>
      </w:r>
    </w:p>
    <w:p w:rsidR="0096790F" w:rsidRDefault="0022717F">
      <w:pPr>
        <w:pStyle w:val="a5"/>
        <w:spacing w:before="27" w:line="360" w:lineRule="auto"/>
        <w:ind w:left="481"/>
        <w:rPr>
          <w:rFonts w:cs="宋体"/>
          <w:szCs w:val="21"/>
        </w:rPr>
      </w:pPr>
      <w:r>
        <w:rPr>
          <w:rFonts w:cs="宋体" w:hint="eastAsia"/>
          <w:szCs w:val="21"/>
        </w:rPr>
        <w:t xml:space="preserve"> 3.4.1投标人须知前附表规定递交投标保证金的,投标人在递交投标文件的同时,应按投标人须知前附表规定的金额、担保形式或者事先经过招标人认可的投标保证金格式递交投标保证金,并作为其投标文件的组成部分.联合体投标的,其投标保证金由牵头人递交,并应符合投标人须知前附表的规定.</w:t>
      </w:r>
    </w:p>
    <w:p w:rsidR="0096790F" w:rsidRDefault="0022717F">
      <w:pPr>
        <w:pStyle w:val="a5"/>
        <w:spacing w:before="27" w:line="360" w:lineRule="auto"/>
        <w:ind w:left="481"/>
        <w:rPr>
          <w:rFonts w:cs="宋体"/>
          <w:szCs w:val="21"/>
        </w:rPr>
      </w:pPr>
      <w:r>
        <w:rPr>
          <w:rFonts w:cs="宋体" w:hint="eastAsia"/>
          <w:szCs w:val="21"/>
        </w:rPr>
        <w:t>3.4.2  投标人不按本章第3.4.1项要求提交投标保证金的,评标委员会将否决其投标.</w:t>
      </w:r>
    </w:p>
    <w:p w:rsidR="0096790F" w:rsidRDefault="0022717F">
      <w:pPr>
        <w:pStyle w:val="a5"/>
        <w:spacing w:before="27" w:line="360" w:lineRule="auto"/>
        <w:ind w:left="481"/>
        <w:rPr>
          <w:rFonts w:cs="宋体"/>
          <w:szCs w:val="21"/>
        </w:rPr>
      </w:pPr>
      <w:r>
        <w:rPr>
          <w:rFonts w:cs="宋体" w:hint="eastAsia"/>
          <w:szCs w:val="21"/>
        </w:rPr>
        <w:t>3.4.3 投标保证金退还见投标人须知前附表.</w:t>
      </w:r>
    </w:p>
    <w:p w:rsidR="0096790F" w:rsidRDefault="0022717F">
      <w:pPr>
        <w:pStyle w:val="a5"/>
        <w:spacing w:before="27" w:line="360" w:lineRule="auto"/>
        <w:ind w:left="481"/>
        <w:rPr>
          <w:rFonts w:cs="宋体"/>
          <w:szCs w:val="21"/>
        </w:rPr>
      </w:pPr>
      <w:r>
        <w:rPr>
          <w:rFonts w:cs="宋体" w:hint="eastAsia"/>
          <w:szCs w:val="21"/>
        </w:rPr>
        <w:t>3.4.4  有下列情形之一的,投标保证金将不予退还:</w:t>
      </w:r>
    </w:p>
    <w:p w:rsidR="0096790F" w:rsidRDefault="0022717F">
      <w:pPr>
        <w:pStyle w:val="a5"/>
        <w:spacing w:before="27" w:line="360" w:lineRule="auto"/>
        <w:ind w:left="481"/>
        <w:rPr>
          <w:rFonts w:cs="宋体"/>
          <w:szCs w:val="21"/>
        </w:rPr>
      </w:pPr>
      <w:r>
        <w:rPr>
          <w:rFonts w:cs="宋体" w:hint="eastAsia"/>
          <w:szCs w:val="21"/>
        </w:rPr>
        <w:t>（1）投标人在规定的投标有效期内撤销或修改其投标文件；</w:t>
      </w:r>
    </w:p>
    <w:p w:rsidR="0096790F" w:rsidRDefault="0022717F">
      <w:pPr>
        <w:pStyle w:val="a5"/>
        <w:spacing w:before="27" w:line="360" w:lineRule="auto"/>
        <w:ind w:left="481"/>
        <w:rPr>
          <w:rFonts w:cs="宋体"/>
          <w:szCs w:val="21"/>
        </w:rPr>
      </w:pPr>
      <w:r>
        <w:rPr>
          <w:rFonts w:cs="宋体" w:hint="eastAsia"/>
          <w:szCs w:val="21"/>
        </w:rPr>
        <w:t>（2）中标人在收到中标通知书后,无正当理由拒签合同协议书,或中标候选人无正当理由放弃中标候选资格；</w:t>
      </w:r>
    </w:p>
    <w:p w:rsidR="0096790F" w:rsidRDefault="0022717F">
      <w:pPr>
        <w:pStyle w:val="a5"/>
        <w:spacing w:before="27" w:line="360" w:lineRule="auto"/>
        <w:ind w:left="481"/>
        <w:rPr>
          <w:rFonts w:cs="宋体"/>
          <w:szCs w:val="21"/>
        </w:rPr>
      </w:pPr>
      <w:r>
        <w:rPr>
          <w:rFonts w:cs="宋体" w:hint="eastAsia"/>
          <w:szCs w:val="21"/>
        </w:rPr>
        <w:t>（3）在本次招标投标活动中,因违法、违规行为被依法查处。</w:t>
      </w:r>
    </w:p>
    <w:p w:rsidR="0096790F" w:rsidRDefault="0022717F">
      <w:pPr>
        <w:pStyle w:val="a5"/>
        <w:spacing w:before="27" w:line="360" w:lineRule="auto"/>
        <w:ind w:left="481"/>
        <w:rPr>
          <w:rFonts w:cs="宋体"/>
          <w:szCs w:val="21"/>
        </w:rPr>
      </w:pPr>
      <w:r>
        <w:rPr>
          <w:rFonts w:cs="宋体" w:hint="eastAsia"/>
          <w:szCs w:val="21"/>
        </w:rPr>
        <w:t>3.5 资格审查资料</w:t>
      </w:r>
    </w:p>
    <w:p w:rsidR="0096790F" w:rsidRDefault="0022717F">
      <w:pPr>
        <w:pStyle w:val="a5"/>
        <w:spacing w:before="27" w:line="360" w:lineRule="auto"/>
        <w:ind w:left="481"/>
        <w:rPr>
          <w:rFonts w:cs="宋体"/>
          <w:szCs w:val="21"/>
        </w:rPr>
      </w:pPr>
      <w:r>
        <w:rPr>
          <w:rFonts w:cs="宋体" w:hint="eastAsia"/>
          <w:szCs w:val="21"/>
        </w:rPr>
        <w:t>3.5.1“投标人基本情况表”应附有效的营业执照副本、资质证书副本复印件或扫描件.</w:t>
      </w:r>
    </w:p>
    <w:p w:rsidR="0096790F" w:rsidRDefault="0022717F">
      <w:pPr>
        <w:pStyle w:val="a5"/>
        <w:spacing w:before="27" w:line="360" w:lineRule="auto"/>
        <w:ind w:left="481"/>
        <w:rPr>
          <w:rFonts w:cs="宋体"/>
          <w:dstrike/>
          <w:szCs w:val="21"/>
        </w:rPr>
      </w:pPr>
      <w:r>
        <w:rPr>
          <w:rFonts w:cs="宋体" w:hint="eastAsia"/>
          <w:dstrike/>
          <w:szCs w:val="21"/>
        </w:rPr>
        <w:t>3.5.“近壹年财务状况表”应附会计师事务所出具的审计报告扫描件。</w:t>
      </w:r>
    </w:p>
    <w:p w:rsidR="0096790F" w:rsidRDefault="0022717F">
      <w:pPr>
        <w:pStyle w:val="a5"/>
        <w:spacing w:before="27" w:line="360" w:lineRule="auto"/>
        <w:ind w:left="481"/>
        <w:rPr>
          <w:rFonts w:cs="宋体"/>
          <w:szCs w:val="21"/>
        </w:rPr>
      </w:pPr>
      <w:r>
        <w:rPr>
          <w:rFonts w:cs="宋体" w:hint="eastAsia"/>
          <w:szCs w:val="21"/>
        </w:rPr>
        <w:t>3.6  投标文件的编制</w:t>
      </w:r>
    </w:p>
    <w:p w:rsidR="0096790F" w:rsidRDefault="0022717F">
      <w:pPr>
        <w:pStyle w:val="a5"/>
        <w:spacing w:before="27" w:line="360" w:lineRule="auto"/>
        <w:ind w:left="481"/>
        <w:rPr>
          <w:rFonts w:cs="宋体"/>
          <w:szCs w:val="21"/>
        </w:rPr>
      </w:pPr>
      <w:r>
        <w:rPr>
          <w:rFonts w:cs="宋体" w:hint="eastAsia"/>
          <w:szCs w:val="21"/>
        </w:rPr>
        <w:t>3.6.1投标文件应按第六章“投标文件格式”进行编写,如有必要,可以增加附页,作为投标文件的组成部分.。</w:t>
      </w:r>
    </w:p>
    <w:p w:rsidR="0096790F" w:rsidRDefault="0022717F">
      <w:pPr>
        <w:pStyle w:val="a5"/>
        <w:spacing w:before="27" w:line="360" w:lineRule="auto"/>
        <w:ind w:left="481"/>
        <w:rPr>
          <w:rFonts w:cs="宋体"/>
          <w:szCs w:val="21"/>
        </w:rPr>
      </w:pPr>
      <w:r>
        <w:rPr>
          <w:rFonts w:cs="宋体" w:hint="eastAsia"/>
          <w:szCs w:val="21"/>
        </w:rPr>
        <w:t>3.6.2  投标文件应当对招标文件有关监理服务期、监理服务质量要求、招标范围等实质性内容作出响应。</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3.6.3  投标人应使用统一的“电子投标文件制作工具”按照投标须知前附表要求的份数及格式编制投标文件，具体详见投标人须知前附表。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lastRenderedPageBreak/>
        <w:t>3.6.4 电子投标文件的制作。</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3.6.5 （1）投标文件制作时，应按规定建立目录并分级，不同内容按标签提示制作导入，按照招标文件中明确的投标文件目录进行编制，保证目录清晰、内容完整。</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（2）投标人递交的电子投标文件因编制不规范而导致无法导入电子评标系统，该投标文件视为无效投标文件。</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（3）电子招投标文件具有法律效力,与其他形式的招投标文件在内容和格式上等同，若投标文件与招标文件要求不一致，其内容影响中标结果时，责任由投标人自行承担。</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（4）为了保证电子投标文件的合法性、安全性和完整性，电子投标文件转换完成后，应在规定部位加盖CA印章。</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（5）为保证本招标工程评标活动的客观公正，投标文件中的暗标，评标委员会评标时，将以“暗评”的方式对其进行评审。</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3.6.6 技术文件（工程监理大纲）采用暗标评审的,具体要求见投标人须知前附表规定.</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4.投标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4.1  投标文件的密封和标识</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4.1.1 非加密的电子投标文件光盘由投标人自行制作。光盘表面粘贴“光盘贴”，并将项目名称、招标人名称、单位名称（盖章）等信息填写在光盘贴上。由法人或委托代理人参加开标时带至开标会现场。</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4.1.2  电子投标文件应按照</w:t>
      </w:r>
      <w:hyperlink w:anchor="_3.7_投标文件的编制（适用于纸质招标文件）" w:history="1">
        <w:r>
          <w:rPr>
            <w:rFonts w:cs="宋体" w:hint="eastAsia"/>
            <w:szCs w:val="21"/>
          </w:rPr>
          <w:t>本章第3.6项</w:t>
        </w:r>
      </w:hyperlink>
      <w:r>
        <w:rPr>
          <w:rFonts w:cs="宋体" w:hint="eastAsia"/>
          <w:szCs w:val="21"/>
        </w:rPr>
        <w:t>要求制作，并对文件的内容通过数字证书进行加密并签CA印章。其他详见投标人须知前附表。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4.1.3 未按本章第4.1.1或4.1.2项要求标记和加密的投标文件，电子开标软件将无法接受，招标人不予受理。</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4.2  投标文件的递交</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4.2.1 投标人应在本章第2.2.2项规定的投标截止时间前递交投标文件.</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4.2.2  投标人递交投标文件的地点:见投标人须知前附表.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4.2.3  除投标人须知前附表另有规定外,投标人所递交的投标文件不予退还.</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4.2.4 招标人收到投标文件后,向投标人出具签收凭证.</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4.2.5  逾期送达的或者未送达指定地点的投标文件,招标人不予受理.</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4.3 投标文件的修改与撤回</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4.3.1在本章第2.2.2 项规定的投标截止时间前，投标人可以修改或撤回已上传或已递交的投标文件。网上上传的电子投标文件系统将自动确认最后一次上传的为准。</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4.3.2投标人修改或撤回已递交投标文件的书面通知应按照本章第3.6.3项的要求签字 或盖章。招标人收到书面通知后,向投标人出具签收凭证.</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lastRenderedPageBreak/>
        <w:t>4.3.3投标人撤回投标文件的,招标人自收到投标人书面撤回通知之日起5日内通知公共资源交易中心退还已收取的投标保证金.</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4.3.4修改的内容为投标文件的组成部分。修改的投标文件应按照规定进行编制、密封、标记和递交，并标明“修改”字样。</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5.开标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5.1  开标时间、地点</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招标人在投标人须知前附表第2.2.2项规定的投标截止时间（开标时间）和地点公开开标，并邀请所有投标人的法定代表人或其委托代理人准时参加。</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招标人在本章第2.2.2项规定的投标截止时间（开标时间）和投标人须知前附表规定的地点通过电子视频进行公开开标。投标人的法定代表人或其委托代理人必须携带制作投标文件所用CA密匙准时参加开标会。</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投标人按照</w:t>
      </w:r>
      <w:hyperlink w:anchor="_4.2" w:history="1">
        <w:r>
          <w:rPr>
            <w:rFonts w:cs="宋体" w:hint="eastAsia"/>
            <w:szCs w:val="21"/>
          </w:rPr>
          <w:t>投标人须知前附表</w:t>
        </w:r>
      </w:hyperlink>
      <w:r>
        <w:rPr>
          <w:rFonts w:cs="宋体" w:hint="eastAsia"/>
          <w:szCs w:val="21"/>
        </w:rPr>
        <w:t>规定的时间自行解密，招标人辅助解密。由于投标人的自身原因，在规定时间内解密不成功的，作为否决其投标处理。</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5.2开标程序</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工程采用电子开标。到投标截止时间止，各投标人按电子投标文件光盘递交的顺序对电子投标文件进行解密。解密完成后各投标人的电子投标文件的实质性内容将自动显示在网页中。投标人在投标截止时间前未上传电子投标文件的将视为放弃投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主持人按下列程序进行开标: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（1)宣布开标纪律;</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(2)宣布开标人、唱标人、记录人、监标人等有关人员姓名;</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(3)公布在投标截止时间前递交投标文件的投标人名称；</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(4)投标人的法定代表人参加开标会议的,应出示本人身份证、法定代表人身份证明、委托代理人参加开标会议的,应出示授权委托书、本人身份证。投标人应携带投标企业 CA 锁解密，按时提交投标文件备用光盘。</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(5)重申最高投标限价(如有);</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(6)开启投标人的投标文件,公布投标人名称、投标保证金的递交情况、监理服务费报价、监理服务期、监理服务质量、总监理工程师姓名等内容,并记录在案;</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(7)投标人代表、招标人代表、监标人、记录人等有关人员在开标记录上签字确认;</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(8)开标结束.</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5.4开标异议</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投标人对开标有异议的,应当在开标现场提出,招标人当场作出答复,并制作记录.</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lastRenderedPageBreak/>
        <w:t xml:space="preserve">   6 .评标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6.1 评标委员会</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6.1.2 评标委员会成员有下列情形之一的,应当回避:</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（1）投标人或投标人主要负责人的近亲属；</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（2）项目主管部门或者行政监督部门的人员；</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（3）与投标人有经济利益关系；</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（4）曾因在招标、评标以及其他与招标投标有关活动中从事违法行为而受过行政处罚或刑事处罚的；</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（5）与投标人有其他利害关系.</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6.2评标原则</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评标活动遵循公平、公正、科学和择优的原则.</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6.3评标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评标委员会按照第三章“评标办法”规定的方法、评审因素、标准和程序对投标文件进行评审.第三章“评标办法”没有规定的方法、评审因素和标准,不作为评标依据.</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7.合同授予</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7.1 定标方式</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招标人依据评标委员会推荐的中标候选人确定中标人,评标委员会推荐中标候选人的人数为1~4人,具体人数见投标人须知前附表.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7.2 中标候选人公示招标人在投标人须知前附表规定的媒介公示中标候选人.</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在本章第3.3款规定的投标有效期内，招标人以书面形式向中标人发出中标通知书，同时将中标结果通知未中标的投标人。</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7.4 签订合同</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7.4.2出中标通知书后，招标人无正当理由拒签合同的，招标人向中标人退还投标保证金；给中标人造成损失的，还应当赔偿损失。 </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8.重新招标和不再招标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8.1 重新招标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lastRenderedPageBreak/>
        <w:t>有下列情形之一的，招标人将重新招标：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（1）投标截止时间止，投标人少于3个的；</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（2）经评标委员会评审后否决所有投标的。</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（3）法律、法规规定的应当重新招标的其他情形。</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8.2 不再招标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重新招标后投标人仍少于3个或者所有投标被否决的，属于必须审批或核准的工程建设项目，经原审批或核准部门批准后不再进行招标。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9.1  对招标人的纪律要求</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招标人不得泄漏招标投标活动中应当保密的情况和资料,不得与投标人串通损害国家利益、社会公共利益或者他人合法权益,禁止招标人与投标人串通投标.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有下列情形之一的，属于招标人与投标人串通投标：</w:t>
      </w:r>
      <w:r>
        <w:rPr>
          <w:rFonts w:cs="宋体" w:hint="eastAsia"/>
          <w:szCs w:val="21"/>
        </w:rPr>
        <w:br/>
        <w:t>    （1）招标人在开标前开启投标文件并将有关信息泄露给其他投标人；</w:t>
      </w:r>
      <w:r>
        <w:rPr>
          <w:rFonts w:cs="宋体" w:hint="eastAsia"/>
          <w:szCs w:val="21"/>
        </w:rPr>
        <w:br/>
        <w:t>    （2）招标人直接或者间接向投标人泄露标底、评标委员会成员等信息；</w:t>
      </w:r>
      <w:r>
        <w:rPr>
          <w:rFonts w:cs="宋体" w:hint="eastAsia"/>
          <w:szCs w:val="21"/>
        </w:rPr>
        <w:br/>
        <w:t>    （3）招标人明示或者暗示投标人压低或者抬高投标报价；</w:t>
      </w:r>
      <w:r>
        <w:rPr>
          <w:rFonts w:cs="宋体" w:hint="eastAsia"/>
          <w:szCs w:val="21"/>
        </w:rPr>
        <w:br/>
        <w:t>    （4）招标人授意投标人撤换、修改投标文件；</w:t>
      </w:r>
      <w:r>
        <w:rPr>
          <w:rFonts w:cs="宋体" w:hint="eastAsia"/>
          <w:szCs w:val="21"/>
        </w:rPr>
        <w:br/>
        <w:t>    （5）招标人明示或者暗示投标人为特定投标人中标提供方便；</w:t>
      </w:r>
      <w:r>
        <w:rPr>
          <w:rFonts w:cs="宋体" w:hint="eastAsia"/>
          <w:szCs w:val="21"/>
        </w:rPr>
        <w:br/>
        <w:t>    （6）招标人与投标人为谋求特定投标人中标而采取的其他串通行为。</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9.2 对投标人的纪律要求</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 xml:space="preserve">    投标人不得相互串通投标或者与招标人串通投标,不得向招标人或者评标委员会成员行贿谋取中标,不得以他人名义投标或者以其他方式弄虚作假骗取中标；投标人不得以任何方式干扰、影响评标工作.</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有下列情形之一的，属于投标人相互串通投标：</w:t>
      </w:r>
      <w:r>
        <w:rPr>
          <w:rFonts w:cs="宋体" w:hint="eastAsia"/>
          <w:szCs w:val="21"/>
        </w:rPr>
        <w:br/>
        <w:t>     （1）投标人之间协商投标报价等投标文件的实质性内容；</w:t>
      </w:r>
      <w:r>
        <w:rPr>
          <w:rFonts w:cs="宋体" w:hint="eastAsia"/>
          <w:szCs w:val="21"/>
        </w:rPr>
        <w:br/>
        <w:t>     （2）投标人之间约定中标人；</w:t>
      </w:r>
      <w:r>
        <w:rPr>
          <w:rFonts w:cs="宋体" w:hint="eastAsia"/>
          <w:szCs w:val="21"/>
        </w:rPr>
        <w:br/>
        <w:t>     （3）投标人之间约定部分投标人放弃投标或者中标；</w:t>
      </w:r>
      <w:r>
        <w:rPr>
          <w:rFonts w:cs="宋体" w:hint="eastAsia"/>
          <w:szCs w:val="21"/>
        </w:rPr>
        <w:br/>
        <w:t>     （4）属于同一集团、协会、商会等组织成员的投标人按照该组织要求协同投标；</w:t>
      </w:r>
      <w:r>
        <w:rPr>
          <w:rFonts w:cs="宋体" w:hint="eastAsia"/>
          <w:szCs w:val="21"/>
        </w:rPr>
        <w:br/>
        <w:t>     （5）投标人之间为谋取中标或者排斥特定投标人而采取的其他联合行动。</w:t>
      </w:r>
      <w:r>
        <w:rPr>
          <w:rFonts w:cs="宋体" w:hint="eastAsia"/>
          <w:szCs w:val="21"/>
        </w:rPr>
        <w:br/>
        <w:t>  有下列情形之一的，视为投标人相互串通投标：</w:t>
      </w:r>
      <w:r>
        <w:rPr>
          <w:rFonts w:cs="宋体" w:hint="eastAsia"/>
          <w:szCs w:val="21"/>
        </w:rPr>
        <w:br/>
        <w:t>     （1）不同投标人的投标文件由同一单位或者个人编制；</w:t>
      </w:r>
      <w:r>
        <w:rPr>
          <w:rFonts w:cs="宋体" w:hint="eastAsia"/>
          <w:szCs w:val="21"/>
        </w:rPr>
        <w:br/>
        <w:t>     （2）不同投标人委托同一单位或者个人办理投标事宜；</w:t>
      </w:r>
      <w:r>
        <w:rPr>
          <w:rFonts w:cs="宋体" w:hint="eastAsia"/>
          <w:szCs w:val="21"/>
        </w:rPr>
        <w:br/>
        <w:t>     （3）不同投标人的投标文件载明的项目管理成员为同一人；</w:t>
      </w:r>
      <w:r>
        <w:rPr>
          <w:rFonts w:cs="宋体" w:hint="eastAsia"/>
          <w:szCs w:val="21"/>
        </w:rPr>
        <w:br/>
        <w:t>     （4）不同投标人的投标文件异常一致或者投标报价呈规律性差异；</w:t>
      </w:r>
      <w:r>
        <w:rPr>
          <w:rFonts w:cs="宋体" w:hint="eastAsia"/>
          <w:szCs w:val="21"/>
        </w:rPr>
        <w:br/>
      </w:r>
      <w:r>
        <w:rPr>
          <w:rFonts w:cs="宋体" w:hint="eastAsia"/>
          <w:szCs w:val="21"/>
        </w:rPr>
        <w:lastRenderedPageBreak/>
        <w:t>     （5）不同投标人的投标文件相互混装；</w:t>
      </w:r>
      <w:r>
        <w:rPr>
          <w:rFonts w:cs="宋体" w:hint="eastAsia"/>
          <w:szCs w:val="21"/>
        </w:rPr>
        <w:br/>
        <w:t>     （6）不同投标人的投标保证金从同一单位或者个人的账户转出。</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使用通过受让或者租借等方式获取的资格、资质证书投标的，属于以他人名义投标。</w:t>
      </w:r>
      <w:r>
        <w:rPr>
          <w:rFonts w:cs="宋体" w:hint="eastAsia"/>
          <w:szCs w:val="21"/>
        </w:rPr>
        <w:br/>
        <w:t>      投标人有下列情形之一的，属于以其他方式弄虚作假的行为：</w:t>
      </w:r>
      <w:r>
        <w:rPr>
          <w:rFonts w:cs="宋体" w:hint="eastAsia"/>
          <w:szCs w:val="21"/>
        </w:rPr>
        <w:br/>
        <w:t>     （1）使用伪造、变造的许可证件；</w:t>
      </w:r>
      <w:r>
        <w:rPr>
          <w:rFonts w:cs="宋体" w:hint="eastAsia"/>
          <w:szCs w:val="21"/>
        </w:rPr>
        <w:br/>
        <w:t>     （2）提供虚假的财务状况或者业绩；</w:t>
      </w:r>
      <w:r>
        <w:rPr>
          <w:rFonts w:cs="宋体" w:hint="eastAsia"/>
          <w:szCs w:val="21"/>
        </w:rPr>
        <w:br/>
        <w:t>     （3）提供虚假的项目负责人或者主要技术人员简历、劳动关系证明；</w:t>
      </w:r>
      <w:r>
        <w:rPr>
          <w:rFonts w:cs="宋体" w:hint="eastAsia"/>
          <w:szCs w:val="21"/>
        </w:rPr>
        <w:br/>
        <w:t>     （4）提供虚假的信用状况；</w:t>
      </w:r>
      <w:r>
        <w:rPr>
          <w:rFonts w:cs="宋体" w:hint="eastAsia"/>
          <w:szCs w:val="21"/>
        </w:rPr>
        <w:br/>
        <w:t>     （5）其他弄虚作假的行为。</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9.3  对评标委员会成员的纪律要求</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定的评审因素和标准进行评标.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9.4  对相关工作人员的纪律要求</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9.5  投诉</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投标人和其他利害关系人认为本次招标活动违反法律、法规和规章规定的,有权向有关行政监督部门投诉.</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9.6 监督</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本项目的招标投标活动及其相关当事人应当接受有管辖权的建设工程招标投标行政监督部门依法实施的监督.对本招标项目进行监督的部门见投标人须知前附表.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10 电子招标投标</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具体内容见投标人须知前附表.</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11 需要补充的其他内容</w:t>
      </w:r>
    </w:p>
    <w:p w:rsidR="0096790F" w:rsidRDefault="0022717F">
      <w:pPr>
        <w:pStyle w:val="a5"/>
        <w:spacing w:after="0" w:line="360" w:lineRule="auto"/>
        <w:ind w:firstLineChars="200" w:firstLine="420"/>
        <w:contextualSpacing/>
        <w:jc w:val="left"/>
        <w:rPr>
          <w:rFonts w:cs="宋体"/>
          <w:szCs w:val="21"/>
        </w:rPr>
      </w:pPr>
      <w:r>
        <w:rPr>
          <w:rFonts w:cs="宋体" w:hint="eastAsia"/>
          <w:szCs w:val="21"/>
        </w:rPr>
        <w:t>需要补充的其他内容,见投标人须知前附表。</w:t>
      </w:r>
      <w:r>
        <w:rPr>
          <w:rFonts w:cs="宋体" w:hint="eastAsia"/>
          <w:spacing w:val="15"/>
          <w:w w:val="105"/>
          <w:szCs w:val="21"/>
        </w:rPr>
        <w:br w:type="page"/>
      </w:r>
      <w:r>
        <w:rPr>
          <w:rFonts w:cs="宋体" w:hint="eastAsia"/>
          <w:spacing w:val="15"/>
          <w:szCs w:val="21"/>
        </w:rPr>
        <w:lastRenderedPageBreak/>
        <w:t>附表二</w:t>
      </w:r>
      <w:r>
        <w:rPr>
          <w:rFonts w:cs="宋体" w:hint="eastAsia"/>
          <w:spacing w:val="-26"/>
          <w:position w:val="1"/>
          <w:szCs w:val="21"/>
        </w:rPr>
        <w:t>:</w:t>
      </w:r>
      <w:r>
        <w:rPr>
          <w:rFonts w:cs="宋体" w:hint="eastAsia"/>
          <w:spacing w:val="15"/>
          <w:szCs w:val="21"/>
        </w:rPr>
        <w:t>开标记录</w:t>
      </w:r>
      <w:r>
        <w:rPr>
          <w:rFonts w:cs="宋体" w:hint="eastAsia"/>
          <w:szCs w:val="21"/>
        </w:rPr>
        <w:t>表</w:t>
      </w:r>
    </w:p>
    <w:p w:rsidR="0096790F" w:rsidRDefault="0022717F">
      <w:pPr>
        <w:pStyle w:val="3"/>
        <w:tabs>
          <w:tab w:val="left" w:pos="2954"/>
        </w:tabs>
        <w:rPr>
          <w:rFonts w:ascii="宋体" w:hAnsi="宋体" w:cs="宋体"/>
          <w:sz w:val="21"/>
          <w:szCs w:val="21"/>
        </w:rPr>
      </w:pPr>
      <w:r>
        <w:rPr>
          <w:rFonts w:ascii="宋体" w:hAnsi="宋体" w:cs="宋体" w:hint="eastAsia"/>
          <w:position w:val="1"/>
          <w:sz w:val="21"/>
          <w:szCs w:val="21"/>
          <w:u w:val="single" w:color="231F20"/>
        </w:rPr>
        <w:tab/>
      </w:r>
      <w:r>
        <w:rPr>
          <w:rFonts w:ascii="宋体" w:hAnsi="宋体" w:cs="宋体" w:hint="eastAsia"/>
          <w:spacing w:val="15"/>
          <w:position w:val="1"/>
          <w:sz w:val="21"/>
          <w:szCs w:val="21"/>
        </w:rPr>
        <w:t>（</w:t>
      </w:r>
      <w:r>
        <w:rPr>
          <w:rFonts w:ascii="宋体" w:hAnsi="宋体" w:cs="宋体" w:hint="eastAsia"/>
          <w:spacing w:val="26"/>
          <w:sz w:val="21"/>
          <w:szCs w:val="21"/>
        </w:rPr>
        <w:t>项目名</w:t>
      </w:r>
      <w:r>
        <w:rPr>
          <w:rFonts w:ascii="宋体" w:hAnsi="宋体" w:cs="宋体" w:hint="eastAsia"/>
          <w:spacing w:val="17"/>
          <w:sz w:val="21"/>
          <w:szCs w:val="21"/>
        </w:rPr>
        <w:t>称</w:t>
      </w:r>
      <w:r>
        <w:rPr>
          <w:rFonts w:ascii="宋体" w:hAnsi="宋体" w:cs="宋体" w:hint="eastAsia"/>
          <w:spacing w:val="15"/>
          <w:position w:val="1"/>
          <w:sz w:val="21"/>
          <w:szCs w:val="21"/>
        </w:rPr>
        <w:t>）</w:t>
      </w:r>
      <w:r>
        <w:rPr>
          <w:rFonts w:ascii="宋体" w:hAnsi="宋体" w:cs="宋体" w:hint="eastAsia"/>
          <w:spacing w:val="26"/>
          <w:sz w:val="21"/>
          <w:szCs w:val="21"/>
        </w:rPr>
        <w:t>监理招标开标记录</w:t>
      </w:r>
      <w:r>
        <w:rPr>
          <w:rFonts w:ascii="宋体" w:hAnsi="宋体" w:cs="宋体" w:hint="eastAsia"/>
          <w:sz w:val="21"/>
          <w:szCs w:val="21"/>
        </w:rPr>
        <w:t>表</w:t>
      </w:r>
    </w:p>
    <w:p w:rsidR="0096790F" w:rsidRDefault="0096790F">
      <w:pPr>
        <w:spacing w:before="11" w:line="280" w:lineRule="exact"/>
        <w:rPr>
          <w:rFonts w:ascii="宋体" w:hAnsi="宋体" w:cs="宋体"/>
          <w:szCs w:val="21"/>
        </w:rPr>
      </w:pPr>
    </w:p>
    <w:p w:rsidR="0096790F" w:rsidRDefault="0022717F">
      <w:pPr>
        <w:pStyle w:val="a5"/>
        <w:tabs>
          <w:tab w:val="left" w:pos="1879"/>
          <w:tab w:val="left" w:pos="2507"/>
          <w:tab w:val="left" w:pos="3136"/>
          <w:tab w:val="left" w:pos="3765"/>
          <w:tab w:val="left" w:pos="4394"/>
          <w:tab w:val="left" w:pos="7402"/>
        </w:tabs>
        <w:ind w:left="534"/>
        <w:rPr>
          <w:rFonts w:cs="宋体"/>
          <w:szCs w:val="21"/>
        </w:rPr>
      </w:pPr>
      <w:r>
        <w:rPr>
          <w:rFonts w:cs="宋体" w:hint="eastAsia"/>
          <w:spacing w:val="16"/>
          <w:szCs w:val="21"/>
        </w:rPr>
        <w:t>开标时间</w:t>
      </w:r>
      <w:r>
        <w:rPr>
          <w:rFonts w:cs="宋体" w:hint="eastAsia"/>
          <w:spacing w:val="-28"/>
          <w:position w:val="1"/>
          <w:szCs w:val="21"/>
        </w:rPr>
        <w:t>:</w:t>
      </w:r>
      <w:r>
        <w:rPr>
          <w:rFonts w:cs="宋体" w:hint="eastAsia"/>
          <w:spacing w:val="-28"/>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r>
        <w:rPr>
          <w:rFonts w:cs="宋体" w:hint="eastAsia"/>
          <w:szCs w:val="21"/>
          <w:u w:val="single" w:color="231F20"/>
        </w:rPr>
        <w:tab/>
      </w:r>
      <w:r>
        <w:rPr>
          <w:rFonts w:cs="宋体" w:hint="eastAsia"/>
          <w:szCs w:val="21"/>
        </w:rPr>
        <w:t>时</w:t>
      </w:r>
      <w:r>
        <w:rPr>
          <w:rFonts w:cs="宋体" w:hint="eastAsia"/>
          <w:szCs w:val="21"/>
          <w:u w:val="single" w:color="231F20"/>
        </w:rPr>
        <w:tab/>
      </w:r>
      <w:r>
        <w:rPr>
          <w:rFonts w:cs="宋体" w:hint="eastAsia"/>
          <w:spacing w:val="19"/>
          <w:szCs w:val="21"/>
        </w:rPr>
        <w:t>分</w:t>
      </w:r>
      <w:r>
        <w:rPr>
          <w:rFonts w:cs="宋体" w:hint="eastAsia"/>
          <w:position w:val="1"/>
          <w:szCs w:val="21"/>
        </w:rPr>
        <w:t>,</w:t>
      </w:r>
      <w:r>
        <w:rPr>
          <w:rFonts w:cs="宋体" w:hint="eastAsia"/>
          <w:position w:val="1"/>
          <w:szCs w:val="21"/>
        </w:rPr>
        <w:tab/>
      </w:r>
      <w:r>
        <w:rPr>
          <w:rFonts w:cs="宋体" w:hint="eastAsia"/>
          <w:spacing w:val="16"/>
          <w:szCs w:val="21"/>
        </w:rPr>
        <w:t>开标地点</w:t>
      </w:r>
      <w:r>
        <w:rPr>
          <w:rFonts w:cs="宋体" w:hint="eastAsia"/>
          <w:position w:val="1"/>
          <w:szCs w:val="21"/>
        </w:rPr>
        <w:t>:</w:t>
      </w:r>
    </w:p>
    <w:p w:rsidR="0096790F" w:rsidRDefault="0096790F">
      <w:pPr>
        <w:pStyle w:val="a5"/>
        <w:spacing w:line="314" w:lineRule="exact"/>
        <w:ind w:left="530"/>
        <w:rPr>
          <w:rFonts w:cs="宋体"/>
          <w:szCs w:val="21"/>
        </w:rPr>
      </w:pPr>
      <w:r>
        <w:rPr>
          <w:rFonts w:cs="宋体"/>
          <w:szCs w:val="21"/>
        </w:rPr>
        <w:pict>
          <v:group id="_x0000_s1083" style="position:absolute;left:0;text-align:left;margin-left:491.35pt;margin-top:.45pt;width:40.9pt;height:.1pt;z-index:-251673088;mso-position-horizontal-relative:page" coordorigin="9828,10" coordsize="819,2203203" o:gfxdata="UEsDBAoAAAAAAIdO4kAAAAAAAAAAAAAAAAAEAAAAZHJzL1BLAwQUAAAACACHTuJAyPHy39YAAAAH&#10;AQAADwAAAGRycy9kb3ducmV2LnhtbE2OwU7DMBBE70j8g7VI3KjtQksJcSpUAacKiRYJcXPjbRI1&#10;Xkexm7R/z/YEtxnNaObly5NvxYB9bAIZ0BMFAqkMrqHKwNf27W4BIiZLzraB0MAZIyyL66vcZi6M&#10;9InDJlWCRyhm1kCdUpdJGcsavY2T0CFxtg+9t4ltX0nX25HHfSunSs2ltw3xQ207XNVYHjZHb+B9&#10;tOPLvX4d1of96vyznX18rzUac3uj1TOIhKf0V4YLPqNDwUy7cCQXRWvgaTF95CoLEJdYzR9mIHas&#10;NMgil//5i19QSwMEFAAAAAgAh07iQGjB7wXzAgAAowYAAA4AAABkcnMvZTJvRG9jLnhtbKVVzW4T&#10;MRC+I/EOlo9IdLObtElX2VSUtL1UUNHyAK7X+yN5bct2spt7D9zgzBHxEqiCp6HAYzD27qYhoVIF&#10;l83szueZb76ZcaZHTcXRkmlTSpHgcG+AERNUpqXIE/z26vT5BCNjiUgJl4IleMUMPpo9fTKtVcwi&#10;WUieMo0giDBxrRJcWKviIDC0YBUxe1IxAc5M6opYeNV5kGpSQ/SKB9FgcBDUUqdKS8qMga/z1om7&#10;iPoxAWWWlZTNJV1UTNg2qmacWCjJFKUyeObZZhmj9nWWGWYRTzBUav0TkoB97Z7BbEriXBNVlLSj&#10;QB5DYaumipQCkq5DzYklaKHLnVBVSbU0MrN7VFZBW4hXBKoIB1vanGm5UL6WPK5ztRYdGrWl+j+H&#10;pa+WFxqVaYIjjASpoOE/b2/uPrxDkdOmVnkMkDOtLtWF7j7k7Zsrt8l05X6hENR4VVdrVVljEYWP&#10;++HhaAh6U3CF0bjTnBbQGHfmcBLBxDnf2nPSnZyEh+0xzyXo0wWO1ZpErWAOzb045v/EuSyIYl5z&#10;4yrvxAl7cb7f3v64eX/3+eOvb1/uvn5C4WDc6uTRa5FMbECvvyi0U22v0gO1kpgujD1j0stMlufG&#10;tiObguUHLu3a9gI4ZhWH6V0SjvrJ7r22Oe/dzwI0DA+GqEYuZxetC2Kbq21YgcId0JsNUDgZDccP&#10;BDvewXXRoJd5XwEp+qJoI3pTw+a6nfW8YWs9Mdhb20Bu2FzbHLesFLHuvJPCmahOsJeygIHyG1nJ&#10;JbuS3m+3ZhRY3Hu52ET5GP0sA671guGSzKad4RODvdkjIU9Lzr2sXDg6o3B/BGNM4K7M4I4Cs1Kw&#10;b0bknp+RvEzdEUfR6Pz6JdcIWggbOQxPI99ISPEHTGlj58QULc67WjXgwhCpz10wkp6IFNmVgp0W&#10;cJVjR6ZiKUacwc3vLI+0pOSPQQIJLqB0t3DtdDvrWqYrWJKF0mVeQKP8sHgMLKVH+7vLS9bds+5y&#10;3Hz3qPv/lt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yPHy39YAAAAHAQAADwAAAAAAAAABACAA&#10;AAAiAAAAZHJzL2Rvd25yZXYueG1sUEsBAhQAFAAAAAgAh07iQGjB7wXzAgAAowYAAA4AAAAAAAAA&#10;AQAgAAAAJQEAAGRycy9lMm9Eb2MueG1sUEsFBgAAAAAGAAYAWQEAAIoGAAAAAA==&#10;">
            <v:shape id="任意多边形 107" o:spid="_x0000_s1026" style="position:absolute;left:9828;top:10;width:819;height:2" coordsize="819,1" o:spt="100" o:gfxdata="UEsDBAoAAAAAAIdO4kAAAAAAAAAAAAAAAAAEAAAAZHJzL1BLAwQUAAAACACHTuJADeGi4rkAAADa&#10;AAAADwAAAGRycy9kb3ducmV2LnhtbEVPS4vCMBC+C/6HMII3TXRhka7Rg6C4iwhqYa9DM7alyaQ2&#10;WR//3ggLnoaP7znz5d1ZcaUu1J41TMYKBHHhTc2lhvy0Hs1AhIhs0HomDQ8KsFz0e3PMjL/xga7H&#10;WIoUwiFDDVWMbSZlKCpyGMa+JU7c2XcOY4JdKU2HtxTurJwq9Skd1pwaKmxpVVHRHP+cBm5+zvay&#10;z1U5aza4e3ysL9+/VuvhYKK+QES6x7f43701aT68XnlduX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3houK5AAAA2gAA&#10;AA8AAAAAAAAAAQAgAAAAIgAAAGRycy9kb3ducmV2LnhtbFBLAQIUABQAAAAIAIdO4kAzLwWeOwAA&#10;ADkAAAAQAAAAAAAAAAEAIAAAAAgBAABkcnMvc2hhcGV4bWwueG1sUEsFBgAAAAAGAAYAWwEAALID&#10;AAAAAA==&#10;" adj="0,,0" path="m,l819,e" filled="f" strokecolor="#231f20" strokeweight=".1154mm">
              <v:stroke joinstyle="round"/>
              <v:formulas/>
              <v:path o:connecttype="segments"/>
            </v:shape>
            <w10:wrap anchorx="page"/>
          </v:group>
        </w:pict>
      </w:r>
      <w:r w:rsidR="0022717F">
        <w:rPr>
          <w:rFonts w:cs="宋体" w:hint="eastAsia"/>
          <w:spacing w:val="-33"/>
          <w:position w:val="1"/>
          <w:szCs w:val="21"/>
        </w:rPr>
        <w:t>（</w:t>
      </w:r>
      <w:r w:rsidR="0022717F">
        <w:rPr>
          <w:rFonts w:cs="宋体" w:hint="eastAsia"/>
          <w:spacing w:val="12"/>
          <w:szCs w:val="21"/>
        </w:rPr>
        <w:t>一</w:t>
      </w:r>
      <w:r w:rsidR="0022717F">
        <w:rPr>
          <w:rFonts w:cs="宋体" w:hint="eastAsia"/>
          <w:spacing w:val="-33"/>
          <w:position w:val="1"/>
          <w:szCs w:val="21"/>
        </w:rPr>
        <w:t>）</w:t>
      </w:r>
      <w:r w:rsidR="0022717F">
        <w:rPr>
          <w:rFonts w:cs="宋体" w:hint="eastAsia"/>
          <w:spacing w:val="16"/>
          <w:szCs w:val="21"/>
        </w:rPr>
        <w:t>唱标记</w:t>
      </w:r>
      <w:r w:rsidR="0022717F">
        <w:rPr>
          <w:rFonts w:cs="宋体" w:hint="eastAsia"/>
          <w:szCs w:val="21"/>
        </w:rPr>
        <w:t>录</w:t>
      </w:r>
    </w:p>
    <w:p w:rsidR="0096790F" w:rsidRDefault="0096790F">
      <w:pPr>
        <w:spacing w:before="9" w:line="80" w:lineRule="exact"/>
        <w:rPr>
          <w:rFonts w:ascii="宋体" w:hAnsi="宋体" w:cs="宋体"/>
          <w:szCs w:val="21"/>
        </w:rPr>
      </w:pPr>
    </w:p>
    <w:tbl>
      <w:tblPr>
        <w:tblW w:w="9071" w:type="dxa"/>
        <w:tblInd w:w="99" w:type="dxa"/>
        <w:tblLayout w:type="fixed"/>
        <w:tblCellMar>
          <w:left w:w="0" w:type="dxa"/>
          <w:right w:w="0" w:type="dxa"/>
        </w:tblCellMar>
        <w:tblLook w:val="04A0"/>
      </w:tblPr>
      <w:tblGrid>
        <w:gridCol w:w="567"/>
        <w:gridCol w:w="1417"/>
        <w:gridCol w:w="1021"/>
        <w:gridCol w:w="1021"/>
        <w:gridCol w:w="1019"/>
        <w:gridCol w:w="1021"/>
        <w:gridCol w:w="1021"/>
        <w:gridCol w:w="1021"/>
        <w:gridCol w:w="963"/>
      </w:tblGrid>
      <w:tr w:rsidR="0096790F">
        <w:trPr>
          <w:trHeight w:hRule="exact" w:val="1342"/>
        </w:trPr>
        <w:tc>
          <w:tcPr>
            <w:tcW w:w="567" w:type="dxa"/>
            <w:tcBorders>
              <w:top w:val="single" w:sz="6" w:space="0" w:color="231F20"/>
              <w:left w:val="single" w:sz="6" w:space="0" w:color="231F20"/>
              <w:bottom w:val="single" w:sz="2" w:space="0" w:color="231F20"/>
              <w:right w:val="single" w:sz="2" w:space="0" w:color="231F20"/>
            </w:tcBorders>
          </w:tcPr>
          <w:p w:rsidR="0096790F" w:rsidRDefault="0096790F">
            <w:pPr>
              <w:pStyle w:val="TableParagraph"/>
              <w:spacing w:before="8" w:line="110" w:lineRule="exact"/>
              <w:rPr>
                <w:rFonts w:ascii="宋体" w:hAnsi="宋体" w:cs="宋体"/>
                <w:szCs w:val="21"/>
              </w:rPr>
            </w:pPr>
          </w:p>
          <w:p w:rsidR="0096790F" w:rsidRDefault="0022717F">
            <w:pPr>
              <w:pStyle w:val="TableParagraph"/>
              <w:ind w:left="73"/>
              <w:rPr>
                <w:rFonts w:ascii="宋体" w:hAnsi="宋体" w:cs="宋体"/>
                <w:szCs w:val="21"/>
              </w:rPr>
            </w:pPr>
            <w:r>
              <w:rPr>
                <w:rFonts w:ascii="宋体" w:hAnsi="宋体" w:cs="宋体" w:hint="eastAsia"/>
                <w:spacing w:val="14"/>
                <w:szCs w:val="21"/>
              </w:rPr>
              <w:t>序</w:t>
            </w:r>
            <w:r>
              <w:rPr>
                <w:rFonts w:ascii="宋体" w:hAnsi="宋体" w:cs="宋体" w:hint="eastAsia"/>
                <w:szCs w:val="21"/>
              </w:rPr>
              <w:t>号</w:t>
            </w:r>
          </w:p>
        </w:tc>
        <w:tc>
          <w:tcPr>
            <w:tcW w:w="1417" w:type="dxa"/>
            <w:tcBorders>
              <w:top w:val="single" w:sz="6" w:space="0" w:color="231F20"/>
              <w:left w:val="single" w:sz="2" w:space="0" w:color="231F20"/>
              <w:bottom w:val="single" w:sz="2" w:space="0" w:color="231F20"/>
              <w:right w:val="single" w:sz="2" w:space="0" w:color="231F20"/>
            </w:tcBorders>
          </w:tcPr>
          <w:p w:rsidR="0096790F" w:rsidRDefault="0096790F">
            <w:pPr>
              <w:pStyle w:val="TableParagraph"/>
              <w:spacing w:before="8" w:line="110" w:lineRule="exact"/>
              <w:rPr>
                <w:rFonts w:ascii="宋体" w:hAnsi="宋体" w:cs="宋体"/>
                <w:szCs w:val="21"/>
              </w:rPr>
            </w:pPr>
          </w:p>
          <w:p w:rsidR="0096790F" w:rsidRDefault="0022717F">
            <w:pPr>
              <w:pStyle w:val="TableParagraph"/>
              <w:ind w:left="398"/>
              <w:rPr>
                <w:rFonts w:ascii="宋体" w:hAnsi="宋体" w:cs="宋体"/>
                <w:szCs w:val="21"/>
              </w:rPr>
            </w:pPr>
            <w:r>
              <w:rPr>
                <w:rFonts w:ascii="宋体" w:hAnsi="宋体" w:cs="宋体" w:hint="eastAsia"/>
                <w:spacing w:val="14"/>
                <w:szCs w:val="21"/>
              </w:rPr>
              <w:t>投标</w:t>
            </w:r>
            <w:r>
              <w:rPr>
                <w:rFonts w:ascii="宋体" w:hAnsi="宋体" w:cs="宋体" w:hint="eastAsia"/>
                <w:szCs w:val="21"/>
              </w:rPr>
              <w:t>人</w:t>
            </w:r>
          </w:p>
        </w:tc>
        <w:tc>
          <w:tcPr>
            <w:tcW w:w="1021"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314" w:lineRule="exact"/>
              <w:ind w:left="86" w:right="86"/>
              <w:jc w:val="center"/>
              <w:rPr>
                <w:rFonts w:ascii="宋体" w:hAnsi="宋体" w:cs="宋体"/>
                <w:szCs w:val="21"/>
              </w:rPr>
            </w:pPr>
            <w:r>
              <w:rPr>
                <w:rFonts w:ascii="宋体" w:hAnsi="宋体" w:cs="宋体" w:hint="eastAsia"/>
                <w:spacing w:val="14"/>
                <w:szCs w:val="21"/>
              </w:rPr>
              <w:t>监理服</w:t>
            </w:r>
            <w:r>
              <w:rPr>
                <w:rFonts w:ascii="宋体" w:hAnsi="宋体" w:cs="宋体" w:hint="eastAsia"/>
                <w:szCs w:val="21"/>
              </w:rPr>
              <w:t>务</w:t>
            </w:r>
            <w:r>
              <w:rPr>
                <w:rFonts w:ascii="宋体" w:hAnsi="宋体" w:cs="宋体" w:hint="eastAsia"/>
                <w:spacing w:val="14"/>
                <w:szCs w:val="21"/>
              </w:rPr>
              <w:t>费报</w:t>
            </w:r>
            <w:r>
              <w:rPr>
                <w:rFonts w:ascii="宋体" w:hAnsi="宋体" w:cs="宋体" w:hint="eastAsia"/>
                <w:szCs w:val="21"/>
              </w:rPr>
              <w:t>价</w:t>
            </w:r>
          </w:p>
        </w:tc>
        <w:tc>
          <w:tcPr>
            <w:tcW w:w="1021"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287" w:lineRule="exact"/>
              <w:ind w:left="87" w:right="87"/>
              <w:rPr>
                <w:rFonts w:ascii="宋体" w:hAnsi="宋体" w:cs="宋体"/>
                <w:szCs w:val="21"/>
              </w:rPr>
            </w:pPr>
            <w:r>
              <w:rPr>
                <w:rFonts w:ascii="宋体" w:hAnsi="宋体" w:cs="宋体" w:hint="eastAsia"/>
                <w:spacing w:val="14"/>
                <w:szCs w:val="21"/>
              </w:rPr>
              <w:t>监理服</w:t>
            </w:r>
            <w:r>
              <w:rPr>
                <w:rFonts w:ascii="宋体" w:hAnsi="宋体" w:cs="宋体" w:hint="eastAsia"/>
                <w:szCs w:val="21"/>
              </w:rPr>
              <w:t>务</w:t>
            </w:r>
            <w:r>
              <w:rPr>
                <w:rFonts w:ascii="宋体" w:hAnsi="宋体" w:cs="宋体" w:hint="eastAsia"/>
                <w:spacing w:val="14"/>
                <w:szCs w:val="21"/>
              </w:rPr>
              <w:t>费报</w:t>
            </w:r>
            <w:r>
              <w:rPr>
                <w:rFonts w:ascii="宋体" w:hAnsi="宋体" w:cs="宋体" w:hint="eastAsia"/>
                <w:szCs w:val="21"/>
              </w:rPr>
              <w:t>价（费率）</w:t>
            </w:r>
          </w:p>
        </w:tc>
        <w:tc>
          <w:tcPr>
            <w:tcW w:w="1019"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287" w:lineRule="exact"/>
              <w:ind w:left="198"/>
              <w:rPr>
                <w:rFonts w:ascii="宋体" w:hAnsi="宋体" w:cs="宋体"/>
                <w:szCs w:val="21"/>
              </w:rPr>
            </w:pPr>
            <w:r>
              <w:rPr>
                <w:rFonts w:ascii="宋体" w:hAnsi="宋体" w:cs="宋体" w:hint="eastAsia"/>
                <w:spacing w:val="14"/>
                <w:szCs w:val="21"/>
              </w:rPr>
              <w:t>监理</w:t>
            </w:r>
            <w:r>
              <w:rPr>
                <w:rFonts w:ascii="宋体" w:hAnsi="宋体" w:cs="宋体" w:hint="eastAsia"/>
                <w:szCs w:val="21"/>
              </w:rPr>
              <w:t>服</w:t>
            </w:r>
          </w:p>
          <w:p w:rsidR="0096790F" w:rsidRDefault="0022717F">
            <w:pPr>
              <w:pStyle w:val="TableParagraph"/>
              <w:spacing w:line="314" w:lineRule="exact"/>
              <w:ind w:left="198"/>
              <w:rPr>
                <w:rFonts w:ascii="宋体" w:hAnsi="宋体" w:cs="宋体"/>
                <w:szCs w:val="21"/>
              </w:rPr>
            </w:pPr>
            <w:r>
              <w:rPr>
                <w:rFonts w:ascii="宋体" w:hAnsi="宋体" w:cs="宋体" w:hint="eastAsia"/>
                <w:spacing w:val="14"/>
                <w:szCs w:val="21"/>
              </w:rPr>
              <w:t>务质</w:t>
            </w:r>
            <w:r>
              <w:rPr>
                <w:rFonts w:ascii="宋体" w:hAnsi="宋体" w:cs="宋体" w:hint="eastAsia"/>
                <w:szCs w:val="21"/>
              </w:rPr>
              <w:t>量</w:t>
            </w:r>
          </w:p>
        </w:tc>
        <w:tc>
          <w:tcPr>
            <w:tcW w:w="1021"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287" w:lineRule="exact"/>
              <w:ind w:left="86" w:right="86"/>
              <w:jc w:val="center"/>
              <w:rPr>
                <w:rFonts w:ascii="宋体" w:hAnsi="宋体" w:cs="宋体"/>
                <w:szCs w:val="21"/>
              </w:rPr>
            </w:pPr>
            <w:r>
              <w:rPr>
                <w:rFonts w:ascii="宋体" w:hAnsi="宋体" w:cs="宋体" w:hint="eastAsia"/>
                <w:spacing w:val="14"/>
                <w:szCs w:val="21"/>
              </w:rPr>
              <w:t>监</w:t>
            </w:r>
            <w:r>
              <w:rPr>
                <w:rFonts w:ascii="宋体" w:hAnsi="宋体" w:cs="宋体" w:hint="eastAsia"/>
                <w:szCs w:val="21"/>
              </w:rPr>
              <w:t>理</w:t>
            </w:r>
          </w:p>
          <w:p w:rsidR="0096790F" w:rsidRDefault="0022717F">
            <w:pPr>
              <w:pStyle w:val="TableParagraph"/>
              <w:spacing w:line="314" w:lineRule="exact"/>
              <w:ind w:left="86" w:right="86"/>
              <w:jc w:val="center"/>
              <w:rPr>
                <w:rFonts w:ascii="宋体" w:hAnsi="宋体" w:cs="宋体"/>
                <w:szCs w:val="21"/>
              </w:rPr>
            </w:pPr>
            <w:r>
              <w:rPr>
                <w:rFonts w:ascii="宋体" w:hAnsi="宋体" w:cs="宋体" w:hint="eastAsia"/>
                <w:spacing w:val="14"/>
                <w:szCs w:val="21"/>
              </w:rPr>
              <w:t>服务</w:t>
            </w:r>
            <w:r>
              <w:rPr>
                <w:rFonts w:ascii="宋体" w:hAnsi="宋体" w:cs="宋体" w:hint="eastAsia"/>
                <w:szCs w:val="21"/>
              </w:rPr>
              <w:t>期</w:t>
            </w:r>
          </w:p>
        </w:tc>
        <w:tc>
          <w:tcPr>
            <w:tcW w:w="1021"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287" w:lineRule="exact"/>
              <w:ind w:left="305"/>
              <w:rPr>
                <w:rFonts w:ascii="宋体" w:hAnsi="宋体" w:cs="宋体"/>
                <w:strike/>
                <w:szCs w:val="21"/>
              </w:rPr>
            </w:pPr>
            <w:r>
              <w:rPr>
                <w:rFonts w:ascii="宋体" w:hAnsi="宋体" w:cs="宋体" w:hint="eastAsia"/>
                <w:strike/>
                <w:spacing w:val="14"/>
                <w:szCs w:val="21"/>
              </w:rPr>
              <w:t>信</w:t>
            </w:r>
            <w:r>
              <w:rPr>
                <w:rFonts w:ascii="宋体" w:hAnsi="宋体" w:cs="宋体" w:hint="eastAsia"/>
                <w:strike/>
                <w:szCs w:val="21"/>
              </w:rPr>
              <w:t>用</w:t>
            </w:r>
          </w:p>
          <w:p w:rsidR="0096790F" w:rsidRDefault="0022717F">
            <w:pPr>
              <w:pStyle w:val="TableParagraph"/>
              <w:spacing w:line="314" w:lineRule="exact"/>
              <w:ind w:left="305"/>
              <w:rPr>
                <w:rFonts w:ascii="宋体" w:hAnsi="宋体" w:cs="宋体"/>
                <w:szCs w:val="21"/>
              </w:rPr>
            </w:pPr>
            <w:r>
              <w:rPr>
                <w:rFonts w:ascii="宋体" w:hAnsi="宋体" w:cs="宋体" w:hint="eastAsia"/>
                <w:strike/>
                <w:spacing w:val="14"/>
                <w:szCs w:val="21"/>
              </w:rPr>
              <w:t>分</w:t>
            </w:r>
            <w:r>
              <w:rPr>
                <w:rFonts w:ascii="宋体" w:hAnsi="宋体" w:cs="宋体" w:hint="eastAsia"/>
                <w:strike/>
                <w:szCs w:val="21"/>
              </w:rPr>
              <w:t>值</w:t>
            </w:r>
          </w:p>
        </w:tc>
        <w:tc>
          <w:tcPr>
            <w:tcW w:w="1021"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287" w:lineRule="exact"/>
              <w:ind w:left="200"/>
              <w:rPr>
                <w:rFonts w:ascii="宋体" w:hAnsi="宋体" w:cs="宋体"/>
                <w:szCs w:val="21"/>
              </w:rPr>
            </w:pPr>
            <w:r>
              <w:rPr>
                <w:rFonts w:ascii="宋体" w:hAnsi="宋体" w:cs="宋体" w:hint="eastAsia"/>
                <w:spacing w:val="14"/>
                <w:szCs w:val="21"/>
              </w:rPr>
              <w:t>总监</w:t>
            </w:r>
            <w:r>
              <w:rPr>
                <w:rFonts w:ascii="宋体" w:hAnsi="宋体" w:cs="宋体" w:hint="eastAsia"/>
                <w:szCs w:val="21"/>
              </w:rPr>
              <w:t>理</w:t>
            </w:r>
          </w:p>
          <w:p w:rsidR="0096790F" w:rsidRDefault="0022717F">
            <w:pPr>
              <w:pStyle w:val="TableParagraph"/>
              <w:spacing w:line="314" w:lineRule="exact"/>
              <w:ind w:left="200"/>
              <w:rPr>
                <w:rFonts w:ascii="宋体" w:hAnsi="宋体" w:cs="宋体"/>
                <w:szCs w:val="21"/>
              </w:rPr>
            </w:pPr>
            <w:r>
              <w:rPr>
                <w:rFonts w:ascii="宋体" w:hAnsi="宋体" w:cs="宋体" w:hint="eastAsia"/>
                <w:spacing w:val="14"/>
                <w:szCs w:val="21"/>
              </w:rPr>
              <w:t>工程</w:t>
            </w:r>
            <w:r>
              <w:rPr>
                <w:rFonts w:ascii="宋体" w:hAnsi="宋体" w:cs="宋体" w:hint="eastAsia"/>
                <w:szCs w:val="21"/>
              </w:rPr>
              <w:t>师</w:t>
            </w:r>
          </w:p>
        </w:tc>
        <w:tc>
          <w:tcPr>
            <w:tcW w:w="963" w:type="dxa"/>
            <w:tcBorders>
              <w:top w:val="single" w:sz="6" w:space="0" w:color="231F20"/>
              <w:left w:val="single" w:sz="2" w:space="0" w:color="231F20"/>
              <w:bottom w:val="single" w:sz="2" w:space="0" w:color="231F20"/>
              <w:right w:val="single" w:sz="6" w:space="0" w:color="231F20"/>
            </w:tcBorders>
          </w:tcPr>
          <w:p w:rsidR="0096790F" w:rsidRDefault="0096790F">
            <w:pPr>
              <w:pStyle w:val="TableParagraph"/>
              <w:spacing w:before="8" w:line="110" w:lineRule="exact"/>
              <w:rPr>
                <w:rFonts w:ascii="宋体" w:hAnsi="宋体" w:cs="宋体"/>
                <w:szCs w:val="21"/>
              </w:rPr>
            </w:pPr>
          </w:p>
          <w:p w:rsidR="0096790F" w:rsidRDefault="0022717F">
            <w:pPr>
              <w:pStyle w:val="TableParagraph"/>
              <w:ind w:left="276"/>
              <w:rPr>
                <w:rFonts w:ascii="宋体" w:hAnsi="宋体" w:cs="宋体"/>
                <w:szCs w:val="21"/>
              </w:rPr>
            </w:pPr>
            <w:r>
              <w:rPr>
                <w:rFonts w:ascii="宋体" w:hAnsi="宋体" w:cs="宋体" w:hint="eastAsia"/>
                <w:spacing w:val="14"/>
                <w:szCs w:val="21"/>
              </w:rPr>
              <w:t>签</w:t>
            </w:r>
            <w:r>
              <w:rPr>
                <w:rFonts w:ascii="宋体" w:hAnsi="宋体" w:cs="宋体" w:hint="eastAsia"/>
                <w:szCs w:val="21"/>
              </w:rPr>
              <w:t>名</w:t>
            </w:r>
          </w:p>
        </w:tc>
      </w:tr>
      <w:tr w:rsidR="0096790F">
        <w:trPr>
          <w:trHeight w:hRule="exact" w:val="681"/>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79"/>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81"/>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79"/>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81"/>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79"/>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81"/>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79"/>
        </w:trPr>
        <w:tc>
          <w:tcPr>
            <w:tcW w:w="567" w:type="dxa"/>
            <w:tcBorders>
              <w:top w:val="single" w:sz="2" w:space="0" w:color="231F20"/>
              <w:left w:val="single" w:sz="6" w:space="0" w:color="231F20"/>
              <w:bottom w:val="single" w:sz="2" w:space="0" w:color="231F20"/>
              <w:right w:val="single" w:sz="2" w:space="0" w:color="231F20"/>
            </w:tcBorders>
          </w:tcPr>
          <w:p w:rsidR="0096790F" w:rsidRDefault="0096790F">
            <w:pPr>
              <w:rPr>
                <w:rFonts w:ascii="宋体" w:hAnsi="宋体" w:cs="宋体"/>
                <w:szCs w:val="21"/>
              </w:rPr>
            </w:pPr>
          </w:p>
        </w:tc>
        <w:tc>
          <w:tcPr>
            <w:tcW w:w="1417"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19"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021"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963"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681"/>
        </w:trPr>
        <w:tc>
          <w:tcPr>
            <w:tcW w:w="3005" w:type="dxa"/>
            <w:gridSpan w:val="3"/>
            <w:tcBorders>
              <w:top w:val="single" w:sz="2" w:space="0" w:color="231F20"/>
              <w:left w:val="single" w:sz="6" w:space="0" w:color="231F20"/>
              <w:bottom w:val="single" w:sz="6" w:space="0" w:color="231F20"/>
              <w:right w:val="single" w:sz="2" w:space="0" w:color="231F20"/>
            </w:tcBorders>
          </w:tcPr>
          <w:p w:rsidR="0096790F" w:rsidRDefault="0096790F">
            <w:pPr>
              <w:pStyle w:val="TableParagraph"/>
              <w:spacing w:before="2" w:line="120" w:lineRule="exact"/>
              <w:rPr>
                <w:rFonts w:ascii="宋体" w:hAnsi="宋体" w:cs="宋体"/>
                <w:szCs w:val="21"/>
              </w:rPr>
            </w:pPr>
          </w:p>
          <w:p w:rsidR="0096790F" w:rsidRDefault="0022717F">
            <w:pPr>
              <w:pStyle w:val="TableParagraph"/>
              <w:ind w:left="104"/>
              <w:rPr>
                <w:rFonts w:ascii="宋体" w:hAnsi="宋体" w:cs="宋体"/>
                <w:szCs w:val="21"/>
              </w:rPr>
            </w:pPr>
            <w:r>
              <w:rPr>
                <w:rFonts w:ascii="宋体" w:hAnsi="宋体" w:cs="宋体" w:hint="eastAsia"/>
                <w:spacing w:val="17"/>
                <w:szCs w:val="21"/>
              </w:rPr>
              <w:t>最高投标限</w:t>
            </w:r>
            <w:r>
              <w:rPr>
                <w:rFonts w:ascii="宋体" w:hAnsi="宋体" w:cs="宋体" w:hint="eastAsia"/>
                <w:spacing w:val="12"/>
                <w:szCs w:val="21"/>
              </w:rPr>
              <w:t>价、成本警戒线</w:t>
            </w:r>
          </w:p>
        </w:tc>
        <w:tc>
          <w:tcPr>
            <w:tcW w:w="6066" w:type="dxa"/>
            <w:gridSpan w:val="6"/>
            <w:tcBorders>
              <w:top w:val="single" w:sz="2"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bl>
    <w:p w:rsidR="0096790F" w:rsidRDefault="0096790F">
      <w:pPr>
        <w:spacing w:before="3" w:line="12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spacing w:line="306" w:lineRule="exact"/>
        <w:ind w:left="530"/>
        <w:rPr>
          <w:rFonts w:cs="宋体"/>
          <w:szCs w:val="21"/>
        </w:rPr>
      </w:pPr>
      <w:r>
        <w:rPr>
          <w:rFonts w:cs="宋体"/>
          <w:szCs w:val="21"/>
        </w:rPr>
        <w:pict>
          <v:group id="组合 108" o:spid="_x0000_s1081" style="position:absolute;left:0;text-align:left;margin-left:100.8pt;margin-top:31.5pt;width:431.9pt;height:.1pt;z-index:-251672064;mso-position-horizontal-relative:page" coordorigin="2016,630" coordsize="8638,2203203" o:gfxdata="UEsDBAoAAAAAAIdO4kAAAAAAAAAAAAAAAAAEAAAAZHJzL1BLAwQUAAAACACHTuJAV7J/R9gAAAAK&#10;AQAADwAAAGRycy9kb3ducmV2LnhtbE2PwUrDQBCG74LvsIzgze4mtUFiNkWKeiqCrSDeptlpEpqd&#10;Ddlt0r69m5MeZ+bjn+8v1hfbiZEG3zrWkCwUCOLKmZZrDV/7t4cnED4gG+wck4YreViXtzcF5sZN&#10;/EnjLtQihrDPUUMTQp9L6auGLPqF64nj7egGiyGOQy3NgFMMt51MlcqkxZbjhwZ72jRUnXZnq+F9&#10;wullmbyO29Nxc/3Zrz6+twlpfX+XqGcQgS7hD4ZZP6pDGZ0O7szGi05DqpIsohqyZew0AypbPYI4&#10;zJsUZFnI/xXKX1BLAwQUAAAACACHTuJAdkUbMvwCAACuBgAADgAAAGRycy9lMm9Eb2MueG1spVXN&#10;bhMxEL4j8Q6Wj0h0s0mahqhJRUnbC4KKlgdwvd4fyWtbtpPd3HvgBmeOiJdAFTwNBR6D8exuElIq&#10;VXBJZnc+z8z3zYz38KguJVkK6wqtpjTe61EiFNdJobIpfXt5+nRMifNMJUxqJaZ0JRw9mj1+dFiZ&#10;iejrXMtEWAJBlJtUZkpz780kihzPRcncnjZCgTPVtmQeHm0WJZZVEL2UUb/XG0WVtomxmgvn4O28&#10;cdI2on1IQJ2mBRdzzRelUL6JaoVkHii5vDCOzrDaNBXcv05TJzyRUwpMPf5CErCvwm80O2STzDKT&#10;F7wtgT2khB1OJSsUJF2HmjPPyMIWd0KVBbfa6dTvcV1GDRFUBFjEvR1tzqxeGOSSTarMrEWHRu2o&#10;/s9h+avluSVFMqVDShQroeE/b65vP7wjcW8c1KlMNgHQmTUX5ty2L7LmKRCuU1uGf6BCatR1tdZV&#10;1J5weLk/HO/HA5Ccgy/uH7Sy8xx6Ew4B9REl4BsBCDvC85P27Hg0gIEMB/vBFXUZo1DYuo7KwDC6&#10;jULu/xS6yJkRKLwL5FuFBp1C329ufly/v/388de3L7dfP4FUzxqpEL3WyU0cSPYXke7y7ZS6jy2b&#10;8IXzZ0Kj1mz50nnUKUvAwrlL2u49jylJSwlDvGSSdAPeeX39snM/icggHg1IRTBpG66N4uvLXVxO&#10;4qY32SbYmy1QPB4ODu6LdnwH2IaDfq45sLyjxWvVmRZWOCwvVg7ri5XBAvsaksMK+/q4KcswH84H&#10;MYJJqilt1Mxh5nA3S70UlxoBfmdWoYyNV6ptVBOkG2oANm4wQhqcyHVqeLndJ6VPCylRWalCQcN4&#10;H9aMM7g2U7iuwCwNrJ5TGRbotCyScCTU6Gx29UJaAm2E2R/Ep31sJqT4A2as83Pm8gaHrkYPuDtU&#10;grlzwZITlRC/MrDeCm51GoopRUKJFPARCBYiPSvkQ5CoAlAPa9fMeLCudLKCVVkYW2Q5tArnBTGw&#10;mojGawwla6/ccE9uPyNq85mZ/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BXsn9H2AAAAAoBAAAP&#10;AAAAAAAAAAEAIAAAACIAAABkcnMvZG93bnJldi54bWxQSwECFAAUAAAACACHTuJAdkUbMvwCAACu&#10;BgAADgAAAAAAAAABACAAAAAnAQAAZHJzL2Uyb0RvYy54bWxQSwUGAAAAAAYABgBZAQAAlQYAAAAA&#10;">
            <v:shape id="任意多边形 109" o:spid="_x0000_s1082" style="position:absolute;left:2016;top:630;width:8638;height:2" coordsize="8638,1" o:spt="100" o:gfxdata="UEsDBAoAAAAAAIdO4kAAAAAAAAAAAAAAAAAEAAAAZHJzL1BLAwQUAAAACACHTuJApd7r2bsAAADa&#10;AAAADwAAAGRycy9kb3ducmV2LnhtbEWPQYvCMBSE7wv+h/AEb2uihWXpmnpQBMWDrPYHPJq3bWnz&#10;0jZR6783woLHYWa+YVbr0bbiRoOvHWtYzBUI4sKZmksN+WX3+Q3CB2SDrWPS8CAP62zyscLUuDv/&#10;0u0cShEh7FPUUIXQpVL6oiKLfu464uj9ucFiiHIopRnwHuG2lUulvqTFmuNChR1tKiqa89VqKPId&#10;9snJP8a+t4nfHppjflJaz6YL9QMi0Bje4f/23mhI4HUl3g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7r2bsAAADa&#10;AAAADwAAAAAAAAABACAAAAAiAAAAZHJzL2Rvd25yZXYueG1sUEsBAhQAFAAAAAgAh07iQDMvBZ47&#10;AAAAOQAAABAAAAAAAAAAAQAgAAAACgEAAGRycy9zaGFwZXhtbC54bWxQSwUGAAAAAAYABgBbAQAA&#10;tAMAAAAA&#10;" adj="0,,0" path="m,l8638,e" filled="f" strokecolor="#231f20" strokeweight=".1154mm">
              <v:stroke joinstyle="round"/>
              <v:formulas/>
              <v:path o:connecttype="segments"/>
            </v:shape>
            <w10:wrap anchorx="page"/>
          </v:group>
        </w:pict>
      </w:r>
      <w:r w:rsidR="0022717F">
        <w:rPr>
          <w:rFonts w:cs="宋体" w:hint="eastAsia"/>
          <w:spacing w:val="-30"/>
          <w:position w:val="1"/>
          <w:szCs w:val="21"/>
        </w:rPr>
        <w:t>（</w:t>
      </w:r>
      <w:r w:rsidR="0022717F">
        <w:rPr>
          <w:rFonts w:cs="宋体" w:hint="eastAsia"/>
          <w:spacing w:val="11"/>
          <w:szCs w:val="21"/>
        </w:rPr>
        <w:t>二</w:t>
      </w:r>
      <w:r w:rsidR="0022717F">
        <w:rPr>
          <w:rFonts w:cs="宋体" w:hint="eastAsia"/>
          <w:spacing w:val="-30"/>
          <w:position w:val="1"/>
          <w:szCs w:val="21"/>
        </w:rPr>
        <w:t>）</w:t>
      </w:r>
      <w:r w:rsidR="0022717F">
        <w:rPr>
          <w:rFonts w:cs="宋体" w:hint="eastAsia"/>
          <w:spacing w:val="15"/>
          <w:szCs w:val="21"/>
        </w:rPr>
        <w:t>开标过程中的其他事项记</w:t>
      </w:r>
      <w:r w:rsidR="0022717F">
        <w:rPr>
          <w:rFonts w:cs="宋体" w:hint="eastAsia"/>
          <w:szCs w:val="21"/>
        </w:rPr>
        <w:t>录</w:t>
      </w:r>
    </w:p>
    <w:p w:rsidR="0096790F" w:rsidRDefault="0096790F">
      <w:pPr>
        <w:spacing w:before="2" w:line="15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spacing w:line="306" w:lineRule="exact"/>
        <w:ind w:left="530"/>
        <w:rPr>
          <w:rFonts w:cs="宋体"/>
          <w:szCs w:val="21"/>
        </w:rPr>
      </w:pPr>
      <w:r>
        <w:rPr>
          <w:rFonts w:cs="宋体"/>
          <w:szCs w:val="21"/>
        </w:rPr>
        <w:pict>
          <v:group id="组合 110" o:spid="_x0000_s1079" style="position:absolute;left:0;text-align:left;margin-left:100.8pt;margin-top:-15.65pt;width:431.9pt;height:.1pt;z-index:-251671040;mso-position-horizontal-relative:page" coordorigin="2016,-313" coordsize="8638,2203203" o:gfxdata="UEsDBAoAAAAAAIdO4kAAAAAAAAAAAAAAAAAEAAAAZHJzL1BLAwQUAAAACACHTuJAfO/Oa9oAAAAM&#10;AQAADwAAAGRycy9kb3ducmV2LnhtbE2PwUrDQBCG74LvsIzgrd3dxgaJ2RQp6qkItoJ4mybTJDQ7&#10;G7LbpH17t170ODMf/3x/vjrbTow0+NaxAT1XIIhLV7VcG/jcvc4eQfiAXGHnmAxcyMOquL3JMavc&#10;xB80bkMtYgj7DA00IfSZlL5syKKfu5443g5usBjiONSyGnCK4baTC6VSabHl+KHBntYNlcftyRp4&#10;m3B6TvTLuDke1pfv3fL9a6PJmPs7rZ5ABDqHPxiu+lEdiui0dyeuvOgMLJROI2pglugExJVQ6fIB&#10;xP53pUEWufxfovgBUEsDBBQAAAAIAIdO4kDSptlJ/wIAALAGAAAOAAAAZHJzL2Uyb0RvYy54bWyl&#10;Vc1uEzEQviPxDpaPSO1ms0karbqpKGl7QVDR8gCu1/sjeW3LdrKbew/c4MwR8RKogqehwGMw9u4m&#10;adpKFVyS2Z3xzHzffOM9PGoqjpZMm1KKBIf7A4yYoDItRZ7g95ene1OMjCUiJVwKluAVM/ho9vzZ&#10;Ya1iNpSF5CnTCJIIE9cqwYW1Kg4CQwtWEbMvFRPgzKSuiIVHnQepJjVkr3gwHAwmQS11qrSkzBh4&#10;O2+duMuon5JQZllJ2VzSRcWEbbNqxokFSKYolcEz322WMWrfZplhFvEEA1Lrf6EI2FfuN5gdkjjX&#10;RBUl7VogT2lhB1NFSgFF16nmxBK00OW9VFVJtTQys/tUVkELxDMCKMLBDjdnWi6Ux5LHda7WpMOg&#10;dlj/57T0zfJcozJN8AQjQSoY+O+b69tPH1AYenZqlccQdKbVhTrXQJd7kbdPDnCT6cr9AxTUeF5X&#10;a15ZYxGFl+PRdBxGQDkFXzg86GinBczGHQLoUB18e1EYtSOhxUl3eDqJQJHu5NC5gr5kcKeRWoEa&#10;zYYi838UXRREMc+8ceg7isY9RT9vbn5df7z9+vnPj2+3378AV6HrzTUB0WuiTGyAswdYegBwz9Vj&#10;cElMF8aeMenZJsvXxrbaTcHyyku7+b0MMcoqDjJeEo56ifde27zu3S8CFIWTCNXIF+3SdVlsc7kb&#10;VyCPEkS+SfZuKyicjqKDx7Id3wvs0sFA8x4DKXpYtBG9qWGJ3fr6zmGBfWewwraB4rDEtjluNaOI&#10;decdGc5EdYJbNgtQnd/OSi7ZpfQBdket0MbGy8V2VJuklzUEtm4wXBkvyXVpeLk9JyFPS849s1y4&#10;hkbheARqJnBxZnBhgVkpWD4jct+gkbxM3RHXo9H51SuuEYwRxB+Fp0M/TChxJ0xpY+fEFG2cd7V8&#10;wO0hUl+7YCQ9ESmyKwULLuBex66ZiqUYcQafAWf5SEtK/pRIzwJAd5JvRe6sK5muYFcWSpd5AaPy&#10;evExsJs+2l9knrLu0nU35fazj9p8aG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HzvzmvaAAAA&#10;DAEAAA8AAAAAAAAAAQAgAAAAIgAAAGRycy9kb3ducmV2LnhtbFBLAQIUABQAAAAIAIdO4kDSptlJ&#10;/wIAALAGAAAOAAAAAAAAAAEAIAAAACkBAABkcnMvZTJvRG9jLnhtbFBLBQYAAAAABgAGAFkBAACa&#10;BgAAAAA=&#10;">
            <v:shape id="任意多边形 111" o:spid="_x0000_s1080" style="position:absolute;left:2016;top:-313;width:8638;height:2" coordsize="8638,1" o:spt="100" o:gfxdata="UEsDBAoAAAAAAIdO4kAAAAAAAAAAAAAAAAAEAAAAZHJzL1BLAwQUAAAACACHTuJARXvWNroAAADa&#10;AAAADwAAAGRycy9kb3ducmV2LnhtbEWPwarCMBRE94L/EK7gThMVRarRhSI8cSFqP+DSXNtic9M2&#10;eVr/3ggP3nKYmTPMetvZSjyp9aVjDZOxAkGcOVNyriG9HUZLED4gG6wck4Y3edhu+r01Jsa9+ELP&#10;a8hFhLBPUEMRQp1I6bOCLPqxq4mjd3etxRBlm0vT4ivCbSWnSi2kxZLjQoE17QrKHtdfqyFLD9jM&#10;zv7dNY2d+f3xcUrPSuvhYKJWIAJ14T/81/4xGubwvRJvgN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e9Y2ugAAANoA&#10;AAAPAAAAAAAAAAEAIAAAACIAAABkcnMvZG93bnJldi54bWxQSwECFAAUAAAACACHTuJAMy8FnjsA&#10;AAA5AAAAEAAAAAAAAAABACAAAAAJAQAAZHJzL3NoYXBleG1sLnhtbFBLBQYAAAAABgAGAFsBAACz&#10;AwAAAAA=&#10;" adj="0,,0" path="m,l8638,e" filled="f" strokecolor="#231f20" strokeweight=".1154mm">
              <v:stroke joinstyle="round"/>
              <v:formulas/>
              <v:path o:connecttype="segments"/>
            </v:shape>
            <w10:wrap anchorx="page"/>
          </v:group>
        </w:pict>
      </w:r>
      <w:r w:rsidR="0022717F">
        <w:rPr>
          <w:rFonts w:cs="宋体" w:hint="eastAsia"/>
          <w:spacing w:val="-31"/>
          <w:position w:val="1"/>
          <w:szCs w:val="21"/>
        </w:rPr>
        <w:t>（</w:t>
      </w:r>
      <w:r w:rsidR="0022717F">
        <w:rPr>
          <w:rFonts w:cs="宋体" w:hint="eastAsia"/>
          <w:spacing w:val="11"/>
          <w:szCs w:val="21"/>
        </w:rPr>
        <w:t>三</w:t>
      </w:r>
      <w:r w:rsidR="0022717F">
        <w:rPr>
          <w:rFonts w:cs="宋体" w:hint="eastAsia"/>
          <w:spacing w:val="-31"/>
          <w:position w:val="1"/>
          <w:szCs w:val="21"/>
        </w:rPr>
        <w:t>）</w:t>
      </w:r>
      <w:r w:rsidR="0022717F">
        <w:rPr>
          <w:rFonts w:cs="宋体" w:hint="eastAsia"/>
          <w:spacing w:val="16"/>
          <w:szCs w:val="21"/>
        </w:rPr>
        <w:t>出席开标会的单位和人</w:t>
      </w:r>
      <w:r w:rsidR="0022717F">
        <w:rPr>
          <w:rFonts w:cs="宋体" w:hint="eastAsia"/>
          <w:spacing w:val="11"/>
          <w:szCs w:val="21"/>
        </w:rPr>
        <w:t>员</w:t>
      </w:r>
      <w:r w:rsidR="0022717F">
        <w:rPr>
          <w:rFonts w:cs="宋体" w:hint="eastAsia"/>
          <w:spacing w:val="-31"/>
          <w:position w:val="1"/>
          <w:szCs w:val="21"/>
        </w:rPr>
        <w:t>（</w:t>
      </w:r>
      <w:r w:rsidR="0022717F">
        <w:rPr>
          <w:rFonts w:cs="宋体" w:hint="eastAsia"/>
          <w:spacing w:val="16"/>
          <w:szCs w:val="21"/>
        </w:rPr>
        <w:t>附签到</w:t>
      </w:r>
      <w:r w:rsidR="0022717F">
        <w:rPr>
          <w:rFonts w:cs="宋体" w:hint="eastAsia"/>
          <w:spacing w:val="11"/>
          <w:szCs w:val="21"/>
        </w:rPr>
        <w:t>表</w:t>
      </w:r>
      <w:r w:rsidR="0022717F">
        <w:rPr>
          <w:rFonts w:cs="宋体" w:hint="eastAsia"/>
          <w:position w:val="1"/>
          <w:szCs w:val="21"/>
        </w:rPr>
        <w:t>）</w:t>
      </w:r>
    </w:p>
    <w:p w:rsidR="0096790F" w:rsidRDefault="0096790F">
      <w:pPr>
        <w:spacing w:before="2" w:line="1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tabs>
          <w:tab w:val="left" w:pos="2927"/>
          <w:tab w:val="left" w:pos="4988"/>
        </w:tabs>
        <w:ind w:left="534"/>
        <w:rPr>
          <w:rFonts w:cs="宋体"/>
          <w:szCs w:val="21"/>
        </w:rPr>
      </w:pPr>
      <w:r>
        <w:rPr>
          <w:rFonts w:cs="宋体"/>
          <w:szCs w:val="21"/>
        </w:rPr>
        <w:pict>
          <v:group id="组合 112" o:spid="_x0000_s1077" style="position:absolute;left:0;text-align:left;margin-left:364.55pt;margin-top:16.8pt;width:61.9pt;height:.1pt;z-index:-251670016;mso-position-horizontal-relative:page" coordorigin="7291,337" coordsize="1238,2203203" o:gfxdata="UEsDBAoAAAAAAIdO4kAAAAAAAAAAAAAAAAAEAAAAZHJzL1BLAwQUAAAACACHTuJALftVINkAAAAJ&#10;AQAADwAAAGRycy9kb3ducmV2LnhtbE2PwUrDQBCG74LvsIzgzW42oTWN2RQp6qkIbQXxNk2mSWh2&#10;NmS3Sfv2bk96nJmPf74/X11MJ0YaXGtZg5pFIIhLW7Vca/javz+lIJxHrrCzTBqu5GBV3N/lmFV2&#10;4i2NO1+LEMIuQw2N930mpSsbMuhmticOt6MdDPowDrWsBpxCuOlkHEULabDl8KHBntYNlafd2Wj4&#10;mHB6TdTbuDkd19ef/fzze6NI68cHFb2A8HTxfzDc9IM6FMHpYM9cOdFpeI6XKqAakmQBIgDpPF6C&#10;ONwWKcgil/8bFL9QSwMEFAAAAAgAh07iQJ7cVGX8AgAArQYAAA4AAABkcnMvZTJvRG9jLnhtbKVV&#10;zW7TQBC+I/EOqz0iUcdxaYqVpKKk7aWCipYH2K7XP9L+aXcTO/ceuMGZI+IlUARPQ4HHYHZtJyGl&#10;UgWXZOz5duabb2bW46NGcLRgxlZKTnC8N8CISaqyShYT/Pbq9OkhRtYRmRGuJJvgJbP4aPr40bjW&#10;KRuqUvGMGQRBpE1rPcGlczqNIktLJojdU5pJcObKCOLg0RRRZkgN0QWPhoPBQVQrk2mjKLMW3s5a&#10;J+4imocEVHleUTZTdC6YdG1UwzhxUJItK23xNLDNc0bd6zy3zCE+wVCpC7+QBOxr/xtNxyQtDNFl&#10;RTsK5CEUdmoSpJKQdB1qRhxBc1PdCSUqapRVudujSkRtIUERqCIe7GhzZtRch1qKtC70WnRo1I7q&#10;/xyWvlpcGFRlEwxtl0RAw3+ubm4/vENxPPTq1LpIAXRm9KW+MN2Lon3yBTe5Ef4fSkFN0HW51pU1&#10;DlF4OTo8iBNQnIIrHo461WkJrfFnRsPnMUbgS5JR2xBannRH42ECxPzBwCbqE0ae15pGrWEW7UYg&#10;+38CXZZEs6C79bV3Ao16gb6vVj9u3t9+/vjr25fbr59AqaRVKqDXMtnUgmJ/0ehuvb1Q91VLUjq3&#10;7oypIDVZnFvXDm4GVhi7rGveC1AyFxxmeEE46ue797rmvHc/iVASHySoRiFpF66L4pqrXVyJ4rY3&#10;xSbYmy1QfLifjO6LdnwH2IWDfhZ9DaTsy6KN7E0DG+x3NzCH7Q3MYH9dA8lhg11z3NLSxPnzXgxv&#10;otqPmp+dEoywmkIt2JUKALczqkBj4+VyG9UG6WcagK0bDJ9mOu6MkBrs7T5JdVpxHpTl0hPaj5/t&#10;wzATuDVzuK3AFBo2z8oiELSKV5k/4jlaU1y/5AZBG2H2k/h0GJoJKf6AaWPdjNiyxQVXqwdcHTIL&#10;uUtGshOZIbfUsN0SLnXsyQiWYcQZfAO8FZCOVPwhSCDBJZTu166dcW9dq2wJqzLXpipKaFWYl4CB&#10;1QzocIsFybob11+T288BtfnK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LftVINkAAAAJAQAA&#10;DwAAAAAAAAABACAAAAAiAAAAZHJzL2Rvd25yZXYueG1sUEsBAhQAFAAAAAgAh07iQJ7cVGX8AgAA&#10;rQYAAA4AAAAAAAAAAQAgAAAAKAEAAGRycy9lMm9Eb2MueG1sUEsFBgAAAAAGAAYAWQEAAJYGAAAA&#10;AA==&#10;">
            <v:shape id="任意多边形 113" o:spid="_x0000_s1078" style="position:absolute;left:7291;top:337;width:1238;height:2" coordsize="1238,1" o:spt="100" o:gfxdata="UEsDBAoAAAAAAIdO4kAAAAAAAAAAAAAAAAAEAAAAZHJzL1BLAwQUAAAACACHTuJAk/hv4bkAAADa&#10;AAAADwAAAGRycy9kb3ducmV2LnhtbEWPQYvCMBSE74L/ITxhb5p0YVWq0YO44MXDquD10Tzb0ual&#10;NE+t/94sLOxxmJlvmPV28K16UB/rwBaymQFFXARXc2nhcv6eLkFFQXbYBiYLL4qw3YxHa8xdePIP&#10;PU5SqgThmKOFSqTLtY5FRR7jLHTEybuF3qMk2Zfa9fhMcN/qT2Pm2mPNaaHCjnYVFc3p7i0cXMxM&#10;I+H8tR+uzWvhhXfLo7Ufk8ysQAkN8h/+ax+chQX8Xkk3QG/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P4b+G5AAAA2gAA&#10;AA8AAAAAAAAAAQAgAAAAIgAAAGRycy9kb3ducmV2LnhtbFBLAQIUABQAAAAIAIdO4kAzLwWeOwAA&#10;ADkAAAAQAAAAAAAAAAEAIAAAAAgBAABkcnMvc2hhcGV4bWwueG1sUEsFBgAAAAAGAAYAWwEAALID&#10;AAAAAA==&#10;" adj="0,,0" path="m,l1238,e" filled="f" strokecolor="#231f20" strokeweight=".1154mm">
              <v:stroke joinstyle="round"/>
              <v:formulas/>
              <v:path o:connecttype="segments"/>
            </v:shape>
            <w10:wrap anchorx="page"/>
          </v:group>
        </w:pict>
      </w:r>
      <w:r w:rsidR="0022717F">
        <w:rPr>
          <w:rFonts w:cs="宋体" w:hint="eastAsia"/>
          <w:spacing w:val="16"/>
          <w:szCs w:val="21"/>
        </w:rPr>
        <w:t>招标人代表</w:t>
      </w:r>
      <w:r w:rsidR="0022717F">
        <w:rPr>
          <w:rFonts w:cs="宋体" w:hint="eastAsia"/>
          <w:spacing w:val="-28"/>
          <w:position w:val="1"/>
          <w:szCs w:val="21"/>
        </w:rPr>
        <w:t>:</w:t>
      </w:r>
      <w:r w:rsidR="0022717F">
        <w:rPr>
          <w:rFonts w:cs="宋体" w:hint="eastAsia"/>
          <w:spacing w:val="-28"/>
          <w:szCs w:val="21"/>
          <w:u w:val="single" w:color="231F20"/>
        </w:rPr>
        <w:tab/>
      </w:r>
      <w:r w:rsidR="0022717F">
        <w:rPr>
          <w:rFonts w:cs="宋体" w:hint="eastAsia"/>
          <w:spacing w:val="16"/>
          <w:szCs w:val="21"/>
        </w:rPr>
        <w:t>记录人</w:t>
      </w:r>
      <w:r w:rsidR="0022717F">
        <w:rPr>
          <w:rFonts w:cs="宋体" w:hint="eastAsia"/>
          <w:spacing w:val="-28"/>
          <w:position w:val="1"/>
          <w:szCs w:val="21"/>
        </w:rPr>
        <w:t>:</w:t>
      </w:r>
      <w:r w:rsidR="0022717F">
        <w:rPr>
          <w:rFonts w:cs="宋体" w:hint="eastAsia"/>
          <w:spacing w:val="-28"/>
          <w:szCs w:val="21"/>
          <w:u w:val="single" w:color="231F20"/>
        </w:rPr>
        <w:tab/>
      </w:r>
      <w:r w:rsidR="0022717F">
        <w:rPr>
          <w:rFonts w:cs="宋体" w:hint="eastAsia"/>
          <w:spacing w:val="16"/>
          <w:szCs w:val="21"/>
        </w:rPr>
        <w:t>监标人</w:t>
      </w:r>
      <w:r w:rsidR="0022717F">
        <w:rPr>
          <w:rFonts w:cs="宋体" w:hint="eastAsia"/>
          <w:position w:val="1"/>
          <w:szCs w:val="21"/>
        </w:rPr>
        <w:t>:</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818"/>
          <w:tab w:val="left" w:pos="1657"/>
          <w:tab w:val="left" w:pos="2495"/>
        </w:tabs>
        <w:spacing w:line="304" w:lineRule="exact"/>
        <w:ind w:right="115"/>
        <w:rPr>
          <w:rFonts w:cs="宋体"/>
          <w:szCs w:val="21"/>
        </w:rPr>
      </w:pP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spacing w:line="299" w:lineRule="exact"/>
        <w:ind w:left="112"/>
        <w:rPr>
          <w:rFonts w:cs="宋体"/>
          <w:szCs w:val="21"/>
        </w:rPr>
      </w:pPr>
      <w:r>
        <w:rPr>
          <w:rFonts w:cs="宋体" w:hint="eastAsia"/>
          <w:spacing w:val="15"/>
          <w:szCs w:val="21"/>
        </w:rPr>
        <w:t>附表三</w:t>
      </w:r>
      <w:r>
        <w:rPr>
          <w:rFonts w:cs="宋体" w:hint="eastAsia"/>
          <w:spacing w:val="-26"/>
          <w:position w:val="1"/>
          <w:szCs w:val="21"/>
        </w:rPr>
        <w:t>:</w:t>
      </w:r>
      <w:r>
        <w:rPr>
          <w:rFonts w:cs="宋体" w:hint="eastAsia"/>
          <w:spacing w:val="15"/>
          <w:szCs w:val="21"/>
        </w:rPr>
        <w:t>问题澄清通</w:t>
      </w:r>
      <w:r>
        <w:rPr>
          <w:rFonts w:cs="宋体" w:hint="eastAsia"/>
          <w:szCs w:val="21"/>
        </w:rPr>
        <w:t>知</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before="6" w:line="260" w:lineRule="exact"/>
        <w:rPr>
          <w:rFonts w:ascii="宋体" w:hAnsi="宋体" w:cs="宋体"/>
          <w:szCs w:val="21"/>
        </w:rPr>
      </w:pPr>
    </w:p>
    <w:p w:rsidR="0096790F" w:rsidRDefault="0022717F">
      <w:pPr>
        <w:pStyle w:val="3"/>
        <w:spacing w:line="498" w:lineRule="exact"/>
        <w:ind w:left="696" w:right="706"/>
        <w:jc w:val="center"/>
        <w:rPr>
          <w:rFonts w:ascii="宋体" w:hAnsi="宋体" w:cs="宋体"/>
          <w:sz w:val="21"/>
          <w:szCs w:val="21"/>
        </w:rPr>
      </w:pPr>
      <w:r>
        <w:rPr>
          <w:rFonts w:ascii="宋体" w:hAnsi="宋体" w:cs="宋体" w:hint="eastAsia"/>
          <w:spacing w:val="24"/>
          <w:sz w:val="21"/>
          <w:szCs w:val="21"/>
        </w:rPr>
        <w:t>问题澄清通</w:t>
      </w:r>
      <w:r>
        <w:rPr>
          <w:rFonts w:ascii="宋体" w:hAnsi="宋体" w:cs="宋体" w:hint="eastAsia"/>
          <w:sz w:val="21"/>
          <w:szCs w:val="21"/>
        </w:rPr>
        <w:t>知</w:t>
      </w:r>
    </w:p>
    <w:p w:rsidR="0096790F" w:rsidRDefault="0096790F">
      <w:pPr>
        <w:spacing w:before="5" w:line="15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spacing w:line="304" w:lineRule="exact"/>
        <w:ind w:right="1480"/>
        <w:jc w:val="right"/>
        <w:rPr>
          <w:rFonts w:cs="宋体"/>
          <w:szCs w:val="21"/>
        </w:rPr>
      </w:pPr>
      <w:r>
        <w:rPr>
          <w:rFonts w:cs="宋体"/>
          <w:szCs w:val="21"/>
        </w:rPr>
        <w:pict>
          <v:group id="组合 114" o:spid="_x0000_s1075" style="position:absolute;left:0;text-align:left;margin-left:459.75pt;margin-top:15.65pt;width:72.35pt;height:.1pt;z-index:-251668992;mso-position-horizontal-relative:page" coordorigin="9196,313" coordsize="1448,2203203" o:gfxdata="UEsDBAoAAAAAAIdO4kAAAAAAAAAAAAAAAAAEAAAAZHJzL1BLAwQUAAAACACHTuJA6XmtrNkAAAAK&#10;AQAADwAAAGRycy9kb3ducmV2LnhtbE2PwU7DMAyG70i8Q2QkbizJSidWmk5oAk4TEhvStFvWeG21&#10;xqmarN3envQER9uffn9/vrralg3Y+8aRAjkTwJBKZxqqFPzsPp5egPmgyejWESq4oYdVcX+X68y4&#10;kb5x2IaKxRDymVZQh9BlnPuyRqv9zHVI8XZyvdUhjn3FTa/HGG5bPhdiwa1uKH6odYfrGsvz9mIV&#10;fI56fEvk+7A5n9a3wy792m8kKvX4IMUrsIDX8AfDpB/VoYhOR3ch41mrYCmXaUQVJDIBNgFi8TwH&#10;dpw2KfAi5/8rFL9QSwMEFAAAAAgAh07iQCJH/Y/9AgAArgYAAA4AAABkcnMvZTJvRG9jLnhtbKVV&#10;zW4TMRC+I/EOlo9IdOMkbZNVk4qStpcKKloewPV6fySvbdlOdnPvgRucOSJeAkXwNBR4DMbe3SSk&#10;VKrgkszufJ6fb77xHh3XpUALbmyh5ASTvR5GXDKVFDKb4LfXZ89HGFlHZUKFknyCl9zi4+nTJ0eV&#10;jnlf5Uok3CAIIm1c6QnOndNxFFmW85LaPaW5BGeqTEkdPJosSgytIHopon6vdxBVyiTaKMathbez&#10;xonbiOYxAVWaFozPFJuXXLomquGCOmjJ5oW2eBqqTVPO3Os0tdwhMcHQqQu/kATsG/8bTY9onBmq&#10;84K1JdDHlLDTU0kLCUnXoWbUUTQ3xb1QZcGMsip1e0yVUdNIYAS6IL0dbs6NmuvQSxZXmV6TDoPa&#10;Yf2fw7JXi0uDigSUAJRIWsLEf65u7z68Q4QMPT2VzmJAnRt9pS9N+yJrnnzHdWpK/w+9oDoQu1wT&#10;y2uHGLwck9FouI8RAxfpH7a0sxxm48+MyfgAI/ANyKCZCMtP26NkOARB+oN974q6hJGva11GpUGM&#10;dsOQ/T+GrnKqeSDe+t5bhsYdQd9Xqx+37+8+f/z17cvd10/A1H7DVECvabKxBcb+wtH9fjuiHuqW&#10;xmxu3TlXgWq6uLCuUW4CVtBd0g7vBcEoLQWIeEEF6gTeeV190bmfRWhADgaoQiFpG66N4urrXVyO&#10;SDObbBPszRaIjIaDw4eindwDtuFgnlnXA827tlgtO9PACvvlDZXD+obKYIFdDclhhV190pSlqfPn&#10;PRneRBVILWgnByPsZqkW/FoFgNuRKpSx8Qq5jWqCdJoGYOMGw6cJilynhpfbc5LqrBAiMCukL2hI&#10;9ocgZgrXZgrXFZilhtWzMgsFWiWKxB/xNVqT3bwUBsEYQfsDctYPw4QUf8C0sW5Gbd7ggqvhA+4O&#10;mYTcOafJqUyQW2rYbgm3OvbFlDzBSHD4CHgrIB0txGOQgQVo3a9do3Fv3ahkCasy16bIchhV0EvA&#10;wGoGdLjGAmXtlevvye3ngNp8Zq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Ol5razZAAAACgEA&#10;AA8AAAAAAAAAAQAgAAAAIgAAAGRycy9kb3ducmV2LnhtbFBLAQIUABQAAAAIAIdO4kAiR/2P/QIA&#10;AK4GAAAOAAAAAAAAAAEAIAAAACgBAABkcnMvZTJvRG9jLnhtbFBLBQYAAAAABgAGAFkBAACXBgAA&#10;AAA=&#10;">
            <v:shape id="任意多边形 115" o:spid="_x0000_s1076" style="position:absolute;left:9196;top:313;width:1448;height:2" coordsize="1448,1" o:spt="100" o:gfxdata="UEsDBAoAAAAAAIdO4kAAAAAAAAAAAAAAAAAEAAAAZHJzL1BLAwQUAAAACACHTuJAVB1G77sAAADa&#10;AAAADwAAAGRycy9kb3ducmV2LnhtbEWPT4vCMBTE78J+h/AWvGlSD4tWowdBWbws/rn09miebbF5&#10;6SbRqp/eCAt7HGbmN8xidbetuJEPjWMN2ViBIC6dabjScDpuRlMQISIbbB2ThgcFWC0/BgvMjet5&#10;T7dDrESCcMhRQx1jl0sZyposhrHriJN3dt5iTNJX0njsE9y2cqLUl7TYcFqosaN1TeXlcLWJsiv6&#10;n7NVv1l5fe7kZlsc/bbTeviZqTmISPf4H/5rfxsNM3hfSTd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1G77sAAADa&#10;AAAADwAAAAAAAAABACAAAAAiAAAAZHJzL2Rvd25yZXYueG1sUEsBAhQAFAAAAAgAh07iQDMvBZ47&#10;AAAAOQAAABAAAAAAAAAAAQAgAAAACgEAAGRycy9zaGFwZXhtbC54bWxQSwUGAAAAAAYABgBbAQAA&#10;tAMAAAAA&#10;" adj="0,,0" path="m,l1448,e" filled="f" strokecolor="#231f20" strokeweight=".1154mm">
              <v:stroke joinstyle="round"/>
              <v:formulas/>
              <v:path o:connecttype="segments"/>
            </v:shape>
            <w10:wrap anchorx="page"/>
          </v:group>
        </w:pict>
      </w:r>
      <w:r w:rsidR="0022717F">
        <w:rPr>
          <w:rFonts w:cs="宋体" w:hint="eastAsia"/>
          <w:spacing w:val="19"/>
          <w:szCs w:val="21"/>
        </w:rPr>
        <w:t>编号</w:t>
      </w:r>
      <w:r w:rsidR="0022717F">
        <w:rPr>
          <w:rFonts w:cs="宋体" w:hint="eastAsia"/>
          <w:position w:val="1"/>
          <w:szCs w:val="21"/>
        </w:rPr>
        <w:t>:</w:t>
      </w:r>
    </w:p>
    <w:p w:rsidR="0096790F" w:rsidRDefault="0096790F">
      <w:pPr>
        <w:spacing w:before="6" w:line="240" w:lineRule="exact"/>
        <w:rPr>
          <w:rFonts w:ascii="宋体" w:hAnsi="宋体" w:cs="宋体"/>
          <w:szCs w:val="21"/>
        </w:rPr>
      </w:pPr>
    </w:p>
    <w:p w:rsidR="0096790F" w:rsidRDefault="0022717F">
      <w:pPr>
        <w:pStyle w:val="a5"/>
        <w:tabs>
          <w:tab w:val="left" w:pos="2609"/>
        </w:tabs>
        <w:spacing w:line="304" w:lineRule="exact"/>
        <w:ind w:left="114"/>
        <w:rPr>
          <w:rFonts w:cs="宋体"/>
          <w:szCs w:val="21"/>
        </w:rPr>
      </w:pPr>
      <w:r>
        <w:rPr>
          <w:rFonts w:cs="宋体" w:hint="eastAsia"/>
          <w:position w:val="1"/>
          <w:szCs w:val="21"/>
          <w:u w:val="single" w:color="231F20"/>
        </w:rPr>
        <w:tab/>
      </w:r>
      <w:r>
        <w:rPr>
          <w:rFonts w:cs="宋体" w:hint="eastAsia"/>
          <w:spacing w:val="-36"/>
          <w:position w:val="1"/>
          <w:szCs w:val="21"/>
        </w:rPr>
        <w:t>（</w:t>
      </w:r>
      <w:r>
        <w:rPr>
          <w:rFonts w:cs="宋体" w:hint="eastAsia"/>
          <w:spacing w:val="18"/>
          <w:szCs w:val="21"/>
        </w:rPr>
        <w:t>投标人名</w:t>
      </w:r>
      <w:r>
        <w:rPr>
          <w:rFonts w:cs="宋体" w:hint="eastAsia"/>
          <w:spacing w:val="13"/>
          <w:szCs w:val="21"/>
        </w:rPr>
        <w:t>称</w:t>
      </w:r>
      <w:r>
        <w:rPr>
          <w:rFonts w:cs="宋体" w:hint="eastAsia"/>
          <w:spacing w:val="-36"/>
          <w:position w:val="1"/>
          <w:szCs w:val="21"/>
        </w:rPr>
        <w:t>）</w:t>
      </w:r>
      <w:r>
        <w:rPr>
          <w:rFonts w:cs="宋体" w:hint="eastAsia"/>
          <w:position w:val="1"/>
          <w:szCs w:val="21"/>
        </w:rPr>
        <w:t>:</w:t>
      </w:r>
    </w:p>
    <w:p w:rsidR="0096790F" w:rsidRDefault="0096790F">
      <w:pPr>
        <w:spacing w:before="6" w:line="240" w:lineRule="exact"/>
        <w:rPr>
          <w:rFonts w:ascii="宋体" w:hAnsi="宋体" w:cs="宋体"/>
          <w:szCs w:val="21"/>
        </w:rPr>
      </w:pPr>
    </w:p>
    <w:p w:rsidR="0096790F" w:rsidRDefault="0022717F">
      <w:pPr>
        <w:pStyle w:val="a5"/>
        <w:tabs>
          <w:tab w:val="left" w:pos="3279"/>
        </w:tabs>
        <w:spacing w:line="304" w:lineRule="exact"/>
        <w:rPr>
          <w:rFonts w:cs="宋体"/>
          <w:szCs w:val="21"/>
        </w:rPr>
      </w:pPr>
      <w:r>
        <w:rPr>
          <w:rFonts w:cs="宋体" w:hint="eastAsia"/>
          <w:position w:val="1"/>
          <w:szCs w:val="21"/>
          <w:u w:val="single" w:color="231F20"/>
        </w:rPr>
        <w:tab/>
      </w:r>
      <w:r>
        <w:rPr>
          <w:rFonts w:cs="宋体" w:hint="eastAsia"/>
          <w:spacing w:val="-30"/>
          <w:position w:val="1"/>
          <w:szCs w:val="21"/>
        </w:rPr>
        <w:t>（</w:t>
      </w:r>
      <w:r>
        <w:rPr>
          <w:rFonts w:cs="宋体" w:hint="eastAsia"/>
          <w:szCs w:val="21"/>
        </w:rPr>
        <w:t>项目名</w:t>
      </w:r>
      <w:r>
        <w:rPr>
          <w:rFonts w:cs="宋体" w:hint="eastAsia"/>
          <w:spacing w:val="16"/>
          <w:szCs w:val="21"/>
        </w:rPr>
        <w:t>称</w:t>
      </w:r>
      <w:r>
        <w:rPr>
          <w:rFonts w:cs="宋体" w:hint="eastAsia"/>
          <w:spacing w:val="-29"/>
          <w:position w:val="1"/>
          <w:szCs w:val="21"/>
        </w:rPr>
        <w:t>）</w:t>
      </w:r>
      <w:r>
        <w:rPr>
          <w:rFonts w:cs="宋体" w:hint="eastAsia"/>
          <w:szCs w:val="21"/>
        </w:rPr>
        <w:t>监理招标的评标委员</w:t>
      </w:r>
      <w:r>
        <w:rPr>
          <w:rFonts w:cs="宋体" w:hint="eastAsia"/>
          <w:spacing w:val="16"/>
          <w:szCs w:val="21"/>
        </w:rPr>
        <w:t>会</w:t>
      </w:r>
      <w:r>
        <w:rPr>
          <w:rFonts w:cs="宋体" w:hint="eastAsia"/>
          <w:spacing w:val="-26"/>
          <w:position w:val="1"/>
          <w:szCs w:val="21"/>
        </w:rPr>
        <w:t>,</w:t>
      </w:r>
      <w:r>
        <w:rPr>
          <w:rFonts w:cs="宋体" w:hint="eastAsia"/>
          <w:szCs w:val="21"/>
        </w:rPr>
        <w:t>对你方的投标文件进行了</w:t>
      </w:r>
    </w:p>
    <w:p w:rsidR="0096790F" w:rsidRDefault="0022717F">
      <w:pPr>
        <w:pStyle w:val="a5"/>
        <w:tabs>
          <w:tab w:val="left" w:pos="3279"/>
        </w:tabs>
        <w:spacing w:line="304" w:lineRule="exact"/>
        <w:rPr>
          <w:rFonts w:cs="宋体"/>
          <w:szCs w:val="21"/>
        </w:rPr>
      </w:pPr>
      <w:r>
        <w:rPr>
          <w:rFonts w:cs="宋体" w:hint="eastAsia"/>
          <w:szCs w:val="21"/>
        </w:rPr>
        <w:t>仔</w:t>
      </w:r>
      <w:r>
        <w:rPr>
          <w:rFonts w:cs="宋体" w:hint="eastAsia"/>
          <w:spacing w:val="15"/>
          <w:szCs w:val="21"/>
        </w:rPr>
        <w:t>细的审查</w:t>
      </w:r>
      <w:r>
        <w:rPr>
          <w:rFonts w:cs="宋体" w:hint="eastAsia"/>
          <w:spacing w:val="-26"/>
          <w:position w:val="1"/>
          <w:szCs w:val="21"/>
        </w:rPr>
        <w:t>,</w:t>
      </w:r>
      <w:r>
        <w:rPr>
          <w:rFonts w:cs="宋体" w:hint="eastAsia"/>
          <w:spacing w:val="15"/>
          <w:szCs w:val="21"/>
        </w:rPr>
        <w:t>现需你方对下列问题以书面形式予以澄清</w:t>
      </w:r>
      <w:r>
        <w:rPr>
          <w:rFonts w:cs="宋体" w:hint="eastAsia"/>
          <w:spacing w:val="-93"/>
          <w:position w:val="1"/>
          <w:szCs w:val="21"/>
        </w:rPr>
        <w:t>、</w:t>
      </w:r>
      <w:r>
        <w:rPr>
          <w:rFonts w:cs="宋体" w:hint="eastAsia"/>
          <w:spacing w:val="15"/>
          <w:szCs w:val="21"/>
        </w:rPr>
        <w:t>说明或者补正</w:t>
      </w:r>
      <w:r>
        <w:rPr>
          <w:rFonts w:cs="宋体" w:hint="eastAsia"/>
          <w:position w:val="1"/>
          <w:szCs w:val="21"/>
        </w:rPr>
        <w:t>:</w:t>
      </w:r>
    </w:p>
    <w:p w:rsidR="0096790F" w:rsidRDefault="0022717F">
      <w:pPr>
        <w:pStyle w:val="a5"/>
        <w:ind w:left="531"/>
        <w:rPr>
          <w:rFonts w:cs="宋体"/>
          <w:szCs w:val="21"/>
        </w:rPr>
      </w:pPr>
      <w:r>
        <w:rPr>
          <w:rFonts w:cs="宋体" w:hint="eastAsia"/>
          <w:szCs w:val="21"/>
        </w:rPr>
        <w:t>1.</w:t>
      </w:r>
    </w:p>
    <w:p w:rsidR="0096790F" w:rsidRDefault="0022717F">
      <w:pPr>
        <w:pStyle w:val="a5"/>
        <w:ind w:left="531"/>
        <w:rPr>
          <w:rFonts w:cs="宋体"/>
          <w:szCs w:val="21"/>
        </w:rPr>
      </w:pPr>
      <w:r>
        <w:rPr>
          <w:rFonts w:cs="宋体" w:hint="eastAsia"/>
          <w:szCs w:val="21"/>
        </w:rPr>
        <w:t>2.</w:t>
      </w:r>
    </w:p>
    <w:p w:rsidR="0096790F" w:rsidRDefault="0096790F">
      <w:pPr>
        <w:spacing w:before="2" w:line="18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3970"/>
          <w:tab w:val="left" w:pos="4635"/>
          <w:tab w:val="left" w:pos="5287"/>
          <w:tab w:val="left" w:pos="5939"/>
          <w:tab w:val="left" w:pos="6661"/>
          <w:tab w:val="left" w:pos="7669"/>
          <w:tab w:val="left" w:pos="8309"/>
          <w:tab w:val="left" w:pos="8400"/>
          <w:tab w:val="left" w:pos="9163"/>
        </w:tabs>
        <w:spacing w:line="403" w:lineRule="auto"/>
        <w:ind w:right="118"/>
        <w:rPr>
          <w:rFonts w:cs="宋体"/>
          <w:szCs w:val="21"/>
        </w:rPr>
      </w:pPr>
      <w:r>
        <w:rPr>
          <w:rFonts w:cs="宋体" w:hint="eastAsia"/>
          <w:spacing w:val="15"/>
          <w:szCs w:val="21"/>
        </w:rPr>
        <w:t>请将上述问题澄清</w:t>
      </w:r>
      <w:r>
        <w:rPr>
          <w:rFonts w:cs="宋体" w:hint="eastAsia"/>
          <w:spacing w:val="-93"/>
          <w:position w:val="1"/>
          <w:szCs w:val="21"/>
        </w:rPr>
        <w:t>、</w:t>
      </w:r>
      <w:r>
        <w:rPr>
          <w:rFonts w:cs="宋体" w:hint="eastAsia"/>
          <w:spacing w:val="15"/>
          <w:szCs w:val="21"/>
        </w:rPr>
        <w:t>说明或者</w:t>
      </w:r>
      <w:r>
        <w:rPr>
          <w:rFonts w:cs="宋体" w:hint="eastAsia"/>
          <w:szCs w:val="21"/>
        </w:rPr>
        <w:t>补正于</w:t>
      </w:r>
      <w:r>
        <w:rPr>
          <w:rFonts w:cs="宋体" w:hint="eastAsia"/>
          <w:szCs w:val="21"/>
          <w:u w:val="single" w:color="231F20"/>
        </w:rPr>
        <w:tab/>
      </w: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r>
        <w:rPr>
          <w:rFonts w:cs="宋体" w:hint="eastAsia"/>
          <w:szCs w:val="21"/>
          <w:u w:val="single" w:color="231F20"/>
        </w:rPr>
        <w:tab/>
      </w:r>
      <w:r>
        <w:rPr>
          <w:rFonts w:cs="宋体" w:hint="eastAsia"/>
          <w:szCs w:val="21"/>
        </w:rPr>
        <w:t>时前递交至</w:t>
      </w:r>
      <w:r>
        <w:rPr>
          <w:rFonts w:cs="宋体" w:hint="eastAsia"/>
          <w:szCs w:val="21"/>
          <w:u w:val="single" w:color="231F20"/>
        </w:rPr>
        <w:tab/>
      </w:r>
      <w:r>
        <w:rPr>
          <w:rFonts w:cs="宋体" w:hint="eastAsia"/>
          <w:szCs w:val="21"/>
          <w:u w:val="single" w:color="231F20"/>
        </w:rPr>
        <w:tab/>
      </w:r>
      <w:r>
        <w:rPr>
          <w:rFonts w:cs="宋体" w:hint="eastAsia"/>
          <w:spacing w:val="-28"/>
          <w:position w:val="1"/>
          <w:szCs w:val="21"/>
        </w:rPr>
        <w:t>（</w:t>
      </w:r>
      <w:r>
        <w:rPr>
          <w:rFonts w:cs="宋体" w:hint="eastAsia"/>
          <w:szCs w:val="21"/>
        </w:rPr>
        <w:t>公共资</w:t>
      </w:r>
      <w:r>
        <w:rPr>
          <w:rFonts w:cs="宋体" w:hint="eastAsia"/>
          <w:spacing w:val="13"/>
          <w:szCs w:val="21"/>
        </w:rPr>
        <w:t>源</w:t>
      </w:r>
      <w:r>
        <w:rPr>
          <w:rFonts w:cs="宋体" w:hint="eastAsia"/>
          <w:spacing w:val="15"/>
          <w:szCs w:val="21"/>
        </w:rPr>
        <w:t>交易中心名称及地</w:t>
      </w:r>
      <w:r>
        <w:rPr>
          <w:rFonts w:cs="宋体" w:hint="eastAsia"/>
          <w:spacing w:val="11"/>
          <w:szCs w:val="21"/>
        </w:rPr>
        <w:t>址</w:t>
      </w:r>
      <w:r>
        <w:rPr>
          <w:rFonts w:cs="宋体" w:hint="eastAsia"/>
          <w:spacing w:val="-30"/>
          <w:position w:val="1"/>
          <w:szCs w:val="21"/>
        </w:rPr>
        <w:t>）</w:t>
      </w:r>
      <w:r>
        <w:rPr>
          <w:rFonts w:cs="宋体" w:hint="eastAsia"/>
          <w:spacing w:val="15"/>
          <w:szCs w:val="21"/>
        </w:rPr>
        <w:t>或传真</w:t>
      </w:r>
      <w:r>
        <w:rPr>
          <w:rFonts w:cs="宋体" w:hint="eastAsia"/>
          <w:szCs w:val="21"/>
        </w:rPr>
        <w:t>至</w:t>
      </w:r>
      <w:r>
        <w:rPr>
          <w:rFonts w:cs="宋体" w:hint="eastAsia"/>
          <w:szCs w:val="21"/>
          <w:u w:val="single" w:color="231F20"/>
        </w:rPr>
        <w:tab/>
      </w:r>
      <w:r>
        <w:rPr>
          <w:rFonts w:cs="宋体" w:hint="eastAsia"/>
          <w:spacing w:val="-30"/>
          <w:position w:val="1"/>
          <w:szCs w:val="21"/>
        </w:rPr>
        <w:t>（</w:t>
      </w:r>
      <w:r>
        <w:rPr>
          <w:rFonts w:cs="宋体" w:hint="eastAsia"/>
          <w:spacing w:val="15"/>
          <w:szCs w:val="21"/>
        </w:rPr>
        <w:t>传真号</w:t>
      </w:r>
      <w:r>
        <w:rPr>
          <w:rFonts w:cs="宋体" w:hint="eastAsia"/>
          <w:spacing w:val="11"/>
          <w:szCs w:val="21"/>
        </w:rPr>
        <w:t>码</w:t>
      </w:r>
      <w:r>
        <w:rPr>
          <w:rFonts w:cs="宋体" w:hint="eastAsia"/>
          <w:spacing w:val="-30"/>
          <w:position w:val="1"/>
          <w:szCs w:val="21"/>
        </w:rPr>
        <w:t>）</w:t>
      </w:r>
      <w:r>
        <w:rPr>
          <w:rFonts w:cs="宋体" w:hint="eastAsia"/>
          <w:spacing w:val="4"/>
          <w:position w:val="1"/>
          <w:szCs w:val="21"/>
        </w:rPr>
        <w:t>.</w:t>
      </w:r>
      <w:r>
        <w:rPr>
          <w:rFonts w:cs="宋体" w:hint="eastAsia"/>
          <w:spacing w:val="15"/>
          <w:szCs w:val="21"/>
        </w:rPr>
        <w:t>采用</w:t>
      </w:r>
      <w:r>
        <w:rPr>
          <w:rFonts w:cs="宋体" w:hint="eastAsia"/>
          <w:szCs w:val="21"/>
        </w:rPr>
        <w:t>传真方式</w:t>
      </w:r>
      <w:r>
        <w:rPr>
          <w:rFonts w:cs="宋体" w:hint="eastAsia"/>
          <w:spacing w:val="15"/>
          <w:szCs w:val="21"/>
        </w:rPr>
        <w:t>的</w:t>
      </w:r>
      <w:r>
        <w:rPr>
          <w:rFonts w:cs="宋体" w:hint="eastAsia"/>
          <w:spacing w:val="-25"/>
          <w:position w:val="1"/>
          <w:szCs w:val="21"/>
        </w:rPr>
        <w:t>,</w:t>
      </w:r>
      <w:r>
        <w:rPr>
          <w:rFonts w:cs="宋体" w:hint="eastAsia"/>
          <w:szCs w:val="21"/>
        </w:rPr>
        <w:t>应在</w:t>
      </w: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p>
    <w:p w:rsidR="0096790F" w:rsidRDefault="0022717F">
      <w:pPr>
        <w:pStyle w:val="a5"/>
        <w:tabs>
          <w:tab w:val="left" w:pos="723"/>
          <w:tab w:val="left" w:pos="3657"/>
        </w:tabs>
        <w:spacing w:before="50"/>
        <w:ind w:left="112"/>
        <w:rPr>
          <w:rFonts w:cs="宋体"/>
          <w:szCs w:val="21"/>
        </w:rPr>
      </w:pPr>
      <w:r>
        <w:rPr>
          <w:rFonts w:cs="宋体" w:hint="eastAsia"/>
          <w:szCs w:val="21"/>
        </w:rPr>
        <w:t>日</w:t>
      </w:r>
      <w:r>
        <w:rPr>
          <w:rFonts w:cs="宋体" w:hint="eastAsia"/>
          <w:szCs w:val="21"/>
          <w:u w:val="single" w:color="231F20"/>
        </w:rPr>
        <w:tab/>
      </w:r>
      <w:r>
        <w:rPr>
          <w:rFonts w:cs="宋体" w:hint="eastAsia"/>
          <w:spacing w:val="16"/>
          <w:szCs w:val="21"/>
        </w:rPr>
        <w:t>时前将原件递交</w:t>
      </w:r>
      <w:r>
        <w:rPr>
          <w:rFonts w:cs="宋体" w:hint="eastAsia"/>
          <w:szCs w:val="21"/>
        </w:rPr>
        <w:t>至</w:t>
      </w:r>
      <w:r>
        <w:rPr>
          <w:rFonts w:cs="宋体" w:hint="eastAsia"/>
          <w:szCs w:val="21"/>
          <w:u w:val="single" w:color="231F20"/>
        </w:rPr>
        <w:tab/>
      </w:r>
      <w:r>
        <w:rPr>
          <w:rFonts w:cs="宋体" w:hint="eastAsia"/>
          <w:spacing w:val="-33"/>
          <w:position w:val="1"/>
          <w:szCs w:val="21"/>
        </w:rPr>
        <w:t>（</w:t>
      </w:r>
      <w:r>
        <w:rPr>
          <w:rFonts w:cs="宋体" w:hint="eastAsia"/>
          <w:spacing w:val="16"/>
          <w:szCs w:val="21"/>
        </w:rPr>
        <w:t>详细地</w:t>
      </w:r>
      <w:r>
        <w:rPr>
          <w:rFonts w:cs="宋体" w:hint="eastAsia"/>
          <w:spacing w:val="12"/>
          <w:szCs w:val="21"/>
        </w:rPr>
        <w:t>址</w:t>
      </w:r>
      <w:r>
        <w:rPr>
          <w:rFonts w:cs="宋体" w:hint="eastAsia"/>
          <w:spacing w:val="-33"/>
          <w:position w:val="1"/>
          <w:szCs w:val="21"/>
        </w:rPr>
        <w:t>）</w:t>
      </w:r>
      <w:r>
        <w:rPr>
          <w:rFonts w:cs="宋体" w:hint="eastAsia"/>
          <w:position w:val="1"/>
          <w:szCs w:val="21"/>
        </w:rPr>
        <w:t>.</w:t>
      </w:r>
    </w:p>
    <w:p w:rsidR="0096790F" w:rsidRDefault="0096790F">
      <w:pPr>
        <w:spacing w:before="1" w:line="12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ind w:left="531"/>
        <w:rPr>
          <w:rFonts w:cs="宋体"/>
          <w:szCs w:val="21"/>
        </w:rPr>
      </w:pPr>
      <w:r>
        <w:rPr>
          <w:rFonts w:cs="宋体" w:hint="eastAsia"/>
          <w:spacing w:val="15"/>
          <w:szCs w:val="21"/>
        </w:rPr>
        <w:t>评标委员会授权的招标人代表签字</w:t>
      </w:r>
      <w:r>
        <w:rPr>
          <w:rFonts w:cs="宋体" w:hint="eastAsia"/>
          <w:position w:val="1"/>
          <w:szCs w:val="21"/>
        </w:rPr>
        <w:t>:</w:t>
      </w:r>
    </w:p>
    <w:p w:rsidR="0096790F" w:rsidRDefault="0096790F">
      <w:pPr>
        <w:spacing w:before="5" w:line="19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818"/>
          <w:tab w:val="left" w:pos="1657"/>
          <w:tab w:val="left" w:pos="2495"/>
        </w:tabs>
        <w:spacing w:line="304" w:lineRule="exact"/>
        <w:ind w:right="118"/>
        <w:jc w:val="right"/>
        <w:rPr>
          <w:rFonts w:cs="宋体"/>
          <w:szCs w:val="21"/>
        </w:rPr>
      </w:pP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96790F">
      <w:pPr>
        <w:spacing w:before="5" w:line="170" w:lineRule="exact"/>
        <w:rPr>
          <w:rFonts w:ascii="宋体" w:hAnsi="宋体" w:cs="宋体"/>
          <w:szCs w:val="21"/>
        </w:rPr>
      </w:pPr>
    </w:p>
    <w:p w:rsidR="0096790F" w:rsidRDefault="0022717F">
      <w:pPr>
        <w:pStyle w:val="a5"/>
        <w:spacing w:line="299" w:lineRule="exact"/>
        <w:rPr>
          <w:rFonts w:cs="宋体"/>
          <w:szCs w:val="21"/>
        </w:rPr>
      </w:pPr>
      <w:r>
        <w:rPr>
          <w:rFonts w:cs="宋体" w:hint="eastAsia"/>
          <w:spacing w:val="15"/>
          <w:szCs w:val="21"/>
        </w:rPr>
        <w:t>附表四</w:t>
      </w:r>
      <w:r>
        <w:rPr>
          <w:rFonts w:cs="宋体" w:hint="eastAsia"/>
          <w:spacing w:val="-26"/>
          <w:position w:val="1"/>
          <w:szCs w:val="21"/>
        </w:rPr>
        <w:t>:</w:t>
      </w:r>
      <w:r>
        <w:rPr>
          <w:rFonts w:cs="宋体" w:hint="eastAsia"/>
          <w:spacing w:val="15"/>
          <w:szCs w:val="21"/>
        </w:rPr>
        <w:t>问题的澄</w:t>
      </w:r>
      <w:r>
        <w:rPr>
          <w:rFonts w:cs="宋体" w:hint="eastAsia"/>
          <w:szCs w:val="21"/>
        </w:rPr>
        <w:t>清</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before="19" w:line="220" w:lineRule="exact"/>
        <w:rPr>
          <w:rFonts w:ascii="宋体" w:hAnsi="宋体" w:cs="宋体"/>
          <w:szCs w:val="21"/>
        </w:rPr>
      </w:pPr>
    </w:p>
    <w:p w:rsidR="0096790F" w:rsidRDefault="0022717F">
      <w:pPr>
        <w:pStyle w:val="3"/>
        <w:spacing w:line="525" w:lineRule="exact"/>
        <w:ind w:left="2451" w:right="921"/>
        <w:rPr>
          <w:rFonts w:ascii="宋体" w:hAnsi="宋体" w:cs="宋体"/>
          <w:sz w:val="21"/>
          <w:szCs w:val="21"/>
        </w:rPr>
      </w:pPr>
      <w:r>
        <w:rPr>
          <w:rFonts w:ascii="宋体" w:hAnsi="宋体" w:cs="宋体" w:hint="eastAsia"/>
          <w:spacing w:val="23"/>
          <w:sz w:val="21"/>
          <w:szCs w:val="21"/>
        </w:rPr>
        <w:t>问题的澄清</w:t>
      </w:r>
      <w:r>
        <w:rPr>
          <w:rFonts w:ascii="宋体" w:hAnsi="宋体" w:cs="宋体" w:hint="eastAsia"/>
          <w:spacing w:val="22"/>
          <w:position w:val="1"/>
          <w:sz w:val="21"/>
          <w:szCs w:val="21"/>
        </w:rPr>
        <w:t>、</w:t>
      </w:r>
      <w:r>
        <w:rPr>
          <w:rFonts w:ascii="宋体" w:hAnsi="宋体" w:cs="宋体" w:hint="eastAsia"/>
          <w:spacing w:val="23"/>
          <w:sz w:val="21"/>
          <w:szCs w:val="21"/>
        </w:rPr>
        <w:t>说明和补</w:t>
      </w:r>
      <w:r>
        <w:rPr>
          <w:rFonts w:ascii="宋体" w:hAnsi="宋体" w:cs="宋体" w:hint="eastAsia"/>
          <w:sz w:val="21"/>
          <w:szCs w:val="21"/>
        </w:rPr>
        <w:t>正</w:t>
      </w:r>
    </w:p>
    <w:p w:rsidR="0096790F" w:rsidRDefault="0096790F">
      <w:pPr>
        <w:spacing w:before="2" w:line="13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ind w:right="2206"/>
        <w:jc w:val="right"/>
        <w:rPr>
          <w:rFonts w:cs="宋体"/>
          <w:szCs w:val="21"/>
        </w:rPr>
      </w:pPr>
      <w:r w:rsidRPr="0096790F">
        <w:rPr>
          <w:rFonts w:cs="宋体"/>
        </w:rPr>
        <w:pict>
          <v:group id="组合 116" o:spid="_x0000_s1073" style="position:absolute;left:0;text-align:left;margin-left:428.5pt;margin-top:16.8pt;width:103.8pt;height:.1pt;z-index:-251667968;mso-position-horizontal-relative:page" coordorigin="8570,337" coordsize="2077,2203203" o:gfxdata="UEsDBAoAAAAAAIdO4kAAAAAAAAAAAAAAAAAEAAAAZHJzL1BLAwQUAAAACACHTuJAvYPZjtkAAAAK&#10;AQAADwAAAGRycy9kb3ducmV2LnhtbE2PQUvDQBCF74L/YRnBm92NsTHEbIoU9VQEW0G8TZNpEpqd&#10;Ddlt0v57Nyd7m5n3ePO9fHU2nRhpcK1lDdFCgSAubdVyreF79/6QgnAeucLOMmm4kINVcXuTY1bZ&#10;ib9o3PpahBB2GWpovO8zKV3ZkEG3sD1x0A52MOjDOtSyGnAK4aaTj0ol0mDL4UODPa0bKo/bk9Hw&#10;MeH0Gkdv4+Z4WF9+d8vPn01EWt/fReoFhKez/zfDjB/QoQhMe3viyolOQ7p8Dl28hjhOQMwGlTyF&#10;aT9fUpBFLq8rFH9QSwMEFAAAAAgAh07iQJK6+lz7AgAAsAYAAA4AAABkcnMvZTJvRG9jLnhtbKVV&#10;zW7UMBC+I/EOlo9INJtsu7uKultRtu2lgoqWB3Ad50dybMv2brL3HrjBmSPiJVAFT0OBx2BsJ7vL&#10;lkoVXJKJZzzzzTc/OTxqa46WTJtKiimO9wYYMUFlVoliit9enT6fYGQsERnhUrApXjGDj2ZPnxw2&#10;KmWJLCXPmEbgRJi0UVNcWqvSKDK0ZDUxe1IxAcpc6ppY+NRFlGnSgPeaR8lgMIoaqTOlJWXGwOk8&#10;KHHnUT/GoczzirK5pIuaCRu8asaJhZRMWSmDZx5tnjNqX+e5YRbxKYZMrX9CEJCv3TOaHZK00ESV&#10;Fe0gkMdA2MmpJpWAoGtXc2IJWujqnqu6oloamds9KusoJOIZgSziwQ43Z1oulM+lSJtCrUmHQu2w&#10;/s9u6avlhUZVBp2QYCRIDRX/eXtz9+EdiuORo6dRRQpWZ1pdqgvdHRThy2Xc5rp2b8gFtZ7Y1ZpY&#10;1lpE4TAexpNkBJxT0MXJuOOdllAcd2lyAEcIdMPhOJSElifd3WQwHoeLiVNFfcTIAVvjaBR0o9lQ&#10;ZP6PosuSKOaZNy75nqK4p+j77e2Pm/d3nz/++vbl7usn4MrjdijAfE2USQ1w9heW7ifcU/VQuiSl&#10;C2PPmPRkk+W5saF3M5B852Vd+V4Ayrzm0MZLwlHf4r3Wtue9+lmEhvFoiBrkg3buOi+2vdq1K1Ec&#10;ilNsnL3ZMoon+8PxQ96O7xl27qCgRZ8DKfu0aCt6UcMQu/H1yGGAPTIYYdtCcBhi2x4HWIpYd9+R&#10;4UTUTHFgs4Sm89NZyyW7kt7A7jQrwNhoudi2Ck76rgbDoAbBhfEtuQ4Nh9t1EvK04twzy4UDtB8f&#10;7EM3E1icOSwsEGsFw2dE4QEayavMXXEYjS6uX3KNoIyQyTA+TXwxIcQfZkobOyemDHZeFfiA7SEy&#10;H7tkJDsRGbIrBfMtYK9jB6ZmGUacwW/ASd7Skoo/xtKzAKm7jg897qRrma1gVhZKV0UJpfL94m1g&#10;Nr21X2Sesm7puk25/e2tNj+a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C9g9mO2QAAAAoBAAAP&#10;AAAAAAAAAAEAIAAAACIAAABkcnMvZG93bnJldi54bWxQSwECFAAUAAAACACHTuJAkrr6XPsCAACw&#10;BgAADgAAAAAAAAABACAAAAAoAQAAZHJzL2Uyb0RvYy54bWxQSwUGAAAAAAYABgBZAQAAlQYAAAAA&#10;">
            <v:shape id="任意多边形 117" o:spid="_x0000_s1074" style="position:absolute;left:8570;top:337;width:2077;height:2" coordsize="2077,1" o:spt="100" o:gfxdata="UEsDBAoAAAAAAIdO4kAAAAAAAAAAAAAAAAAEAAAAZHJzL1BLAwQUAAAACACHTuJAA7+oH70AAADb&#10;AAAADwAAAGRycy9kb3ducmV2LnhtbEVPyWrDMBC9F/oPYgq9lERyD4lxI/vQ0jYQCNkIPU6siW1q&#10;jYylLO3XR4FAbvN460yKs23FkXrfONaQDBUI4tKZhisNm/XnIAXhA7LB1jFp+CMPRf74MMHMuBMv&#10;6bgKlYgh7DPUUIfQZVL6siaLfug64sjtXW8xRNhX0vR4iuG2la9KjaTFhmNDjR2911T+rg5Ww8fC&#10;zJrx7qf8dy/ffjz/2qYLZbV+fkrUG4hA53AX39xTE+cncP0lHiD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v6gfvQAA&#10;ANsAAAAPAAAAAAAAAAEAIAAAACIAAABkcnMvZG93bnJldi54bWxQSwECFAAUAAAACACHTuJAMy8F&#10;njsAAAA5AAAAEAAAAAAAAAABACAAAAAMAQAAZHJzL3NoYXBleG1sLnhtbFBLBQYAAAAABgAGAFsB&#10;AAC2AwAAAAA=&#10;" adj="0,,0" path="m,l2077,e" filled="f" strokecolor="#231f20" strokeweight=".1154mm">
              <v:stroke joinstyle="round"/>
              <v:formulas/>
              <v:path o:connecttype="segments"/>
            </v:shape>
            <w10:wrap anchorx="page"/>
          </v:group>
        </w:pict>
      </w:r>
      <w:r w:rsidR="0022717F">
        <w:rPr>
          <w:rFonts w:cs="宋体" w:hint="eastAsia"/>
        </w:rPr>
        <w:t>编</w:t>
      </w:r>
      <w:r w:rsidR="0022717F">
        <w:rPr>
          <w:rFonts w:cs="宋体" w:hint="eastAsia"/>
          <w:spacing w:val="19"/>
          <w:szCs w:val="21"/>
        </w:rPr>
        <w:t>号</w:t>
      </w:r>
      <w:r w:rsidR="0022717F">
        <w:rPr>
          <w:rFonts w:cs="宋体" w:hint="eastAsia"/>
          <w:position w:val="1"/>
          <w:szCs w:val="21"/>
        </w:rPr>
        <w:t>:</w:t>
      </w:r>
    </w:p>
    <w:p w:rsidR="0096790F" w:rsidRDefault="0096790F">
      <w:pPr>
        <w:spacing w:before="1" w:line="13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1983"/>
        </w:tabs>
        <w:spacing w:line="304" w:lineRule="exact"/>
        <w:ind w:left="117"/>
        <w:rPr>
          <w:rFonts w:cs="宋体"/>
          <w:szCs w:val="21"/>
        </w:rPr>
      </w:pPr>
      <w:r>
        <w:rPr>
          <w:rFonts w:cs="宋体" w:hint="eastAsia"/>
          <w:position w:val="1"/>
          <w:szCs w:val="21"/>
          <w:u w:val="single" w:color="231F20"/>
        </w:rPr>
        <w:tab/>
      </w:r>
      <w:r>
        <w:rPr>
          <w:rFonts w:cs="宋体" w:hint="eastAsia"/>
          <w:spacing w:val="-33"/>
          <w:position w:val="1"/>
          <w:szCs w:val="21"/>
        </w:rPr>
        <w:t>（</w:t>
      </w:r>
      <w:r>
        <w:rPr>
          <w:rFonts w:cs="宋体" w:hint="eastAsia"/>
          <w:spacing w:val="16"/>
          <w:szCs w:val="21"/>
        </w:rPr>
        <w:t>项目名</w:t>
      </w:r>
      <w:r>
        <w:rPr>
          <w:rFonts w:cs="宋体" w:hint="eastAsia"/>
          <w:spacing w:val="12"/>
          <w:szCs w:val="21"/>
        </w:rPr>
        <w:t>称</w:t>
      </w:r>
      <w:r>
        <w:rPr>
          <w:rFonts w:cs="宋体" w:hint="eastAsia"/>
          <w:spacing w:val="-33"/>
          <w:position w:val="1"/>
          <w:szCs w:val="21"/>
        </w:rPr>
        <w:t>）</w:t>
      </w:r>
      <w:r>
        <w:rPr>
          <w:rFonts w:cs="宋体" w:hint="eastAsia"/>
          <w:spacing w:val="16"/>
          <w:szCs w:val="21"/>
        </w:rPr>
        <w:t>监理评标委员会</w:t>
      </w:r>
      <w:r>
        <w:rPr>
          <w:rFonts w:cs="宋体" w:hint="eastAsia"/>
          <w:position w:val="1"/>
          <w:szCs w:val="21"/>
        </w:rPr>
        <w:t>:</w:t>
      </w:r>
    </w:p>
    <w:p w:rsidR="0096790F" w:rsidRDefault="0096790F">
      <w:pPr>
        <w:spacing w:before="8" w:line="100" w:lineRule="exact"/>
        <w:rPr>
          <w:rFonts w:ascii="宋体" w:hAnsi="宋体" w:cs="宋体"/>
          <w:szCs w:val="21"/>
        </w:rPr>
      </w:pPr>
    </w:p>
    <w:p w:rsidR="0096790F" w:rsidRDefault="0022717F">
      <w:pPr>
        <w:pStyle w:val="a5"/>
        <w:tabs>
          <w:tab w:val="left" w:pos="3870"/>
        </w:tabs>
        <w:spacing w:line="535" w:lineRule="auto"/>
        <w:ind w:right="1983"/>
        <w:rPr>
          <w:rFonts w:cs="宋体"/>
          <w:position w:val="1"/>
          <w:szCs w:val="21"/>
        </w:rPr>
      </w:pPr>
      <w:r>
        <w:rPr>
          <w:rFonts w:cs="宋体" w:hint="eastAsia"/>
          <w:spacing w:val="16"/>
          <w:szCs w:val="21"/>
        </w:rPr>
        <w:t>问题澄清通</w:t>
      </w:r>
      <w:r>
        <w:rPr>
          <w:rFonts w:cs="宋体" w:hint="eastAsia"/>
          <w:spacing w:val="11"/>
          <w:szCs w:val="21"/>
        </w:rPr>
        <w:t>知</w:t>
      </w:r>
      <w:r>
        <w:rPr>
          <w:rFonts w:cs="宋体" w:hint="eastAsia"/>
          <w:spacing w:val="-31"/>
          <w:position w:val="1"/>
          <w:szCs w:val="21"/>
        </w:rPr>
        <w:t>（</w:t>
      </w:r>
      <w:r>
        <w:rPr>
          <w:rFonts w:cs="宋体" w:hint="eastAsia"/>
          <w:spacing w:val="16"/>
          <w:szCs w:val="21"/>
        </w:rPr>
        <w:t>编号</w:t>
      </w:r>
      <w:r>
        <w:rPr>
          <w:rFonts w:cs="宋体" w:hint="eastAsia"/>
          <w:spacing w:val="-27"/>
          <w:position w:val="1"/>
          <w:szCs w:val="21"/>
        </w:rPr>
        <w:t>:</w:t>
      </w:r>
      <w:r>
        <w:rPr>
          <w:rFonts w:cs="宋体" w:hint="eastAsia"/>
          <w:spacing w:val="-31"/>
          <w:position w:val="1"/>
          <w:szCs w:val="21"/>
        </w:rPr>
        <w:t>）</w:t>
      </w:r>
      <w:r>
        <w:rPr>
          <w:rFonts w:cs="宋体" w:hint="eastAsia"/>
          <w:spacing w:val="16"/>
          <w:szCs w:val="21"/>
        </w:rPr>
        <w:t>已收悉</w:t>
      </w:r>
      <w:r>
        <w:rPr>
          <w:rFonts w:cs="宋体" w:hint="eastAsia"/>
          <w:spacing w:val="-27"/>
          <w:position w:val="1"/>
          <w:szCs w:val="21"/>
        </w:rPr>
        <w:t>,</w:t>
      </w:r>
      <w:r>
        <w:rPr>
          <w:rFonts w:cs="宋体" w:hint="eastAsia"/>
          <w:spacing w:val="16"/>
          <w:szCs w:val="21"/>
        </w:rPr>
        <w:t>现澄清</w:t>
      </w:r>
      <w:r>
        <w:rPr>
          <w:rFonts w:cs="宋体" w:hint="eastAsia"/>
          <w:spacing w:val="-98"/>
          <w:position w:val="1"/>
          <w:szCs w:val="21"/>
        </w:rPr>
        <w:t>、</w:t>
      </w:r>
      <w:r>
        <w:rPr>
          <w:rFonts w:cs="宋体" w:hint="eastAsia"/>
          <w:spacing w:val="16"/>
          <w:szCs w:val="21"/>
        </w:rPr>
        <w:t>说明或者补正如下</w:t>
      </w:r>
      <w:r>
        <w:rPr>
          <w:rFonts w:cs="宋体" w:hint="eastAsia"/>
          <w:position w:val="1"/>
          <w:szCs w:val="21"/>
        </w:rPr>
        <w:t>:</w:t>
      </w:r>
    </w:p>
    <w:p w:rsidR="0096790F" w:rsidRDefault="0022717F">
      <w:pPr>
        <w:pStyle w:val="a5"/>
        <w:tabs>
          <w:tab w:val="left" w:pos="3870"/>
        </w:tabs>
        <w:spacing w:line="535" w:lineRule="auto"/>
        <w:ind w:right="1983"/>
        <w:rPr>
          <w:rFonts w:cs="宋体"/>
          <w:szCs w:val="21"/>
        </w:rPr>
      </w:pPr>
      <w:r>
        <w:rPr>
          <w:rFonts w:cs="宋体" w:hint="eastAsia"/>
          <w:spacing w:val="-40"/>
          <w:position w:val="-2"/>
          <w:szCs w:val="21"/>
        </w:rPr>
        <w:t>1</w:t>
      </w:r>
      <w:r>
        <w:rPr>
          <w:rFonts w:cs="宋体" w:hint="eastAsia"/>
          <w:szCs w:val="21"/>
        </w:rPr>
        <w:t>、</w:t>
      </w:r>
    </w:p>
    <w:p w:rsidR="0096790F" w:rsidRDefault="0022717F">
      <w:pPr>
        <w:pStyle w:val="a5"/>
        <w:spacing w:before="88"/>
        <w:rPr>
          <w:rFonts w:cs="宋体"/>
          <w:szCs w:val="21"/>
        </w:rPr>
      </w:pPr>
      <w:r>
        <w:rPr>
          <w:rFonts w:cs="宋体" w:hint="eastAsia"/>
          <w:spacing w:val="-37"/>
          <w:position w:val="-2"/>
          <w:szCs w:val="21"/>
        </w:rPr>
        <w:t>2</w:t>
      </w:r>
      <w:r>
        <w:rPr>
          <w:rFonts w:cs="宋体" w:hint="eastAsia"/>
          <w:szCs w:val="21"/>
        </w:rPr>
        <w:t>、</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5306"/>
          <w:tab w:val="left" w:pos="5725"/>
          <w:tab w:val="left" w:pos="8118"/>
          <w:tab w:val="left" w:pos="8537"/>
        </w:tabs>
        <w:spacing w:line="543" w:lineRule="auto"/>
        <w:ind w:left="4887" w:right="114"/>
        <w:rPr>
          <w:rFonts w:cs="宋体"/>
          <w:szCs w:val="21"/>
        </w:rPr>
      </w:pPr>
      <w:r>
        <w:rPr>
          <w:rFonts w:cs="宋体" w:hint="eastAsia"/>
          <w:szCs w:val="21"/>
        </w:rPr>
        <w:t>投</w:t>
      </w:r>
      <w:r>
        <w:rPr>
          <w:rFonts w:cs="宋体" w:hint="eastAsia"/>
          <w:szCs w:val="21"/>
        </w:rPr>
        <w:tab/>
        <w:t>标</w:t>
      </w:r>
      <w:r>
        <w:rPr>
          <w:rFonts w:cs="宋体" w:hint="eastAsia"/>
          <w:szCs w:val="21"/>
        </w:rPr>
        <w:tab/>
      </w:r>
      <w:r>
        <w:rPr>
          <w:rFonts w:cs="宋体" w:hint="eastAsia"/>
          <w:spacing w:val="16"/>
          <w:szCs w:val="21"/>
        </w:rPr>
        <w:t>人</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盖单位</w:t>
      </w:r>
      <w:r>
        <w:rPr>
          <w:rFonts w:cs="宋体" w:hint="eastAsia"/>
          <w:spacing w:val="12"/>
          <w:szCs w:val="21"/>
        </w:rPr>
        <w:t>章</w:t>
      </w:r>
      <w:r>
        <w:rPr>
          <w:rFonts w:cs="宋体" w:hint="eastAsia"/>
          <w:position w:val="1"/>
          <w:szCs w:val="21"/>
        </w:rPr>
        <w:t>）</w:t>
      </w:r>
      <w:r>
        <w:rPr>
          <w:rFonts w:cs="宋体" w:hint="eastAsia"/>
          <w:spacing w:val="16"/>
          <w:szCs w:val="21"/>
        </w:rPr>
        <w:t>法定代表人或其委托代理人</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签</w:t>
      </w:r>
      <w:r>
        <w:rPr>
          <w:rFonts w:cs="宋体" w:hint="eastAsia"/>
          <w:spacing w:val="12"/>
          <w:szCs w:val="21"/>
        </w:rPr>
        <w:t>字</w:t>
      </w:r>
      <w:r>
        <w:rPr>
          <w:rFonts w:cs="宋体" w:hint="eastAsia"/>
          <w:position w:val="1"/>
          <w:szCs w:val="21"/>
        </w:rPr>
        <w:t>）</w:t>
      </w:r>
    </w:p>
    <w:p w:rsidR="0096790F" w:rsidRDefault="0096790F">
      <w:pPr>
        <w:spacing w:before="7" w:line="110" w:lineRule="exact"/>
        <w:rPr>
          <w:rFonts w:ascii="宋体" w:hAnsi="宋体" w:cs="宋体"/>
          <w:szCs w:val="21"/>
        </w:rPr>
      </w:pPr>
    </w:p>
    <w:p w:rsidR="0096790F" w:rsidRDefault="0022717F">
      <w:pPr>
        <w:pStyle w:val="a5"/>
        <w:tabs>
          <w:tab w:val="left" w:pos="609"/>
          <w:tab w:val="left" w:pos="1517"/>
          <w:tab w:val="left" w:pos="2355"/>
        </w:tabs>
        <w:spacing w:line="304" w:lineRule="exact"/>
        <w:ind w:right="215"/>
        <w:jc w:val="right"/>
        <w:rPr>
          <w:rFonts w:cs="宋体"/>
          <w:szCs w:val="21"/>
        </w:rPr>
      </w:pP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before="4" w:line="240" w:lineRule="exact"/>
        <w:rPr>
          <w:rFonts w:ascii="宋体" w:hAnsi="宋体" w:cs="宋体"/>
          <w:szCs w:val="21"/>
        </w:rPr>
      </w:pPr>
    </w:p>
    <w:p w:rsidR="0096790F" w:rsidRDefault="0022717F">
      <w:pPr>
        <w:pStyle w:val="a5"/>
        <w:spacing w:line="314" w:lineRule="exact"/>
        <w:ind w:right="215"/>
        <w:rPr>
          <w:rFonts w:cs="宋体"/>
          <w:szCs w:val="21"/>
        </w:rPr>
      </w:pPr>
      <w:r>
        <w:rPr>
          <w:rFonts w:cs="宋体" w:hint="eastAsia"/>
          <w:spacing w:val="15"/>
          <w:szCs w:val="21"/>
        </w:rPr>
        <w:t>备注</w:t>
      </w:r>
      <w:r>
        <w:rPr>
          <w:rFonts w:cs="宋体" w:hint="eastAsia"/>
          <w:spacing w:val="-26"/>
          <w:position w:val="1"/>
          <w:szCs w:val="21"/>
        </w:rPr>
        <w:t>:</w:t>
      </w:r>
      <w:r>
        <w:rPr>
          <w:rFonts w:cs="宋体" w:hint="eastAsia"/>
          <w:spacing w:val="15"/>
          <w:szCs w:val="21"/>
        </w:rPr>
        <w:t>投标人注册地址远离评标</w:t>
      </w:r>
      <w:r>
        <w:rPr>
          <w:rFonts w:cs="宋体" w:hint="eastAsia"/>
          <w:szCs w:val="21"/>
        </w:rPr>
        <w:t>现场</w:t>
      </w:r>
      <w:r>
        <w:rPr>
          <w:rFonts w:cs="宋体" w:hint="eastAsia"/>
          <w:spacing w:val="15"/>
          <w:szCs w:val="21"/>
        </w:rPr>
        <w:t>的</w:t>
      </w:r>
      <w:r>
        <w:rPr>
          <w:rFonts w:cs="宋体" w:hint="eastAsia"/>
          <w:spacing w:val="-25"/>
          <w:position w:val="1"/>
          <w:szCs w:val="21"/>
        </w:rPr>
        <w:t>,</w:t>
      </w:r>
      <w:r>
        <w:rPr>
          <w:rFonts w:cs="宋体" w:hint="eastAsia"/>
          <w:szCs w:val="21"/>
        </w:rPr>
        <w:t>可先由法定代表人或者其委托代理人签</w:t>
      </w:r>
      <w:r>
        <w:rPr>
          <w:rFonts w:cs="宋体" w:hint="eastAsia"/>
          <w:spacing w:val="15"/>
          <w:szCs w:val="21"/>
        </w:rPr>
        <w:t>字</w:t>
      </w:r>
      <w:r>
        <w:rPr>
          <w:rFonts w:cs="宋体" w:hint="eastAsia"/>
          <w:spacing w:val="-25"/>
          <w:position w:val="1"/>
          <w:szCs w:val="21"/>
        </w:rPr>
        <w:t>,</w:t>
      </w:r>
      <w:r>
        <w:rPr>
          <w:rFonts w:cs="宋体" w:hint="eastAsia"/>
          <w:szCs w:val="21"/>
        </w:rPr>
        <w:t>评标结束后再补</w:t>
      </w:r>
      <w:r>
        <w:rPr>
          <w:rFonts w:cs="宋体" w:hint="eastAsia"/>
          <w:spacing w:val="15"/>
          <w:szCs w:val="21"/>
        </w:rPr>
        <w:t>盖单位章</w:t>
      </w:r>
      <w:r>
        <w:rPr>
          <w:rFonts w:cs="宋体" w:hint="eastAsia"/>
          <w:position w:val="1"/>
          <w:szCs w:val="21"/>
        </w:rPr>
        <w:t>.</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96790F">
      <w:pPr>
        <w:pStyle w:val="a5"/>
        <w:spacing w:line="299" w:lineRule="exact"/>
        <w:ind w:left="112"/>
        <w:rPr>
          <w:rFonts w:cs="宋体"/>
          <w:spacing w:val="15"/>
          <w:szCs w:val="21"/>
        </w:rPr>
      </w:pPr>
    </w:p>
    <w:p w:rsidR="0096790F" w:rsidRDefault="0022717F">
      <w:pPr>
        <w:pStyle w:val="a5"/>
        <w:spacing w:line="299" w:lineRule="exact"/>
        <w:ind w:left="112"/>
        <w:rPr>
          <w:rFonts w:cs="宋体"/>
          <w:szCs w:val="21"/>
        </w:rPr>
      </w:pPr>
      <w:r>
        <w:rPr>
          <w:rFonts w:cs="宋体" w:hint="eastAsia"/>
          <w:spacing w:val="15"/>
          <w:szCs w:val="21"/>
        </w:rPr>
        <w:lastRenderedPageBreak/>
        <w:t>附表五</w:t>
      </w:r>
      <w:r>
        <w:rPr>
          <w:rFonts w:cs="宋体" w:hint="eastAsia"/>
          <w:spacing w:val="-26"/>
          <w:position w:val="1"/>
          <w:szCs w:val="21"/>
        </w:rPr>
        <w:t>:</w:t>
      </w:r>
      <w:r>
        <w:rPr>
          <w:rFonts w:cs="宋体" w:hint="eastAsia"/>
          <w:spacing w:val="15"/>
          <w:szCs w:val="21"/>
        </w:rPr>
        <w:t>中标候选人公</w:t>
      </w:r>
      <w:r>
        <w:rPr>
          <w:rFonts w:cs="宋体" w:hint="eastAsia"/>
          <w:szCs w:val="21"/>
        </w:rPr>
        <w:t>示</w:t>
      </w:r>
    </w:p>
    <w:p w:rsidR="0096790F" w:rsidRDefault="0022717F">
      <w:pPr>
        <w:pStyle w:val="a5"/>
        <w:spacing w:line="299" w:lineRule="exact"/>
        <w:ind w:left="112"/>
        <w:rPr>
          <w:rFonts w:cs="宋体"/>
          <w:szCs w:val="21"/>
        </w:rPr>
      </w:pPr>
      <w:r>
        <w:rPr>
          <w:rFonts w:cs="宋体" w:hint="eastAsia"/>
          <w:spacing w:val="24"/>
          <w:szCs w:val="21"/>
        </w:rPr>
        <w:t>中标候选人公</w:t>
      </w:r>
      <w:r>
        <w:rPr>
          <w:rFonts w:cs="宋体" w:hint="eastAsia"/>
          <w:szCs w:val="21"/>
        </w:rPr>
        <w:t>示</w:t>
      </w:r>
    </w:p>
    <w:p w:rsidR="0096790F" w:rsidRDefault="0022717F">
      <w:pPr>
        <w:pStyle w:val="a5"/>
        <w:tabs>
          <w:tab w:val="left" w:pos="2188"/>
          <w:tab w:val="left" w:pos="2887"/>
          <w:tab w:val="left" w:pos="3515"/>
          <w:tab w:val="left" w:pos="4773"/>
          <w:tab w:val="left" w:pos="5227"/>
          <w:tab w:val="left" w:pos="7556"/>
        </w:tabs>
        <w:spacing w:line="290" w:lineRule="auto"/>
        <w:ind w:left="112" w:right="118" w:firstLine="419"/>
        <w:rPr>
          <w:rFonts w:cs="宋体"/>
          <w:szCs w:val="21"/>
        </w:rPr>
      </w:pPr>
      <w:r>
        <w:rPr>
          <w:rFonts w:cs="宋体" w:hint="eastAsia"/>
          <w:spacing w:val="14"/>
          <w:szCs w:val="21"/>
        </w:rPr>
        <w:t>根</w:t>
      </w:r>
      <w:r>
        <w:rPr>
          <w:rFonts w:cs="宋体" w:hint="eastAsia"/>
          <w:spacing w:val="16"/>
          <w:szCs w:val="21"/>
        </w:rPr>
        <w:t>据法律</w:t>
      </w:r>
      <w:r>
        <w:rPr>
          <w:rFonts w:cs="宋体" w:hint="eastAsia"/>
          <w:spacing w:val="-98"/>
          <w:position w:val="1"/>
          <w:szCs w:val="21"/>
        </w:rPr>
        <w:t>、</w:t>
      </w:r>
      <w:r>
        <w:rPr>
          <w:rFonts w:cs="宋体" w:hint="eastAsia"/>
          <w:spacing w:val="16"/>
          <w:szCs w:val="21"/>
        </w:rPr>
        <w:t>法规</w:t>
      </w:r>
      <w:r>
        <w:rPr>
          <w:rFonts w:cs="宋体" w:hint="eastAsia"/>
          <w:spacing w:val="-98"/>
          <w:position w:val="1"/>
          <w:szCs w:val="21"/>
        </w:rPr>
        <w:t>、</w:t>
      </w:r>
      <w:r>
        <w:rPr>
          <w:rFonts w:cs="宋体" w:hint="eastAsia"/>
          <w:spacing w:val="16"/>
          <w:szCs w:val="21"/>
        </w:rPr>
        <w:t>规章和招标文件的规定</w:t>
      </w:r>
      <w:r>
        <w:rPr>
          <w:rFonts w:cs="宋体" w:hint="eastAsia"/>
          <w:spacing w:val="-27"/>
          <w:position w:val="1"/>
          <w:szCs w:val="21"/>
        </w:rPr>
        <w:t>,</w:t>
      </w:r>
      <w:r>
        <w:rPr>
          <w:rFonts w:cs="宋体" w:hint="eastAsia"/>
          <w:spacing w:val="-27"/>
          <w:position w:val="1"/>
          <w:szCs w:val="21"/>
          <w:u w:val="single" w:color="231F20"/>
        </w:rPr>
        <w:tab/>
      </w:r>
      <w:r>
        <w:rPr>
          <w:rFonts w:cs="宋体" w:hint="eastAsia"/>
          <w:spacing w:val="-27"/>
          <w:position w:val="1"/>
          <w:szCs w:val="21"/>
          <w:u w:val="single" w:color="231F20"/>
        </w:rPr>
        <w:tab/>
      </w:r>
      <w:r>
        <w:rPr>
          <w:rFonts w:cs="宋体" w:hint="eastAsia"/>
          <w:spacing w:val="-31"/>
          <w:position w:val="1"/>
          <w:szCs w:val="21"/>
        </w:rPr>
        <w:t>（</w:t>
      </w:r>
      <w:r>
        <w:rPr>
          <w:rFonts w:cs="宋体" w:hint="eastAsia"/>
          <w:spacing w:val="16"/>
          <w:szCs w:val="21"/>
        </w:rPr>
        <w:t>招标人名称</w:t>
      </w:r>
      <w:r>
        <w:rPr>
          <w:rFonts w:cs="宋体" w:hint="eastAsia"/>
          <w:spacing w:val="-30"/>
          <w:position w:val="1"/>
          <w:szCs w:val="21"/>
        </w:rPr>
        <w:t>）</w:t>
      </w:r>
      <w:r>
        <w:rPr>
          <w:rFonts w:cs="宋体" w:hint="eastAsia"/>
          <w:szCs w:val="21"/>
        </w:rPr>
        <w:t>的</w:t>
      </w:r>
      <w:r>
        <w:rPr>
          <w:rFonts w:cs="宋体" w:hint="eastAsia"/>
          <w:szCs w:val="21"/>
          <w:u w:val="single" w:color="231F20"/>
        </w:rPr>
        <w:tab/>
      </w:r>
      <w:r>
        <w:rPr>
          <w:rFonts w:cs="宋体" w:hint="eastAsia"/>
          <w:spacing w:val="-30"/>
          <w:position w:val="1"/>
          <w:szCs w:val="21"/>
        </w:rPr>
        <w:t>（</w:t>
      </w:r>
      <w:r>
        <w:rPr>
          <w:rFonts w:cs="宋体" w:hint="eastAsia"/>
          <w:szCs w:val="21"/>
        </w:rPr>
        <w:t>项目名</w:t>
      </w:r>
      <w:r>
        <w:rPr>
          <w:rFonts w:cs="宋体" w:hint="eastAsia"/>
          <w:spacing w:val="16"/>
          <w:szCs w:val="21"/>
        </w:rPr>
        <w:t>称</w:t>
      </w:r>
      <w:r>
        <w:rPr>
          <w:rFonts w:cs="宋体" w:hint="eastAsia"/>
          <w:spacing w:val="-31"/>
          <w:position w:val="1"/>
          <w:szCs w:val="21"/>
        </w:rPr>
        <w:t>）</w:t>
      </w:r>
      <w:r>
        <w:rPr>
          <w:rFonts w:cs="宋体" w:hint="eastAsia"/>
          <w:spacing w:val="-30"/>
          <w:position w:val="1"/>
          <w:szCs w:val="21"/>
        </w:rPr>
        <w:t>（</w:t>
      </w:r>
      <w:r>
        <w:rPr>
          <w:rFonts w:cs="宋体" w:hint="eastAsia"/>
          <w:szCs w:val="21"/>
        </w:rPr>
        <w:t>入场</w:t>
      </w:r>
      <w:r>
        <w:rPr>
          <w:rFonts w:cs="宋体" w:hint="eastAsia"/>
          <w:spacing w:val="14"/>
          <w:szCs w:val="21"/>
        </w:rPr>
        <w:t>登</w:t>
      </w:r>
      <w:r>
        <w:rPr>
          <w:rFonts w:cs="宋体" w:hint="eastAsia"/>
          <w:spacing w:val="16"/>
          <w:szCs w:val="21"/>
        </w:rPr>
        <w:t>记号</w:t>
      </w:r>
      <w:r>
        <w:rPr>
          <w:rFonts w:cs="宋体" w:hint="eastAsia"/>
          <w:spacing w:val="-29"/>
          <w:position w:val="1"/>
          <w:szCs w:val="21"/>
        </w:rPr>
        <w:t>:</w:t>
      </w:r>
      <w:r>
        <w:rPr>
          <w:rFonts w:cs="宋体" w:hint="eastAsia"/>
          <w:spacing w:val="-31"/>
          <w:position w:val="1"/>
          <w:szCs w:val="21"/>
        </w:rPr>
        <w:t>）</w:t>
      </w:r>
      <w:r>
        <w:rPr>
          <w:rFonts w:cs="宋体" w:hint="eastAsia"/>
          <w:spacing w:val="16"/>
          <w:szCs w:val="21"/>
        </w:rPr>
        <w:t>已</w:t>
      </w:r>
      <w:r>
        <w:rPr>
          <w:rFonts w:cs="宋体" w:hint="eastAsia"/>
          <w:szCs w:val="21"/>
        </w:rPr>
        <w:t>于</w:t>
      </w: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pacing w:val="16"/>
          <w:szCs w:val="21"/>
        </w:rPr>
        <w:t>日期</w:t>
      </w:r>
      <w:r>
        <w:rPr>
          <w:rFonts w:cs="宋体" w:hint="eastAsia"/>
          <w:szCs w:val="21"/>
        </w:rPr>
        <w:t>在</w:t>
      </w:r>
      <w:r>
        <w:rPr>
          <w:rFonts w:cs="宋体" w:hint="eastAsia"/>
          <w:szCs w:val="21"/>
          <w:u w:val="single" w:color="231F20"/>
        </w:rPr>
        <w:tab/>
      </w:r>
      <w:r>
        <w:rPr>
          <w:rFonts w:cs="宋体" w:hint="eastAsia"/>
          <w:spacing w:val="-31"/>
          <w:position w:val="1"/>
          <w:szCs w:val="21"/>
        </w:rPr>
        <w:t>（</w:t>
      </w:r>
      <w:r>
        <w:rPr>
          <w:rFonts w:cs="宋体" w:hint="eastAsia"/>
          <w:spacing w:val="16"/>
          <w:szCs w:val="21"/>
        </w:rPr>
        <w:t>公共资源交易中心名</w:t>
      </w:r>
      <w:r>
        <w:rPr>
          <w:rFonts w:cs="宋体" w:hint="eastAsia"/>
          <w:spacing w:val="11"/>
          <w:szCs w:val="21"/>
        </w:rPr>
        <w:t>称</w:t>
      </w:r>
      <w:r>
        <w:rPr>
          <w:rFonts w:cs="宋体" w:hint="eastAsia"/>
          <w:spacing w:val="-31"/>
          <w:position w:val="1"/>
          <w:szCs w:val="21"/>
        </w:rPr>
        <w:t>）</w:t>
      </w:r>
      <w:r>
        <w:rPr>
          <w:rFonts w:cs="宋体" w:hint="eastAsia"/>
          <w:spacing w:val="16"/>
          <w:szCs w:val="21"/>
        </w:rPr>
        <w:t>开标</w:t>
      </w:r>
      <w:r>
        <w:rPr>
          <w:rFonts w:cs="宋体" w:hint="eastAsia"/>
          <w:szCs w:val="21"/>
        </w:rPr>
        <w:t>评</w:t>
      </w:r>
      <w:r>
        <w:rPr>
          <w:rFonts w:cs="宋体" w:hint="eastAsia"/>
          <w:spacing w:val="16"/>
          <w:szCs w:val="21"/>
        </w:rPr>
        <w:t>标</w:t>
      </w:r>
      <w:r>
        <w:rPr>
          <w:rFonts w:cs="宋体" w:hint="eastAsia"/>
          <w:spacing w:val="-26"/>
          <w:position w:val="1"/>
          <w:szCs w:val="21"/>
        </w:rPr>
        <w:t>,</w:t>
      </w:r>
      <w:r>
        <w:rPr>
          <w:rFonts w:cs="宋体" w:hint="eastAsia"/>
          <w:szCs w:val="21"/>
        </w:rPr>
        <w:t>根据评标委</w:t>
      </w:r>
      <w:r>
        <w:rPr>
          <w:rFonts w:cs="宋体" w:hint="eastAsia"/>
          <w:spacing w:val="16"/>
          <w:szCs w:val="21"/>
        </w:rPr>
        <w:t>员会出具的评标报告</w:t>
      </w:r>
      <w:r>
        <w:rPr>
          <w:rFonts w:cs="宋体" w:hint="eastAsia"/>
          <w:spacing w:val="-27"/>
          <w:position w:val="1"/>
          <w:szCs w:val="21"/>
        </w:rPr>
        <w:t>,</w:t>
      </w:r>
      <w:r>
        <w:rPr>
          <w:rFonts w:cs="宋体" w:hint="eastAsia"/>
          <w:spacing w:val="16"/>
          <w:szCs w:val="21"/>
        </w:rPr>
        <w:t>现公示下列内容</w:t>
      </w:r>
      <w:r>
        <w:rPr>
          <w:rFonts w:cs="宋体" w:hint="eastAsia"/>
          <w:position w:val="1"/>
          <w:szCs w:val="21"/>
        </w:rPr>
        <w:t>:</w:t>
      </w:r>
    </w:p>
    <w:p w:rsidR="0096790F" w:rsidRDefault="0022717F">
      <w:pPr>
        <w:pStyle w:val="a5"/>
        <w:spacing w:line="280" w:lineRule="exact"/>
        <w:ind w:right="6182"/>
        <w:rPr>
          <w:rFonts w:cs="宋体"/>
          <w:position w:val="1"/>
          <w:szCs w:val="21"/>
        </w:rPr>
      </w:pPr>
      <w:r>
        <w:rPr>
          <w:rFonts w:cs="宋体" w:hint="eastAsia"/>
          <w:spacing w:val="16"/>
          <w:szCs w:val="21"/>
        </w:rPr>
        <w:t xml:space="preserve">    第一中标候选人</w:t>
      </w:r>
      <w:r>
        <w:rPr>
          <w:rFonts w:cs="宋体" w:hint="eastAsia"/>
          <w:position w:val="1"/>
          <w:szCs w:val="21"/>
        </w:rPr>
        <w:t>:</w:t>
      </w:r>
    </w:p>
    <w:p w:rsidR="0096790F" w:rsidRDefault="0022717F">
      <w:pPr>
        <w:pStyle w:val="a5"/>
        <w:spacing w:line="280" w:lineRule="exact"/>
        <w:ind w:left="531" w:right="6182"/>
        <w:rPr>
          <w:rFonts w:cs="宋体"/>
          <w:spacing w:val="16"/>
          <w:szCs w:val="21"/>
        </w:rPr>
      </w:pPr>
      <w:r>
        <w:rPr>
          <w:rFonts w:cs="宋体" w:hint="eastAsia"/>
          <w:spacing w:val="16"/>
          <w:szCs w:val="21"/>
        </w:rPr>
        <w:t>监理服务费报价：</w:t>
      </w:r>
    </w:p>
    <w:p w:rsidR="0096790F" w:rsidRDefault="0022717F">
      <w:pPr>
        <w:pStyle w:val="a5"/>
        <w:spacing w:line="280" w:lineRule="exact"/>
        <w:ind w:left="531" w:right="6182"/>
        <w:rPr>
          <w:rFonts w:cs="宋体"/>
          <w:spacing w:val="16"/>
          <w:szCs w:val="21"/>
        </w:rPr>
      </w:pPr>
      <w:r>
        <w:rPr>
          <w:rFonts w:cs="宋体" w:hint="eastAsia"/>
          <w:spacing w:val="16"/>
          <w:szCs w:val="21"/>
        </w:rPr>
        <w:t xml:space="preserve">监理服务费费率：    </w:t>
      </w:r>
    </w:p>
    <w:p w:rsidR="0096790F" w:rsidRDefault="0022717F">
      <w:pPr>
        <w:pStyle w:val="a5"/>
        <w:spacing w:line="280" w:lineRule="exact"/>
        <w:ind w:left="531" w:right="6182"/>
        <w:rPr>
          <w:rFonts w:cs="宋体"/>
          <w:position w:val="1"/>
          <w:szCs w:val="21"/>
        </w:rPr>
      </w:pPr>
      <w:r>
        <w:rPr>
          <w:rFonts w:cs="宋体" w:hint="eastAsia"/>
          <w:spacing w:val="16"/>
          <w:szCs w:val="21"/>
        </w:rPr>
        <w:t>监理服务期</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总监理工程师</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5"/>
          <w:szCs w:val="21"/>
        </w:rPr>
        <w:t>总监理工程师执业资格</w:t>
      </w:r>
      <w:r>
        <w:rPr>
          <w:rFonts w:cs="宋体" w:hint="eastAsia"/>
          <w:position w:val="1"/>
          <w:szCs w:val="21"/>
        </w:rPr>
        <w:t>:</w:t>
      </w:r>
    </w:p>
    <w:p w:rsidR="0096790F" w:rsidRDefault="0022717F">
      <w:pPr>
        <w:pStyle w:val="a5"/>
        <w:spacing w:line="280" w:lineRule="exact"/>
        <w:ind w:left="531" w:right="6182"/>
        <w:rPr>
          <w:rFonts w:cs="宋体"/>
          <w:szCs w:val="21"/>
        </w:rPr>
      </w:pPr>
      <w:r>
        <w:rPr>
          <w:rFonts w:cs="宋体" w:hint="eastAsia"/>
          <w:spacing w:val="16"/>
          <w:szCs w:val="21"/>
        </w:rPr>
        <w:t>注册证号</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第二中标候选人</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监理服务费报价</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 xml:space="preserve">监理服务费费率： </w:t>
      </w:r>
    </w:p>
    <w:p w:rsidR="0096790F" w:rsidRDefault="0022717F">
      <w:pPr>
        <w:pStyle w:val="a5"/>
        <w:spacing w:line="280" w:lineRule="exact"/>
        <w:ind w:left="531" w:right="6182"/>
        <w:rPr>
          <w:rFonts w:cs="宋体"/>
          <w:position w:val="1"/>
          <w:szCs w:val="21"/>
        </w:rPr>
      </w:pPr>
      <w:r>
        <w:rPr>
          <w:rFonts w:cs="宋体" w:hint="eastAsia"/>
          <w:spacing w:val="16"/>
          <w:szCs w:val="21"/>
        </w:rPr>
        <w:t>监理服务期</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总监理工程师</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5"/>
          <w:szCs w:val="21"/>
        </w:rPr>
        <w:t>总监理工程师执业资格</w:t>
      </w:r>
      <w:r>
        <w:rPr>
          <w:rFonts w:cs="宋体" w:hint="eastAsia"/>
          <w:position w:val="1"/>
          <w:szCs w:val="21"/>
        </w:rPr>
        <w:t>:</w:t>
      </w:r>
    </w:p>
    <w:p w:rsidR="0096790F" w:rsidRDefault="0022717F">
      <w:pPr>
        <w:pStyle w:val="a5"/>
        <w:spacing w:line="280" w:lineRule="exact"/>
        <w:ind w:left="531" w:right="6182"/>
        <w:rPr>
          <w:rFonts w:cs="宋体"/>
          <w:szCs w:val="21"/>
        </w:rPr>
      </w:pPr>
      <w:r>
        <w:rPr>
          <w:rFonts w:cs="宋体" w:hint="eastAsia"/>
          <w:spacing w:val="16"/>
          <w:szCs w:val="21"/>
        </w:rPr>
        <w:t>注册证号</w:t>
      </w:r>
      <w:r>
        <w:rPr>
          <w:rFonts w:cs="宋体" w:hint="eastAsia"/>
          <w:position w:val="1"/>
          <w:szCs w:val="21"/>
        </w:rPr>
        <w:t>:</w:t>
      </w:r>
    </w:p>
    <w:p w:rsidR="0096790F" w:rsidRDefault="0096790F">
      <w:pPr>
        <w:spacing w:line="280" w:lineRule="exact"/>
        <w:rPr>
          <w:rFonts w:ascii="宋体" w:hAnsi="宋体" w:cs="宋体"/>
          <w:szCs w:val="21"/>
        </w:rPr>
      </w:pPr>
    </w:p>
    <w:p w:rsidR="0096790F" w:rsidRDefault="0022717F">
      <w:pPr>
        <w:pStyle w:val="a5"/>
        <w:spacing w:line="280" w:lineRule="exact"/>
        <w:ind w:left="531" w:right="6182"/>
        <w:rPr>
          <w:rFonts w:cs="宋体"/>
          <w:position w:val="1"/>
          <w:szCs w:val="21"/>
        </w:rPr>
      </w:pPr>
      <w:r>
        <w:rPr>
          <w:rFonts w:cs="宋体" w:hint="eastAsia"/>
          <w:spacing w:val="16"/>
          <w:szCs w:val="21"/>
        </w:rPr>
        <w:t>第三中标候选人</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监理服务费报价</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 xml:space="preserve">监理服务费费率： </w:t>
      </w:r>
    </w:p>
    <w:p w:rsidR="0096790F" w:rsidRDefault="0022717F">
      <w:pPr>
        <w:pStyle w:val="a5"/>
        <w:spacing w:line="280" w:lineRule="exact"/>
        <w:ind w:left="531" w:right="6182"/>
        <w:rPr>
          <w:rFonts w:cs="宋体"/>
          <w:position w:val="1"/>
          <w:szCs w:val="21"/>
        </w:rPr>
      </w:pPr>
      <w:r>
        <w:rPr>
          <w:rFonts w:cs="宋体" w:hint="eastAsia"/>
          <w:spacing w:val="16"/>
          <w:szCs w:val="21"/>
        </w:rPr>
        <w:t>监理服务期</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6"/>
          <w:szCs w:val="21"/>
        </w:rPr>
        <w:t>总监理工程师</w:t>
      </w:r>
      <w:r>
        <w:rPr>
          <w:rFonts w:cs="宋体" w:hint="eastAsia"/>
          <w:position w:val="1"/>
          <w:szCs w:val="21"/>
        </w:rPr>
        <w:t>:</w:t>
      </w:r>
    </w:p>
    <w:p w:rsidR="0096790F" w:rsidRDefault="0022717F">
      <w:pPr>
        <w:pStyle w:val="a5"/>
        <w:spacing w:line="280" w:lineRule="exact"/>
        <w:ind w:left="531" w:right="6182"/>
        <w:rPr>
          <w:rFonts w:cs="宋体"/>
          <w:position w:val="1"/>
          <w:szCs w:val="21"/>
        </w:rPr>
      </w:pPr>
      <w:r>
        <w:rPr>
          <w:rFonts w:cs="宋体" w:hint="eastAsia"/>
          <w:spacing w:val="15"/>
          <w:szCs w:val="21"/>
        </w:rPr>
        <w:t>总监理工程师执业资格</w:t>
      </w:r>
      <w:r>
        <w:rPr>
          <w:rFonts w:cs="宋体" w:hint="eastAsia"/>
          <w:position w:val="1"/>
          <w:szCs w:val="21"/>
        </w:rPr>
        <w:t>:</w:t>
      </w:r>
    </w:p>
    <w:p w:rsidR="0096790F" w:rsidRDefault="0022717F">
      <w:pPr>
        <w:pStyle w:val="a5"/>
        <w:spacing w:line="280" w:lineRule="exact"/>
        <w:ind w:left="531" w:right="6182"/>
        <w:rPr>
          <w:rFonts w:cs="宋体"/>
          <w:szCs w:val="21"/>
        </w:rPr>
      </w:pPr>
      <w:r>
        <w:rPr>
          <w:rFonts w:cs="宋体" w:hint="eastAsia"/>
          <w:spacing w:val="16"/>
          <w:szCs w:val="21"/>
        </w:rPr>
        <w:t>注册证号</w:t>
      </w:r>
      <w:r>
        <w:rPr>
          <w:rFonts w:cs="宋体" w:hint="eastAsia"/>
          <w:position w:val="1"/>
          <w:szCs w:val="21"/>
        </w:rPr>
        <w:t>:</w:t>
      </w:r>
    </w:p>
    <w:p w:rsidR="0096790F" w:rsidRDefault="0096790F">
      <w:pPr>
        <w:spacing w:before="7" w:line="200" w:lineRule="exact"/>
        <w:rPr>
          <w:rFonts w:ascii="宋体" w:hAnsi="宋体" w:cs="宋体"/>
          <w:szCs w:val="21"/>
        </w:rPr>
      </w:pPr>
    </w:p>
    <w:p w:rsidR="0096790F" w:rsidRDefault="0022717F">
      <w:pPr>
        <w:pStyle w:val="a5"/>
        <w:tabs>
          <w:tab w:val="left" w:pos="2819"/>
          <w:tab w:val="left" w:pos="3517"/>
          <w:tab w:val="left" w:pos="4158"/>
          <w:tab w:val="left" w:pos="9163"/>
        </w:tabs>
        <w:ind w:left="531"/>
        <w:rPr>
          <w:rFonts w:cs="宋体"/>
          <w:szCs w:val="21"/>
        </w:rPr>
      </w:pPr>
      <w:r>
        <w:rPr>
          <w:rFonts w:cs="宋体" w:hint="eastAsia"/>
          <w:spacing w:val="14"/>
          <w:szCs w:val="21"/>
        </w:rPr>
        <w:t>中标结果公示</w:t>
      </w:r>
      <w:r>
        <w:rPr>
          <w:rFonts w:cs="宋体" w:hint="eastAsia"/>
          <w:szCs w:val="21"/>
        </w:rPr>
        <w:t>至</w:t>
      </w: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pacing w:val="14"/>
          <w:szCs w:val="21"/>
        </w:rPr>
        <w:t>日</w:t>
      </w:r>
      <w:r>
        <w:rPr>
          <w:rFonts w:cs="宋体" w:hint="eastAsia"/>
          <w:spacing w:val="-22"/>
          <w:position w:val="1"/>
          <w:szCs w:val="21"/>
        </w:rPr>
        <w:t>,</w:t>
      </w:r>
      <w:r>
        <w:rPr>
          <w:rFonts w:cs="宋体" w:hint="eastAsia"/>
          <w:szCs w:val="21"/>
        </w:rPr>
        <w:t>在公示期</w:t>
      </w:r>
      <w:r>
        <w:rPr>
          <w:rFonts w:cs="宋体" w:hint="eastAsia"/>
          <w:spacing w:val="14"/>
          <w:szCs w:val="21"/>
        </w:rPr>
        <w:t>内</w:t>
      </w:r>
      <w:r>
        <w:rPr>
          <w:rFonts w:cs="宋体" w:hint="eastAsia"/>
          <w:spacing w:val="-22"/>
          <w:position w:val="1"/>
          <w:szCs w:val="21"/>
        </w:rPr>
        <w:t>,</w:t>
      </w:r>
      <w:r>
        <w:rPr>
          <w:rFonts w:cs="宋体" w:hint="eastAsia"/>
          <w:szCs w:val="21"/>
        </w:rPr>
        <w:t>对上述内容持有异议的请向</w:t>
      </w:r>
      <w:r>
        <w:rPr>
          <w:rFonts w:cs="宋体" w:hint="eastAsia"/>
          <w:szCs w:val="21"/>
          <w:u w:val="single" w:color="231F20"/>
        </w:rPr>
        <w:tab/>
      </w:r>
    </w:p>
    <w:p w:rsidR="0096790F" w:rsidRDefault="0022717F">
      <w:pPr>
        <w:pStyle w:val="a5"/>
        <w:tabs>
          <w:tab w:val="left" w:pos="1142"/>
          <w:tab w:val="left" w:pos="5837"/>
        </w:tabs>
        <w:spacing w:before="69"/>
        <w:ind w:left="114"/>
        <w:rPr>
          <w:rFonts w:cs="宋体"/>
          <w:szCs w:val="21"/>
        </w:rPr>
      </w:pPr>
      <w:r>
        <w:rPr>
          <w:rFonts w:cs="宋体" w:hint="eastAsia"/>
          <w:position w:val="1"/>
          <w:szCs w:val="21"/>
          <w:u w:val="single" w:color="231F20"/>
        </w:rPr>
        <w:tab/>
      </w:r>
      <w:r>
        <w:rPr>
          <w:rFonts w:cs="宋体" w:hint="eastAsia"/>
          <w:spacing w:val="-37"/>
          <w:position w:val="1"/>
          <w:szCs w:val="21"/>
        </w:rPr>
        <w:t>（</w:t>
      </w:r>
      <w:r>
        <w:rPr>
          <w:rFonts w:cs="宋体" w:hint="eastAsia"/>
          <w:spacing w:val="19"/>
          <w:szCs w:val="21"/>
        </w:rPr>
        <w:t>行业行政监督部门名</w:t>
      </w:r>
      <w:r>
        <w:rPr>
          <w:rFonts w:cs="宋体" w:hint="eastAsia"/>
          <w:spacing w:val="14"/>
          <w:szCs w:val="21"/>
        </w:rPr>
        <w:t>称</w:t>
      </w:r>
      <w:r>
        <w:rPr>
          <w:rFonts w:cs="宋体" w:hint="eastAsia"/>
          <w:spacing w:val="-39"/>
          <w:position w:val="1"/>
          <w:szCs w:val="21"/>
        </w:rPr>
        <w:t>）</w:t>
      </w:r>
      <w:r>
        <w:rPr>
          <w:rFonts w:cs="宋体" w:hint="eastAsia"/>
          <w:spacing w:val="-37"/>
          <w:position w:val="1"/>
          <w:szCs w:val="21"/>
        </w:rPr>
        <w:t>（</w:t>
      </w:r>
      <w:r>
        <w:rPr>
          <w:rFonts w:cs="宋体" w:hint="eastAsia"/>
          <w:spacing w:val="19"/>
          <w:szCs w:val="21"/>
        </w:rPr>
        <w:t>电话</w:t>
      </w:r>
      <w:r>
        <w:rPr>
          <w:rFonts w:cs="宋体" w:hint="eastAsia"/>
          <w:position w:val="1"/>
          <w:szCs w:val="21"/>
        </w:rPr>
        <w:t>:</w:t>
      </w:r>
      <w:r>
        <w:rPr>
          <w:rFonts w:cs="宋体" w:hint="eastAsia"/>
          <w:position w:val="1"/>
          <w:szCs w:val="21"/>
        </w:rPr>
        <w:tab/>
      </w:r>
      <w:r>
        <w:rPr>
          <w:rFonts w:cs="宋体" w:hint="eastAsia"/>
          <w:spacing w:val="-37"/>
          <w:position w:val="1"/>
          <w:szCs w:val="21"/>
        </w:rPr>
        <w:t>）</w:t>
      </w:r>
      <w:r>
        <w:rPr>
          <w:rFonts w:cs="宋体" w:hint="eastAsia"/>
          <w:spacing w:val="19"/>
          <w:szCs w:val="21"/>
        </w:rPr>
        <w:t>投诉</w:t>
      </w:r>
      <w:r>
        <w:rPr>
          <w:rFonts w:cs="宋体" w:hint="eastAsia"/>
          <w:position w:val="1"/>
          <w:szCs w:val="21"/>
        </w:rPr>
        <w:t>.</w:t>
      </w:r>
    </w:p>
    <w:p w:rsidR="0096790F" w:rsidRDefault="0096790F">
      <w:pPr>
        <w:spacing w:before="4" w:line="19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spacing w:line="299" w:lineRule="exact"/>
        <w:rPr>
          <w:rFonts w:cs="宋体"/>
          <w:sz w:val="24"/>
        </w:rPr>
      </w:pPr>
      <w:r>
        <w:rPr>
          <w:rFonts w:cs="宋体" w:hint="eastAsia"/>
          <w:spacing w:val="15"/>
          <w:szCs w:val="21"/>
        </w:rPr>
        <w:br w:type="page"/>
      </w:r>
      <w:r>
        <w:rPr>
          <w:rFonts w:cs="宋体" w:hint="eastAsia"/>
          <w:spacing w:val="15"/>
          <w:szCs w:val="21"/>
        </w:rPr>
        <w:lastRenderedPageBreak/>
        <w:t>附表五</w:t>
      </w:r>
      <w:r>
        <w:rPr>
          <w:rFonts w:cs="宋体" w:hint="eastAsia"/>
          <w:spacing w:val="-26"/>
          <w:position w:val="1"/>
          <w:szCs w:val="21"/>
        </w:rPr>
        <w:t>:</w:t>
      </w:r>
      <w:r>
        <w:rPr>
          <w:rFonts w:cs="宋体" w:hint="eastAsia"/>
          <w:spacing w:val="15"/>
          <w:szCs w:val="21"/>
        </w:rPr>
        <w:t>中标通知</w:t>
      </w:r>
      <w:r>
        <w:rPr>
          <w:rFonts w:cs="宋体" w:hint="eastAsia"/>
          <w:szCs w:val="21"/>
        </w:rPr>
        <w:t>书</w:t>
      </w:r>
    </w:p>
    <w:p w:rsidR="0096790F" w:rsidRDefault="0022717F">
      <w:pPr>
        <w:pStyle w:val="3"/>
        <w:spacing w:line="498" w:lineRule="exact"/>
        <w:ind w:right="3"/>
        <w:jc w:val="center"/>
        <w:rPr>
          <w:rFonts w:ascii="宋体" w:hAnsi="宋体" w:cs="宋体"/>
          <w:sz w:val="21"/>
          <w:szCs w:val="21"/>
        </w:rPr>
      </w:pPr>
      <w:r>
        <w:rPr>
          <w:rFonts w:ascii="宋体" w:hAnsi="宋体" w:cs="宋体" w:hint="eastAsia"/>
          <w:spacing w:val="24"/>
          <w:sz w:val="21"/>
          <w:szCs w:val="21"/>
        </w:rPr>
        <w:t>中标通知</w:t>
      </w:r>
      <w:r>
        <w:rPr>
          <w:rFonts w:ascii="宋体" w:hAnsi="宋体" w:cs="宋体" w:hint="eastAsia"/>
          <w:sz w:val="21"/>
          <w:szCs w:val="21"/>
        </w:rPr>
        <w:t>书</w:t>
      </w:r>
    </w:p>
    <w:p w:rsidR="0096790F" w:rsidRDefault="0096790F">
      <w:pPr>
        <w:spacing w:before="4" w:line="18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1866"/>
        </w:tabs>
        <w:spacing w:line="304" w:lineRule="exact"/>
        <w:ind w:right="5713"/>
        <w:jc w:val="center"/>
        <w:rPr>
          <w:rFonts w:cs="宋体"/>
          <w:szCs w:val="21"/>
        </w:rPr>
      </w:pPr>
      <w:r>
        <w:rPr>
          <w:rFonts w:cs="宋体" w:hint="eastAsia"/>
          <w:position w:val="1"/>
          <w:szCs w:val="21"/>
          <w:u w:val="single" w:color="231F20"/>
        </w:rPr>
        <w:tab/>
      </w:r>
      <w:r>
        <w:rPr>
          <w:rFonts w:cs="宋体" w:hint="eastAsia"/>
          <w:spacing w:val="-36"/>
          <w:position w:val="1"/>
          <w:szCs w:val="21"/>
        </w:rPr>
        <w:t>（</w:t>
      </w:r>
      <w:r>
        <w:rPr>
          <w:rFonts w:cs="宋体" w:hint="eastAsia"/>
          <w:spacing w:val="18"/>
          <w:szCs w:val="21"/>
        </w:rPr>
        <w:t>中标人名</w:t>
      </w:r>
      <w:r>
        <w:rPr>
          <w:rFonts w:cs="宋体" w:hint="eastAsia"/>
          <w:spacing w:val="13"/>
          <w:szCs w:val="21"/>
        </w:rPr>
        <w:t>称</w:t>
      </w:r>
      <w:r>
        <w:rPr>
          <w:rFonts w:cs="宋体" w:hint="eastAsia"/>
          <w:spacing w:val="-36"/>
          <w:position w:val="1"/>
          <w:szCs w:val="21"/>
        </w:rPr>
        <w:t>）</w:t>
      </w:r>
      <w:r>
        <w:rPr>
          <w:rFonts w:cs="宋体" w:hint="eastAsia"/>
          <w:position w:val="1"/>
          <w:szCs w:val="21"/>
        </w:rPr>
        <w:t>:</w:t>
      </w:r>
    </w:p>
    <w:p w:rsidR="0096790F" w:rsidRDefault="0096790F">
      <w:pPr>
        <w:spacing w:before="2" w:line="220" w:lineRule="exact"/>
        <w:rPr>
          <w:rFonts w:ascii="宋体" w:hAnsi="宋体" w:cs="宋体"/>
          <w:szCs w:val="21"/>
        </w:rPr>
      </w:pPr>
    </w:p>
    <w:p w:rsidR="0096790F" w:rsidRDefault="0022717F">
      <w:pPr>
        <w:pStyle w:val="a5"/>
        <w:tabs>
          <w:tab w:val="left" w:pos="1982"/>
          <w:tab w:val="left" w:pos="4776"/>
        </w:tabs>
        <w:spacing w:line="403" w:lineRule="auto"/>
        <w:ind w:right="115" w:firstLine="419"/>
        <w:rPr>
          <w:rFonts w:cs="宋体"/>
          <w:szCs w:val="21"/>
        </w:rPr>
      </w:pPr>
      <w:r>
        <w:rPr>
          <w:rFonts w:cs="宋体" w:hint="eastAsia"/>
          <w:spacing w:val="13"/>
          <w:szCs w:val="21"/>
        </w:rPr>
        <w:t>你</w:t>
      </w:r>
      <w:r>
        <w:rPr>
          <w:rFonts w:cs="宋体" w:hint="eastAsia"/>
          <w:spacing w:val="15"/>
          <w:szCs w:val="21"/>
        </w:rPr>
        <w:t>方</w:t>
      </w:r>
      <w:r>
        <w:rPr>
          <w:rFonts w:cs="宋体" w:hint="eastAsia"/>
          <w:szCs w:val="21"/>
        </w:rPr>
        <w:t>于</w:t>
      </w:r>
      <w:r>
        <w:rPr>
          <w:rFonts w:cs="宋体" w:hint="eastAsia"/>
          <w:szCs w:val="21"/>
          <w:u w:val="single" w:color="231F20"/>
        </w:rPr>
        <w:tab/>
      </w:r>
      <w:r>
        <w:rPr>
          <w:rFonts w:cs="宋体" w:hint="eastAsia"/>
          <w:spacing w:val="-30"/>
          <w:position w:val="1"/>
          <w:szCs w:val="21"/>
        </w:rPr>
        <w:t>（</w:t>
      </w:r>
      <w:r>
        <w:rPr>
          <w:rFonts w:cs="宋体" w:hint="eastAsia"/>
          <w:spacing w:val="15"/>
          <w:szCs w:val="21"/>
        </w:rPr>
        <w:t>投标日</w:t>
      </w:r>
      <w:r>
        <w:rPr>
          <w:rFonts w:cs="宋体" w:hint="eastAsia"/>
          <w:spacing w:val="11"/>
          <w:szCs w:val="21"/>
        </w:rPr>
        <w:t>期</w:t>
      </w:r>
      <w:r>
        <w:rPr>
          <w:rFonts w:cs="宋体" w:hint="eastAsia"/>
          <w:spacing w:val="-30"/>
          <w:position w:val="1"/>
          <w:szCs w:val="21"/>
        </w:rPr>
        <w:t>）</w:t>
      </w:r>
      <w:r>
        <w:rPr>
          <w:rFonts w:cs="宋体" w:hint="eastAsia"/>
          <w:spacing w:val="15"/>
          <w:szCs w:val="21"/>
        </w:rPr>
        <w:t>所递交</w:t>
      </w:r>
      <w:r>
        <w:rPr>
          <w:rFonts w:cs="宋体" w:hint="eastAsia"/>
          <w:szCs w:val="21"/>
        </w:rPr>
        <w:t>的</w:t>
      </w:r>
      <w:r>
        <w:rPr>
          <w:rFonts w:cs="宋体" w:hint="eastAsia"/>
          <w:szCs w:val="21"/>
          <w:u w:val="single" w:color="231F20"/>
        </w:rPr>
        <w:tab/>
      </w:r>
      <w:r>
        <w:rPr>
          <w:rFonts w:cs="宋体" w:hint="eastAsia"/>
          <w:spacing w:val="-30"/>
          <w:position w:val="1"/>
          <w:szCs w:val="21"/>
        </w:rPr>
        <w:t>（</w:t>
      </w:r>
      <w:r>
        <w:rPr>
          <w:rFonts w:cs="宋体" w:hint="eastAsia"/>
          <w:spacing w:val="15"/>
          <w:szCs w:val="21"/>
        </w:rPr>
        <w:t>项目名</w:t>
      </w:r>
      <w:r>
        <w:rPr>
          <w:rFonts w:cs="宋体" w:hint="eastAsia"/>
          <w:spacing w:val="11"/>
          <w:szCs w:val="21"/>
        </w:rPr>
        <w:t>称</w:t>
      </w:r>
      <w:r>
        <w:rPr>
          <w:rFonts w:cs="宋体" w:hint="eastAsia"/>
          <w:spacing w:val="-30"/>
          <w:position w:val="1"/>
          <w:szCs w:val="21"/>
        </w:rPr>
        <w:t>）</w:t>
      </w:r>
      <w:r>
        <w:rPr>
          <w:rFonts w:cs="宋体" w:hint="eastAsia"/>
          <w:spacing w:val="15"/>
          <w:szCs w:val="21"/>
        </w:rPr>
        <w:t>监理投标文件已被</w:t>
      </w:r>
      <w:r>
        <w:rPr>
          <w:rFonts w:cs="宋体" w:hint="eastAsia"/>
          <w:szCs w:val="21"/>
        </w:rPr>
        <w:t>我方接</w:t>
      </w:r>
      <w:r>
        <w:rPr>
          <w:rFonts w:cs="宋体" w:hint="eastAsia"/>
          <w:spacing w:val="15"/>
          <w:szCs w:val="21"/>
        </w:rPr>
        <w:t>受</w:t>
      </w:r>
      <w:r>
        <w:rPr>
          <w:rFonts w:cs="宋体" w:hint="eastAsia"/>
          <w:spacing w:val="-25"/>
          <w:position w:val="1"/>
          <w:szCs w:val="21"/>
        </w:rPr>
        <w:t>,</w:t>
      </w:r>
      <w:r>
        <w:rPr>
          <w:rFonts w:cs="宋体" w:hint="eastAsia"/>
          <w:szCs w:val="21"/>
        </w:rPr>
        <w:t>被确定</w:t>
      </w:r>
      <w:r>
        <w:rPr>
          <w:rFonts w:cs="宋体" w:hint="eastAsia"/>
          <w:spacing w:val="15"/>
          <w:szCs w:val="21"/>
        </w:rPr>
        <w:t>为中标人</w:t>
      </w:r>
      <w:r>
        <w:rPr>
          <w:rFonts w:cs="宋体" w:hint="eastAsia"/>
          <w:position w:val="1"/>
          <w:szCs w:val="21"/>
        </w:rPr>
        <w:t>.</w:t>
      </w:r>
    </w:p>
    <w:p w:rsidR="0096790F" w:rsidRDefault="0022717F">
      <w:pPr>
        <w:pStyle w:val="a5"/>
        <w:tabs>
          <w:tab w:val="left" w:pos="3136"/>
          <w:tab w:val="left" w:pos="3555"/>
        </w:tabs>
        <w:spacing w:before="50" w:line="403" w:lineRule="auto"/>
        <w:ind w:left="534" w:right="4817"/>
        <w:rPr>
          <w:rFonts w:cs="宋体"/>
          <w:position w:val="1"/>
          <w:szCs w:val="21"/>
        </w:rPr>
      </w:pPr>
      <w:r>
        <w:rPr>
          <w:rFonts w:cs="宋体" w:hint="eastAsia"/>
          <w:spacing w:val="17"/>
          <w:szCs w:val="21"/>
        </w:rPr>
        <w:t>中标价</w:t>
      </w:r>
      <w:r>
        <w:rPr>
          <w:rFonts w:cs="宋体" w:hint="eastAsia"/>
          <w:spacing w:val="-29"/>
          <w:position w:val="1"/>
          <w:szCs w:val="21"/>
        </w:rPr>
        <w:t>:</w:t>
      </w:r>
      <w:r>
        <w:rPr>
          <w:rFonts w:cs="宋体" w:hint="eastAsia"/>
          <w:spacing w:val="-29"/>
          <w:szCs w:val="21"/>
          <w:u w:val="single" w:color="231F20"/>
        </w:rPr>
        <w:tab/>
      </w:r>
      <w:r>
        <w:rPr>
          <w:rFonts w:cs="宋体" w:hint="eastAsia"/>
          <w:spacing w:val="19"/>
          <w:szCs w:val="21"/>
        </w:rPr>
        <w:t>%</w:t>
      </w:r>
      <w:r>
        <w:rPr>
          <w:rFonts w:cs="宋体" w:hint="eastAsia"/>
          <w:position w:val="1"/>
          <w:szCs w:val="21"/>
        </w:rPr>
        <w:t>.</w:t>
      </w:r>
    </w:p>
    <w:p w:rsidR="0096790F" w:rsidRDefault="0022717F">
      <w:pPr>
        <w:pStyle w:val="a5"/>
        <w:tabs>
          <w:tab w:val="left" w:pos="3136"/>
          <w:tab w:val="left" w:pos="3555"/>
        </w:tabs>
        <w:spacing w:before="50" w:line="403" w:lineRule="auto"/>
        <w:ind w:left="534" w:right="4817"/>
        <w:rPr>
          <w:rFonts w:cs="宋体"/>
          <w:position w:val="1"/>
          <w:szCs w:val="21"/>
        </w:rPr>
      </w:pPr>
      <w:r>
        <w:rPr>
          <w:rFonts w:cs="宋体" w:hint="eastAsia"/>
          <w:position w:val="1"/>
          <w:szCs w:val="21"/>
        </w:rPr>
        <w:t>中标费率：</w:t>
      </w:r>
    </w:p>
    <w:p w:rsidR="0096790F" w:rsidRDefault="0022717F">
      <w:pPr>
        <w:pStyle w:val="a5"/>
        <w:tabs>
          <w:tab w:val="left" w:pos="3136"/>
          <w:tab w:val="left" w:pos="3555"/>
        </w:tabs>
        <w:spacing w:before="50" w:line="403" w:lineRule="auto"/>
        <w:ind w:left="534" w:right="4817"/>
        <w:rPr>
          <w:rFonts w:cs="宋体"/>
          <w:szCs w:val="21"/>
        </w:rPr>
      </w:pPr>
      <w:r>
        <w:rPr>
          <w:rFonts w:cs="宋体" w:hint="eastAsia"/>
          <w:spacing w:val="17"/>
          <w:szCs w:val="21"/>
        </w:rPr>
        <w:t>监理服务期</w:t>
      </w:r>
      <w:r>
        <w:rPr>
          <w:rFonts w:cs="宋体" w:hint="eastAsia"/>
          <w:spacing w:val="-29"/>
          <w:position w:val="1"/>
          <w:szCs w:val="21"/>
        </w:rPr>
        <w:t>:</w:t>
      </w:r>
      <w:r>
        <w:rPr>
          <w:rFonts w:cs="宋体" w:hint="eastAsia"/>
          <w:spacing w:val="-29"/>
          <w:szCs w:val="21"/>
          <w:u w:val="single" w:color="231F20"/>
        </w:rPr>
        <w:tab/>
      </w:r>
      <w:r>
        <w:rPr>
          <w:rFonts w:cs="宋体" w:hint="eastAsia"/>
          <w:spacing w:val="-29"/>
          <w:szCs w:val="21"/>
          <w:u w:val="single" w:color="231F20"/>
        </w:rPr>
        <w:tab/>
      </w:r>
    </w:p>
    <w:p w:rsidR="0096790F" w:rsidRDefault="0022717F">
      <w:pPr>
        <w:pStyle w:val="a5"/>
        <w:tabs>
          <w:tab w:val="left" w:pos="2927"/>
          <w:tab w:val="left" w:pos="4394"/>
        </w:tabs>
        <w:spacing w:before="50" w:line="403" w:lineRule="auto"/>
        <w:ind w:left="534" w:right="1953"/>
        <w:rPr>
          <w:rFonts w:cs="宋体"/>
          <w:position w:val="1"/>
          <w:szCs w:val="21"/>
        </w:rPr>
      </w:pPr>
      <w:r>
        <w:rPr>
          <w:rFonts w:cs="宋体" w:hint="eastAsia"/>
          <w:spacing w:val="15"/>
          <w:szCs w:val="21"/>
        </w:rPr>
        <w:t>监理服务质量</w:t>
      </w:r>
      <w:r>
        <w:rPr>
          <w:rFonts w:cs="宋体" w:hint="eastAsia"/>
          <w:spacing w:val="-26"/>
          <w:position w:val="1"/>
          <w:szCs w:val="21"/>
        </w:rPr>
        <w:t>:</w:t>
      </w:r>
      <w:r>
        <w:rPr>
          <w:rFonts w:cs="宋体" w:hint="eastAsia"/>
          <w:spacing w:val="15"/>
          <w:szCs w:val="21"/>
        </w:rPr>
        <w:t>符</w:t>
      </w:r>
      <w:r>
        <w:rPr>
          <w:rFonts w:cs="宋体" w:hint="eastAsia"/>
          <w:spacing w:val="11"/>
          <w:szCs w:val="21"/>
        </w:rPr>
        <w:t>合</w:t>
      </w:r>
      <w:r>
        <w:rPr>
          <w:rFonts w:cs="宋体" w:hint="eastAsia"/>
          <w:spacing w:val="-50"/>
          <w:position w:val="1"/>
          <w:szCs w:val="21"/>
        </w:rPr>
        <w:t>《</w:t>
      </w:r>
      <w:r>
        <w:rPr>
          <w:rFonts w:cs="宋体" w:hint="eastAsia"/>
          <w:spacing w:val="15"/>
          <w:szCs w:val="21"/>
        </w:rPr>
        <w:t>工程施工质量验收规</w:t>
      </w:r>
      <w:r>
        <w:rPr>
          <w:rFonts w:cs="宋体" w:hint="eastAsia"/>
          <w:spacing w:val="11"/>
          <w:szCs w:val="21"/>
        </w:rPr>
        <w:t>范</w:t>
      </w:r>
      <w:r>
        <w:rPr>
          <w:rFonts w:cs="宋体" w:hint="eastAsia"/>
          <w:spacing w:val="-50"/>
          <w:position w:val="1"/>
          <w:szCs w:val="21"/>
        </w:rPr>
        <w:t>》</w:t>
      </w:r>
      <w:r>
        <w:rPr>
          <w:rFonts w:cs="宋体" w:hint="eastAsia"/>
          <w:spacing w:val="15"/>
          <w:szCs w:val="21"/>
        </w:rPr>
        <w:t>及国家规定的相关质量要求</w:t>
      </w:r>
      <w:r>
        <w:rPr>
          <w:rFonts w:cs="宋体" w:hint="eastAsia"/>
          <w:position w:val="1"/>
          <w:szCs w:val="21"/>
        </w:rPr>
        <w:t>.</w:t>
      </w:r>
    </w:p>
    <w:p w:rsidR="0096790F" w:rsidRDefault="0022717F">
      <w:pPr>
        <w:pStyle w:val="a5"/>
        <w:tabs>
          <w:tab w:val="left" w:pos="2927"/>
          <w:tab w:val="left" w:pos="4394"/>
        </w:tabs>
        <w:spacing w:before="50" w:line="403" w:lineRule="auto"/>
        <w:ind w:left="534" w:right="1953"/>
        <w:rPr>
          <w:rFonts w:cs="宋体"/>
          <w:szCs w:val="21"/>
        </w:rPr>
      </w:pPr>
      <w:r>
        <w:rPr>
          <w:rFonts w:cs="宋体" w:hint="eastAsia"/>
          <w:spacing w:val="16"/>
          <w:szCs w:val="21"/>
        </w:rPr>
        <w:t>总监理工程师</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姓</w:t>
      </w:r>
      <w:r>
        <w:rPr>
          <w:rFonts w:cs="宋体" w:hint="eastAsia"/>
          <w:spacing w:val="12"/>
          <w:szCs w:val="21"/>
        </w:rPr>
        <w:t>名</w:t>
      </w:r>
      <w:r>
        <w:rPr>
          <w:rFonts w:cs="宋体" w:hint="eastAsia"/>
          <w:spacing w:val="-32"/>
          <w:position w:val="1"/>
          <w:szCs w:val="21"/>
        </w:rPr>
        <w:t>）</w:t>
      </w:r>
      <w:r>
        <w:rPr>
          <w:rFonts w:cs="宋体" w:hint="eastAsia"/>
          <w:spacing w:val="-32"/>
          <w:position w:val="1"/>
          <w:szCs w:val="21"/>
          <w:u w:val="single" w:color="231F20"/>
        </w:rPr>
        <w:tab/>
      </w:r>
      <w:r>
        <w:rPr>
          <w:rFonts w:cs="宋体" w:hint="eastAsia"/>
          <w:spacing w:val="-33"/>
          <w:position w:val="1"/>
          <w:szCs w:val="21"/>
        </w:rPr>
        <w:t>（</w:t>
      </w:r>
      <w:r>
        <w:rPr>
          <w:rFonts w:cs="宋体" w:hint="eastAsia"/>
          <w:spacing w:val="16"/>
          <w:szCs w:val="21"/>
        </w:rPr>
        <w:t>监理工程师注册证</w:t>
      </w:r>
      <w:r>
        <w:rPr>
          <w:rFonts w:cs="宋体" w:hint="eastAsia"/>
          <w:spacing w:val="12"/>
          <w:szCs w:val="21"/>
        </w:rPr>
        <w:t>号</w:t>
      </w:r>
      <w:r>
        <w:rPr>
          <w:rFonts w:cs="宋体" w:hint="eastAsia"/>
          <w:spacing w:val="-33"/>
          <w:position w:val="1"/>
          <w:szCs w:val="21"/>
        </w:rPr>
        <w:t>）</w:t>
      </w:r>
      <w:r>
        <w:rPr>
          <w:rFonts w:cs="宋体" w:hint="eastAsia"/>
          <w:position w:val="1"/>
          <w:szCs w:val="21"/>
        </w:rPr>
        <w:t>.</w:t>
      </w:r>
    </w:p>
    <w:p w:rsidR="0096790F" w:rsidRDefault="0022717F">
      <w:pPr>
        <w:pStyle w:val="a5"/>
        <w:tabs>
          <w:tab w:val="left" w:pos="3453"/>
          <w:tab w:val="left" w:pos="6554"/>
        </w:tabs>
        <w:spacing w:before="50" w:line="403" w:lineRule="auto"/>
        <w:ind w:right="115" w:firstLine="419"/>
        <w:rPr>
          <w:rFonts w:cs="宋体"/>
          <w:szCs w:val="21"/>
        </w:rPr>
      </w:pPr>
      <w:r>
        <w:rPr>
          <w:rFonts w:cs="宋体" w:hint="eastAsia"/>
          <w:spacing w:val="16"/>
          <w:szCs w:val="21"/>
        </w:rPr>
        <w:t>请你方在接到本通知书后</w:t>
      </w:r>
      <w:r>
        <w:rPr>
          <w:rFonts w:cs="宋体" w:hint="eastAsia"/>
          <w:szCs w:val="21"/>
        </w:rPr>
        <w:t>的</w:t>
      </w:r>
      <w:r>
        <w:rPr>
          <w:rFonts w:cs="宋体" w:hint="eastAsia"/>
          <w:szCs w:val="21"/>
          <w:u w:val="single" w:color="231F20"/>
        </w:rPr>
        <w:tab/>
      </w:r>
      <w:r>
        <w:rPr>
          <w:rFonts w:cs="宋体" w:hint="eastAsia"/>
          <w:szCs w:val="21"/>
        </w:rPr>
        <w:t>日内到</w:t>
      </w:r>
      <w:r>
        <w:rPr>
          <w:rFonts w:cs="宋体" w:hint="eastAsia"/>
          <w:szCs w:val="21"/>
          <w:u w:val="single" w:color="231F20"/>
        </w:rPr>
        <w:tab/>
      </w:r>
      <w:r>
        <w:rPr>
          <w:rFonts w:cs="宋体" w:hint="eastAsia"/>
          <w:spacing w:val="-29"/>
          <w:position w:val="1"/>
          <w:szCs w:val="21"/>
        </w:rPr>
        <w:t>（</w:t>
      </w:r>
      <w:r>
        <w:rPr>
          <w:rFonts w:cs="宋体" w:hint="eastAsia"/>
          <w:szCs w:val="21"/>
        </w:rPr>
        <w:t>指定地点</w:t>
      </w:r>
      <w:r>
        <w:rPr>
          <w:rFonts w:cs="宋体" w:hint="eastAsia"/>
          <w:spacing w:val="-29"/>
          <w:position w:val="1"/>
          <w:szCs w:val="21"/>
        </w:rPr>
        <w:t>）</w:t>
      </w:r>
      <w:r>
        <w:rPr>
          <w:rFonts w:cs="宋体" w:hint="eastAsia"/>
          <w:szCs w:val="21"/>
        </w:rPr>
        <w:t>与我方签订监理</w:t>
      </w:r>
      <w:r>
        <w:rPr>
          <w:rFonts w:cs="宋体" w:hint="eastAsia"/>
          <w:spacing w:val="16"/>
          <w:szCs w:val="21"/>
        </w:rPr>
        <w:t>承包合同</w:t>
      </w:r>
      <w:r>
        <w:rPr>
          <w:rFonts w:cs="宋体" w:hint="eastAsia"/>
          <w:spacing w:val="-27"/>
          <w:position w:val="1"/>
          <w:szCs w:val="21"/>
        </w:rPr>
        <w:t>,</w:t>
      </w:r>
      <w:r>
        <w:rPr>
          <w:rFonts w:cs="宋体" w:hint="eastAsia"/>
          <w:spacing w:val="16"/>
          <w:szCs w:val="21"/>
        </w:rPr>
        <w:t>在此之前按招标文件的规定向我方提交履约担保</w:t>
      </w:r>
      <w:r>
        <w:rPr>
          <w:rFonts w:cs="宋体" w:hint="eastAsia"/>
          <w:position w:val="1"/>
          <w:szCs w:val="21"/>
        </w:rPr>
        <w:t>.</w:t>
      </w:r>
    </w:p>
    <w:p w:rsidR="0096790F" w:rsidRDefault="0022717F">
      <w:pPr>
        <w:pStyle w:val="a5"/>
        <w:spacing w:before="50" w:line="403" w:lineRule="auto"/>
        <w:ind w:left="534" w:right="2634"/>
        <w:rPr>
          <w:rFonts w:cs="宋体"/>
          <w:szCs w:val="21"/>
        </w:rPr>
      </w:pPr>
      <w:r>
        <w:rPr>
          <w:rFonts w:cs="宋体" w:hint="eastAsia"/>
          <w:spacing w:val="15"/>
          <w:szCs w:val="21"/>
        </w:rPr>
        <w:t>随附的澄清</w:t>
      </w:r>
      <w:r>
        <w:rPr>
          <w:rFonts w:cs="宋体" w:hint="eastAsia"/>
          <w:spacing w:val="-93"/>
          <w:position w:val="1"/>
          <w:szCs w:val="21"/>
        </w:rPr>
        <w:t>、</w:t>
      </w:r>
      <w:r>
        <w:rPr>
          <w:rFonts w:cs="宋体" w:hint="eastAsia"/>
          <w:spacing w:val="15"/>
          <w:szCs w:val="21"/>
        </w:rPr>
        <w:t>说明</w:t>
      </w:r>
      <w:r>
        <w:rPr>
          <w:rFonts w:cs="宋体" w:hint="eastAsia"/>
          <w:spacing w:val="-93"/>
          <w:position w:val="1"/>
          <w:szCs w:val="21"/>
        </w:rPr>
        <w:t>、</w:t>
      </w:r>
      <w:r>
        <w:rPr>
          <w:rFonts w:cs="宋体" w:hint="eastAsia"/>
          <w:spacing w:val="15"/>
          <w:szCs w:val="21"/>
        </w:rPr>
        <w:t>补正事项纪要</w:t>
      </w:r>
      <w:r>
        <w:rPr>
          <w:rFonts w:cs="宋体" w:hint="eastAsia"/>
          <w:spacing w:val="-26"/>
          <w:position w:val="1"/>
          <w:szCs w:val="21"/>
        </w:rPr>
        <w:t>,</w:t>
      </w:r>
      <w:r>
        <w:rPr>
          <w:rFonts w:cs="宋体" w:hint="eastAsia"/>
          <w:spacing w:val="15"/>
          <w:szCs w:val="21"/>
        </w:rPr>
        <w:t>是本中标通知书的组成部分</w:t>
      </w:r>
      <w:r>
        <w:rPr>
          <w:rFonts w:cs="宋体" w:hint="eastAsia"/>
          <w:position w:val="1"/>
          <w:szCs w:val="21"/>
        </w:rPr>
        <w:t>.</w:t>
      </w:r>
      <w:r>
        <w:rPr>
          <w:rFonts w:cs="宋体" w:hint="eastAsia"/>
          <w:spacing w:val="16"/>
          <w:szCs w:val="21"/>
        </w:rPr>
        <w:t>特此通知</w:t>
      </w:r>
      <w:r>
        <w:rPr>
          <w:rFonts w:cs="宋体" w:hint="eastAsia"/>
          <w:position w:val="1"/>
          <w:szCs w:val="21"/>
        </w:rPr>
        <w:t>.</w:t>
      </w:r>
    </w:p>
    <w:p w:rsidR="0096790F" w:rsidRDefault="0022717F">
      <w:pPr>
        <w:pStyle w:val="a5"/>
        <w:spacing w:before="50"/>
        <w:ind w:left="534"/>
        <w:rPr>
          <w:rFonts w:cs="宋体"/>
          <w:szCs w:val="21"/>
        </w:rPr>
      </w:pPr>
      <w:r>
        <w:rPr>
          <w:rFonts w:cs="宋体" w:hint="eastAsia"/>
          <w:spacing w:val="15"/>
          <w:szCs w:val="21"/>
        </w:rPr>
        <w:t>附</w:t>
      </w:r>
      <w:r>
        <w:rPr>
          <w:rFonts w:cs="宋体" w:hint="eastAsia"/>
          <w:spacing w:val="-26"/>
          <w:position w:val="1"/>
          <w:szCs w:val="21"/>
        </w:rPr>
        <w:t>:</w:t>
      </w:r>
      <w:r>
        <w:rPr>
          <w:rFonts w:cs="宋体" w:hint="eastAsia"/>
          <w:spacing w:val="15"/>
          <w:szCs w:val="21"/>
        </w:rPr>
        <w:t>澄清</w:t>
      </w:r>
      <w:r>
        <w:rPr>
          <w:rFonts w:cs="宋体" w:hint="eastAsia"/>
          <w:spacing w:val="-93"/>
          <w:position w:val="1"/>
          <w:szCs w:val="21"/>
        </w:rPr>
        <w:t>、</w:t>
      </w:r>
      <w:r>
        <w:rPr>
          <w:rFonts w:cs="宋体" w:hint="eastAsia"/>
          <w:spacing w:val="15"/>
          <w:szCs w:val="21"/>
        </w:rPr>
        <w:t>说明</w:t>
      </w:r>
      <w:r>
        <w:rPr>
          <w:rFonts w:cs="宋体" w:hint="eastAsia"/>
          <w:spacing w:val="-93"/>
          <w:position w:val="1"/>
          <w:szCs w:val="21"/>
        </w:rPr>
        <w:t>、</w:t>
      </w:r>
      <w:r>
        <w:rPr>
          <w:rFonts w:cs="宋体" w:hint="eastAsia"/>
          <w:spacing w:val="15"/>
          <w:szCs w:val="21"/>
        </w:rPr>
        <w:t>补正事项纪</w:t>
      </w:r>
      <w:r>
        <w:rPr>
          <w:rFonts w:cs="宋体" w:hint="eastAsia"/>
          <w:szCs w:val="21"/>
        </w:rPr>
        <w:t>要</w:t>
      </w:r>
    </w:p>
    <w:p w:rsidR="0096790F" w:rsidRDefault="0096790F">
      <w:pPr>
        <w:spacing w:line="200" w:lineRule="exact"/>
        <w:rPr>
          <w:rFonts w:ascii="宋体" w:hAnsi="宋体" w:cs="宋体"/>
          <w:szCs w:val="21"/>
        </w:rPr>
      </w:pPr>
    </w:p>
    <w:p w:rsidR="0096790F" w:rsidRDefault="0022717F">
      <w:pPr>
        <w:pStyle w:val="a5"/>
        <w:tabs>
          <w:tab w:val="left" w:pos="2927"/>
          <w:tab w:val="left" w:pos="3136"/>
          <w:tab w:val="left" w:pos="4830"/>
          <w:tab w:val="left" w:pos="7433"/>
          <w:tab w:val="left" w:pos="7643"/>
        </w:tabs>
        <w:spacing w:line="403" w:lineRule="auto"/>
        <w:ind w:left="534" w:right="489"/>
        <w:rPr>
          <w:rFonts w:cs="宋体"/>
          <w:szCs w:val="21"/>
        </w:rPr>
      </w:pPr>
      <w:r>
        <w:rPr>
          <w:rFonts w:cs="宋体" w:hint="eastAsia"/>
          <w:spacing w:val="16"/>
          <w:szCs w:val="21"/>
        </w:rPr>
        <w:t>招标人</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盖单位</w:t>
      </w:r>
      <w:r>
        <w:rPr>
          <w:rFonts w:cs="宋体" w:hint="eastAsia"/>
          <w:spacing w:val="12"/>
          <w:szCs w:val="21"/>
        </w:rPr>
        <w:t>章</w:t>
      </w:r>
      <w:r>
        <w:rPr>
          <w:rFonts w:cs="宋体" w:hint="eastAsia"/>
          <w:position w:val="1"/>
          <w:szCs w:val="21"/>
        </w:rPr>
        <w:t>）</w:t>
      </w:r>
      <w:r>
        <w:rPr>
          <w:rFonts w:cs="宋体" w:hint="eastAsia"/>
          <w:position w:val="1"/>
          <w:szCs w:val="21"/>
        </w:rPr>
        <w:tab/>
      </w:r>
      <w:r>
        <w:rPr>
          <w:rFonts w:cs="宋体" w:hint="eastAsia"/>
          <w:spacing w:val="16"/>
          <w:szCs w:val="21"/>
        </w:rPr>
        <w:t>招标代理机构</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盖单位</w:t>
      </w:r>
      <w:r>
        <w:rPr>
          <w:rFonts w:cs="宋体" w:hint="eastAsia"/>
          <w:spacing w:val="12"/>
          <w:szCs w:val="21"/>
        </w:rPr>
        <w:t>章</w:t>
      </w:r>
      <w:r>
        <w:rPr>
          <w:rFonts w:cs="宋体" w:hint="eastAsia"/>
          <w:position w:val="1"/>
          <w:szCs w:val="21"/>
        </w:rPr>
        <w:t>）</w:t>
      </w:r>
      <w:r>
        <w:rPr>
          <w:rFonts w:cs="宋体" w:hint="eastAsia"/>
          <w:spacing w:val="16"/>
          <w:szCs w:val="21"/>
        </w:rPr>
        <w:t>法定代表人</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签字或盖</w:t>
      </w:r>
      <w:r>
        <w:rPr>
          <w:rFonts w:cs="宋体" w:hint="eastAsia"/>
          <w:spacing w:val="12"/>
          <w:szCs w:val="21"/>
        </w:rPr>
        <w:t>章</w:t>
      </w:r>
      <w:r>
        <w:rPr>
          <w:rFonts w:cs="宋体" w:hint="eastAsia"/>
          <w:position w:val="1"/>
          <w:szCs w:val="21"/>
        </w:rPr>
        <w:t>）</w:t>
      </w:r>
      <w:r>
        <w:rPr>
          <w:rFonts w:cs="宋体" w:hint="eastAsia"/>
          <w:position w:val="1"/>
          <w:szCs w:val="21"/>
        </w:rPr>
        <w:tab/>
      </w:r>
      <w:r>
        <w:rPr>
          <w:rFonts w:cs="宋体" w:hint="eastAsia"/>
          <w:spacing w:val="16"/>
          <w:szCs w:val="21"/>
        </w:rPr>
        <w:t>法定代表人</w:t>
      </w:r>
      <w:r>
        <w:rPr>
          <w:rFonts w:cs="宋体" w:hint="eastAsia"/>
          <w:spacing w:val="-28"/>
          <w:position w:val="1"/>
          <w:szCs w:val="21"/>
        </w:rPr>
        <w:t>:</w:t>
      </w:r>
      <w:r>
        <w:rPr>
          <w:rFonts w:cs="宋体" w:hint="eastAsia"/>
          <w:spacing w:val="-28"/>
          <w:position w:val="1"/>
          <w:szCs w:val="21"/>
          <w:u w:val="single" w:color="231F20"/>
        </w:rPr>
        <w:tab/>
      </w:r>
      <w:r>
        <w:rPr>
          <w:rFonts w:cs="宋体" w:hint="eastAsia"/>
          <w:spacing w:val="-33"/>
          <w:position w:val="1"/>
          <w:szCs w:val="21"/>
        </w:rPr>
        <w:t>（</w:t>
      </w:r>
      <w:r>
        <w:rPr>
          <w:rFonts w:cs="宋体" w:hint="eastAsia"/>
          <w:spacing w:val="16"/>
          <w:szCs w:val="21"/>
        </w:rPr>
        <w:t>签字或盖</w:t>
      </w:r>
      <w:r>
        <w:rPr>
          <w:rFonts w:cs="宋体" w:hint="eastAsia"/>
          <w:spacing w:val="12"/>
          <w:szCs w:val="21"/>
        </w:rPr>
        <w:t>章</w:t>
      </w:r>
      <w:r>
        <w:rPr>
          <w:rFonts w:cs="宋体" w:hint="eastAsia"/>
          <w:position w:val="1"/>
          <w:szCs w:val="21"/>
        </w:rPr>
        <w:t>）</w:t>
      </w:r>
    </w:p>
    <w:p w:rsidR="0096790F" w:rsidRDefault="0096790F">
      <w:pPr>
        <w:spacing w:before="3" w:line="220" w:lineRule="exact"/>
        <w:rPr>
          <w:rFonts w:ascii="宋体" w:hAnsi="宋体" w:cs="宋体"/>
          <w:szCs w:val="21"/>
        </w:rPr>
      </w:pPr>
    </w:p>
    <w:p w:rsidR="0096790F" w:rsidRDefault="0022717F">
      <w:pPr>
        <w:pStyle w:val="a5"/>
        <w:tabs>
          <w:tab w:val="left" w:pos="818"/>
          <w:tab w:val="left" w:pos="1657"/>
          <w:tab w:val="left" w:pos="2495"/>
        </w:tabs>
        <w:spacing w:line="304" w:lineRule="exact"/>
        <w:ind w:right="115"/>
        <w:jc w:val="right"/>
        <w:rPr>
          <w:rFonts w:cs="宋体"/>
          <w:szCs w:val="21"/>
        </w:rPr>
      </w:pP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p>
    <w:p w:rsidR="0096790F" w:rsidRDefault="0096790F">
      <w:pPr>
        <w:spacing w:before="6" w:line="240" w:lineRule="exact"/>
        <w:rPr>
          <w:rFonts w:ascii="宋体" w:hAnsi="宋体" w:cs="宋体"/>
          <w:szCs w:val="21"/>
        </w:rPr>
      </w:pPr>
    </w:p>
    <w:p w:rsidR="0096790F" w:rsidRDefault="0022717F">
      <w:pPr>
        <w:pStyle w:val="a5"/>
        <w:spacing w:line="304" w:lineRule="exact"/>
        <w:ind w:left="534"/>
        <w:rPr>
          <w:rFonts w:cs="宋体"/>
          <w:szCs w:val="21"/>
        </w:rPr>
      </w:pPr>
      <w:r>
        <w:rPr>
          <w:rFonts w:cs="宋体" w:hint="eastAsia"/>
          <w:spacing w:val="15"/>
          <w:szCs w:val="21"/>
        </w:rPr>
        <w:t>备案地住房城乡建设行政管理部门意见</w:t>
      </w:r>
      <w:r>
        <w:rPr>
          <w:rFonts w:cs="宋体" w:hint="eastAsia"/>
          <w:position w:val="1"/>
          <w:szCs w:val="21"/>
        </w:rPr>
        <w:t>:</w:t>
      </w:r>
    </w:p>
    <w:p w:rsidR="0096790F" w:rsidRDefault="0096790F">
      <w:pPr>
        <w:spacing w:before="5" w:line="19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818"/>
          <w:tab w:val="left" w:pos="1657"/>
          <w:tab w:val="left" w:pos="2495"/>
        </w:tabs>
        <w:spacing w:line="304" w:lineRule="exact"/>
        <w:ind w:right="115"/>
        <w:jc w:val="right"/>
      </w:pPr>
      <w:r>
        <w:rPr>
          <w:rFonts w:cs="宋体" w:hint="eastAsia"/>
          <w:szCs w:val="21"/>
          <w:u w:val="single" w:color="231F20"/>
        </w:rPr>
        <w:tab/>
      </w:r>
      <w:r>
        <w:rPr>
          <w:rFonts w:cs="宋体" w:hint="eastAsia"/>
          <w:szCs w:val="21"/>
        </w:rPr>
        <w:t>年</w:t>
      </w:r>
      <w:r>
        <w:rPr>
          <w:rFonts w:cs="宋体" w:hint="eastAsia"/>
          <w:szCs w:val="21"/>
          <w:u w:val="single" w:color="231F20"/>
        </w:rPr>
        <w:tab/>
      </w:r>
      <w:r>
        <w:rPr>
          <w:rFonts w:cs="宋体" w:hint="eastAsia"/>
          <w:szCs w:val="21"/>
        </w:rPr>
        <w:t>月</w:t>
      </w:r>
      <w:r>
        <w:rPr>
          <w:rFonts w:cs="宋体" w:hint="eastAsia"/>
          <w:szCs w:val="21"/>
          <w:u w:val="single" w:color="231F20"/>
        </w:rPr>
        <w:tab/>
      </w:r>
      <w:r>
        <w:rPr>
          <w:rFonts w:cs="宋体" w:hint="eastAsia"/>
          <w:szCs w:val="21"/>
        </w:rPr>
        <w:t>日</w:t>
      </w:r>
    </w:p>
    <w:p w:rsidR="0096790F" w:rsidRDefault="0096790F">
      <w:pPr>
        <w:spacing w:line="200" w:lineRule="exact"/>
        <w:rPr>
          <w:sz w:val="28"/>
          <w:szCs w:val="28"/>
        </w:rPr>
      </w:pPr>
    </w:p>
    <w:p w:rsidR="0096790F" w:rsidRDefault="0022717F">
      <w:pPr>
        <w:pStyle w:val="5"/>
        <w:numPr>
          <w:ilvl w:val="0"/>
          <w:numId w:val="0"/>
        </w:numPr>
        <w:tabs>
          <w:tab w:val="left" w:pos="1257"/>
        </w:tabs>
        <w:spacing w:line="411" w:lineRule="exact"/>
        <w:ind w:right="48"/>
        <w:jc w:val="center"/>
        <w:rPr>
          <w:sz w:val="28"/>
          <w:szCs w:val="28"/>
        </w:rPr>
      </w:pPr>
      <w:r>
        <w:rPr>
          <w:rFonts w:hint="eastAsia"/>
          <w:spacing w:val="18"/>
          <w:sz w:val="28"/>
          <w:szCs w:val="28"/>
        </w:rPr>
        <w:t>第三</w:t>
      </w:r>
      <w:r>
        <w:rPr>
          <w:rFonts w:hint="eastAsia"/>
          <w:sz w:val="28"/>
          <w:szCs w:val="28"/>
        </w:rPr>
        <w:t>章</w:t>
      </w:r>
      <w:r>
        <w:rPr>
          <w:sz w:val="28"/>
          <w:szCs w:val="28"/>
        </w:rPr>
        <w:tab/>
      </w:r>
      <w:r>
        <w:rPr>
          <w:rFonts w:hint="eastAsia"/>
          <w:spacing w:val="18"/>
          <w:sz w:val="28"/>
          <w:szCs w:val="28"/>
        </w:rPr>
        <w:t>评标办</w:t>
      </w:r>
      <w:r>
        <w:rPr>
          <w:rFonts w:hint="eastAsia"/>
          <w:sz w:val="28"/>
          <w:szCs w:val="28"/>
        </w:rPr>
        <w:t>法</w:t>
      </w:r>
    </w:p>
    <w:p w:rsidR="0096790F" w:rsidRDefault="0022717F">
      <w:pPr>
        <w:rPr>
          <w:rFonts w:ascii="宋体" w:hAnsi="宋体" w:cs="宋体"/>
          <w:b/>
          <w:sz w:val="24"/>
        </w:rPr>
      </w:pPr>
      <w:r>
        <w:rPr>
          <w:rFonts w:hint="eastAsia"/>
          <w:b/>
        </w:rPr>
        <w:t>投标文件以专业投标文件制作工具制作，工具提供格式与此处格式不一致的以工具为准</w:t>
      </w:r>
    </w:p>
    <w:p w:rsidR="0096790F" w:rsidRDefault="0022717F">
      <w:pPr>
        <w:pStyle w:val="7"/>
        <w:spacing w:line="340" w:lineRule="exact"/>
        <w:ind w:right="50"/>
        <w:rPr>
          <w:rFonts w:cs="Microsoft JhengHei"/>
        </w:rPr>
      </w:pPr>
      <w:r>
        <w:rPr>
          <w:rFonts w:cs="Microsoft JhengHei" w:hint="eastAsia"/>
          <w:spacing w:val="16"/>
        </w:rPr>
        <w:t xml:space="preserve">                         </w:t>
      </w:r>
      <w:r>
        <w:rPr>
          <w:rFonts w:cs="Microsoft JhengHei" w:hint="eastAsia"/>
          <w:spacing w:val="16"/>
        </w:rPr>
        <w:t>评标办法前附</w:t>
      </w:r>
      <w:r>
        <w:rPr>
          <w:rFonts w:cs="Microsoft JhengHei" w:hint="eastAsia"/>
        </w:rPr>
        <w:t>表</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916"/>
        <w:gridCol w:w="390"/>
        <w:gridCol w:w="1608"/>
        <w:gridCol w:w="5968"/>
      </w:tblGrid>
      <w:tr w:rsidR="0096790F">
        <w:tc>
          <w:tcPr>
            <w:tcW w:w="1986" w:type="dxa"/>
            <w:gridSpan w:val="2"/>
            <w:vAlign w:val="center"/>
          </w:tcPr>
          <w:p w:rsidR="0096790F" w:rsidRDefault="0022717F">
            <w:pPr>
              <w:pStyle w:val="a0"/>
              <w:ind w:firstLine="0"/>
              <w:jc w:val="center"/>
              <w:rPr>
                <w:rFonts w:ascii="宋体" w:hAnsi="宋体" w:cs="宋体"/>
                <w:szCs w:val="21"/>
              </w:rPr>
            </w:pPr>
            <w:r>
              <w:rPr>
                <w:rFonts w:ascii="宋体" w:hAnsi="宋体" w:cs="宋体" w:hint="eastAsia"/>
                <w:szCs w:val="21"/>
              </w:rPr>
              <w:t>条款号</w:t>
            </w:r>
          </w:p>
        </w:tc>
        <w:tc>
          <w:tcPr>
            <w:tcW w:w="1998" w:type="dxa"/>
            <w:gridSpan w:val="2"/>
            <w:vAlign w:val="center"/>
          </w:tcPr>
          <w:p w:rsidR="0096790F" w:rsidRDefault="0022717F">
            <w:pPr>
              <w:pStyle w:val="a0"/>
              <w:ind w:firstLine="0"/>
              <w:jc w:val="center"/>
              <w:rPr>
                <w:rFonts w:ascii="宋体" w:hAnsi="宋体" w:cs="宋体"/>
                <w:szCs w:val="21"/>
              </w:rPr>
            </w:pPr>
            <w:r>
              <w:rPr>
                <w:rFonts w:ascii="宋体" w:hAnsi="宋体" w:cs="宋体" w:hint="eastAsia"/>
                <w:szCs w:val="21"/>
              </w:rPr>
              <w:t>评审因素</w:t>
            </w:r>
          </w:p>
        </w:tc>
        <w:tc>
          <w:tcPr>
            <w:tcW w:w="5968" w:type="dxa"/>
            <w:vAlign w:val="center"/>
          </w:tcPr>
          <w:p w:rsidR="0096790F" w:rsidRDefault="0022717F">
            <w:pPr>
              <w:pStyle w:val="a0"/>
              <w:ind w:firstLine="0"/>
              <w:jc w:val="center"/>
              <w:rPr>
                <w:rFonts w:ascii="宋体" w:hAnsi="宋体" w:cs="宋体"/>
                <w:szCs w:val="21"/>
              </w:rPr>
            </w:pPr>
            <w:r>
              <w:rPr>
                <w:rFonts w:ascii="宋体" w:hAnsi="宋体" w:cs="宋体" w:hint="eastAsia"/>
                <w:szCs w:val="21"/>
              </w:rPr>
              <w:t>评审标准</w:t>
            </w:r>
          </w:p>
        </w:tc>
      </w:tr>
      <w:tr w:rsidR="0096790F">
        <w:tc>
          <w:tcPr>
            <w:tcW w:w="1070" w:type="dxa"/>
            <w:vMerge w:val="restart"/>
            <w:vAlign w:val="center"/>
          </w:tcPr>
          <w:p w:rsidR="0096790F" w:rsidRDefault="0022717F">
            <w:pPr>
              <w:jc w:val="center"/>
              <w:rPr>
                <w:rFonts w:ascii="宋体" w:hAnsi="宋体" w:cs="宋体"/>
                <w:sz w:val="24"/>
              </w:rPr>
            </w:pPr>
            <w:r>
              <w:rPr>
                <w:rFonts w:ascii="宋体" w:hAnsi="宋体" w:cs="宋体" w:hint="eastAsia"/>
                <w:sz w:val="24"/>
              </w:rPr>
              <w:t>2.1.1</w:t>
            </w:r>
          </w:p>
        </w:tc>
        <w:tc>
          <w:tcPr>
            <w:tcW w:w="916" w:type="dxa"/>
            <w:vMerge w:val="restart"/>
            <w:vAlign w:val="center"/>
          </w:tcPr>
          <w:p w:rsidR="0096790F" w:rsidRDefault="0022717F">
            <w:pPr>
              <w:pStyle w:val="a0"/>
              <w:ind w:firstLine="0"/>
              <w:jc w:val="center"/>
              <w:rPr>
                <w:rFonts w:ascii="宋体" w:hAnsi="宋体" w:cs="宋体"/>
                <w:szCs w:val="21"/>
              </w:rPr>
            </w:pPr>
            <w:r>
              <w:rPr>
                <w:rFonts w:ascii="宋体" w:hAnsi="宋体" w:cs="宋体" w:hint="eastAsia"/>
                <w:szCs w:val="21"/>
              </w:rPr>
              <w:t>形式评</w:t>
            </w:r>
          </w:p>
          <w:p w:rsidR="0096790F" w:rsidRDefault="0022717F">
            <w:pPr>
              <w:pStyle w:val="a0"/>
              <w:ind w:firstLine="0"/>
              <w:jc w:val="center"/>
              <w:rPr>
                <w:rFonts w:ascii="宋体" w:hAnsi="宋体" w:cs="宋体"/>
                <w:szCs w:val="21"/>
              </w:rPr>
            </w:pPr>
            <w:r>
              <w:rPr>
                <w:rFonts w:ascii="宋体" w:hAnsi="宋体" w:cs="宋体" w:hint="eastAsia"/>
                <w:szCs w:val="21"/>
              </w:rPr>
              <w:t>审标准</w:t>
            </w:r>
          </w:p>
        </w:tc>
        <w:tc>
          <w:tcPr>
            <w:tcW w:w="1998" w:type="dxa"/>
            <w:gridSpan w:val="2"/>
            <w:vAlign w:val="center"/>
          </w:tcPr>
          <w:p w:rsidR="0096790F" w:rsidRDefault="0022717F" w:rsidP="00A13A08">
            <w:pPr>
              <w:pStyle w:val="a0"/>
              <w:ind w:left="460" w:hangingChars="219" w:hanging="460"/>
              <w:jc w:val="center"/>
              <w:rPr>
                <w:rFonts w:ascii="宋体" w:hAnsi="宋体" w:cs="宋体"/>
                <w:szCs w:val="21"/>
              </w:rPr>
            </w:pPr>
            <w:r>
              <w:rPr>
                <w:rFonts w:ascii="宋体" w:hAnsi="宋体" w:cs="宋体" w:hint="eastAsia"/>
                <w:szCs w:val="21"/>
              </w:rPr>
              <w:t>投标人名称</w:t>
            </w:r>
          </w:p>
        </w:tc>
        <w:tc>
          <w:tcPr>
            <w:tcW w:w="5968" w:type="dxa"/>
            <w:vAlign w:val="center"/>
          </w:tcPr>
          <w:p w:rsidR="0096790F" w:rsidRDefault="0022717F">
            <w:pPr>
              <w:pStyle w:val="a0"/>
              <w:ind w:firstLine="0"/>
              <w:rPr>
                <w:rFonts w:ascii="宋体" w:hAnsi="宋体" w:cs="宋体"/>
                <w:szCs w:val="21"/>
              </w:rPr>
            </w:pPr>
            <w:r>
              <w:rPr>
                <w:rFonts w:ascii="宋体" w:hAnsi="宋体" w:cs="宋体" w:hint="eastAsia"/>
                <w:spacing w:val="16"/>
                <w:szCs w:val="21"/>
              </w:rPr>
              <w:t>与营业执照、</w:t>
            </w:r>
            <w:r>
              <w:rPr>
                <w:rFonts w:ascii="宋体" w:hAnsi="宋体" w:cs="宋体" w:hint="eastAsia"/>
                <w:spacing w:val="-98"/>
                <w:position w:val="1"/>
                <w:szCs w:val="21"/>
              </w:rPr>
              <w:t>、</w:t>
            </w:r>
            <w:r>
              <w:rPr>
                <w:rFonts w:ascii="宋体" w:hAnsi="宋体" w:cs="宋体" w:hint="eastAsia"/>
                <w:spacing w:val="16"/>
                <w:szCs w:val="21"/>
              </w:rPr>
              <w:t>资质证书一致</w:t>
            </w:r>
            <w:r>
              <w:rPr>
                <w:rFonts w:ascii="宋体" w:hAnsi="宋体" w:cs="宋体" w:hint="eastAsia"/>
                <w:position w:val="1"/>
                <w:szCs w:val="21"/>
              </w:rPr>
              <w:t>.</w:t>
            </w:r>
          </w:p>
        </w:tc>
      </w:tr>
      <w:tr w:rsidR="0096790F">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pStyle w:val="a0"/>
              <w:ind w:firstLine="0"/>
              <w:jc w:val="center"/>
              <w:rPr>
                <w:rFonts w:ascii="宋体" w:hAnsi="宋体" w:cs="宋体"/>
                <w:szCs w:val="21"/>
              </w:rPr>
            </w:pPr>
            <w:r>
              <w:rPr>
                <w:rFonts w:ascii="宋体" w:hAnsi="宋体" w:cs="宋体" w:hint="eastAsia"/>
                <w:spacing w:val="14"/>
                <w:szCs w:val="21"/>
              </w:rPr>
              <w:t>投标函签字盖</w:t>
            </w:r>
            <w:r>
              <w:rPr>
                <w:rFonts w:ascii="宋体" w:hAnsi="宋体" w:cs="宋体" w:hint="eastAsia"/>
                <w:szCs w:val="21"/>
              </w:rPr>
              <w:t>章</w:t>
            </w:r>
          </w:p>
        </w:tc>
        <w:tc>
          <w:tcPr>
            <w:tcW w:w="5968" w:type="dxa"/>
            <w:vAlign w:val="center"/>
          </w:tcPr>
          <w:p w:rsidR="0096790F" w:rsidRDefault="0022717F">
            <w:pPr>
              <w:pStyle w:val="TableParagraph"/>
              <w:rPr>
                <w:rFonts w:ascii="宋体" w:hAnsi="宋体" w:cs="宋体"/>
                <w:szCs w:val="21"/>
              </w:rPr>
            </w:pPr>
            <w:r>
              <w:rPr>
                <w:rFonts w:ascii="宋体" w:hAnsi="宋体" w:cs="宋体" w:hint="eastAsia"/>
                <w:szCs w:val="21"/>
              </w:rPr>
              <w:t>有法定代表人或其委托代理人签字（或盖章）并加盖单位章（电子签章）</w:t>
            </w:r>
          </w:p>
        </w:tc>
      </w:tr>
      <w:tr w:rsidR="0096790F">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pStyle w:val="a0"/>
              <w:ind w:firstLine="0"/>
              <w:jc w:val="center"/>
              <w:rPr>
                <w:rFonts w:ascii="宋体" w:hAnsi="宋体" w:cs="宋体"/>
                <w:szCs w:val="21"/>
              </w:rPr>
            </w:pPr>
            <w:r>
              <w:rPr>
                <w:rFonts w:ascii="宋体" w:hAnsi="宋体" w:cs="宋体" w:hint="eastAsia"/>
                <w:spacing w:val="14"/>
                <w:szCs w:val="21"/>
              </w:rPr>
              <w:t>投标文件签署、份</w:t>
            </w:r>
            <w:r>
              <w:rPr>
                <w:rFonts w:ascii="宋体" w:hAnsi="宋体" w:cs="宋体" w:hint="eastAsia"/>
                <w:szCs w:val="21"/>
              </w:rPr>
              <w:t>数</w:t>
            </w:r>
          </w:p>
        </w:tc>
        <w:tc>
          <w:tcPr>
            <w:tcW w:w="5968" w:type="dxa"/>
            <w:vAlign w:val="center"/>
          </w:tcPr>
          <w:p w:rsidR="0096790F" w:rsidRDefault="0022717F">
            <w:pPr>
              <w:pStyle w:val="a0"/>
              <w:ind w:firstLine="0"/>
              <w:rPr>
                <w:rFonts w:ascii="宋体" w:hAnsi="宋体" w:cs="宋体"/>
                <w:szCs w:val="21"/>
              </w:rPr>
            </w:pPr>
            <w:r>
              <w:rPr>
                <w:rFonts w:ascii="宋体" w:hAnsi="宋体" w:cs="宋体" w:hint="eastAsia"/>
                <w:spacing w:val="15"/>
                <w:szCs w:val="21"/>
              </w:rPr>
              <w:t>符合投标人须知前附表的要求</w:t>
            </w:r>
          </w:p>
        </w:tc>
      </w:tr>
      <w:tr w:rsidR="0096790F">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pStyle w:val="a0"/>
              <w:ind w:firstLine="0"/>
              <w:jc w:val="center"/>
              <w:rPr>
                <w:rFonts w:ascii="宋体" w:hAnsi="宋体" w:cs="宋体"/>
                <w:dstrike/>
                <w:spacing w:val="14"/>
                <w:szCs w:val="21"/>
              </w:rPr>
            </w:pPr>
            <w:r>
              <w:rPr>
                <w:rFonts w:ascii="宋体" w:hAnsi="宋体" w:cs="宋体" w:hint="eastAsia"/>
                <w:dstrike/>
                <w:spacing w:val="14"/>
                <w:szCs w:val="21"/>
              </w:rPr>
              <w:t>联合体投标人（如有）</w:t>
            </w:r>
          </w:p>
        </w:tc>
        <w:tc>
          <w:tcPr>
            <w:tcW w:w="5968" w:type="dxa"/>
            <w:vAlign w:val="center"/>
          </w:tcPr>
          <w:p w:rsidR="0096790F" w:rsidRDefault="0022717F">
            <w:pPr>
              <w:pStyle w:val="a0"/>
              <w:ind w:firstLine="0"/>
              <w:rPr>
                <w:rFonts w:ascii="宋体" w:hAnsi="宋体" w:cs="宋体"/>
                <w:dstrike/>
                <w:spacing w:val="15"/>
                <w:szCs w:val="21"/>
              </w:rPr>
            </w:pPr>
            <w:r>
              <w:rPr>
                <w:rFonts w:ascii="宋体" w:hAnsi="宋体" w:cs="宋体" w:hint="eastAsia"/>
                <w:dstrike/>
                <w:spacing w:val="15"/>
                <w:szCs w:val="21"/>
              </w:rPr>
              <w:t>提交联合体协议书，并明确联合体牵头人（如有）</w:t>
            </w:r>
          </w:p>
        </w:tc>
      </w:tr>
      <w:tr w:rsidR="0096790F">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tcPr>
          <w:p w:rsidR="0096790F" w:rsidRDefault="0022717F">
            <w:pPr>
              <w:pStyle w:val="TableParagraph"/>
              <w:spacing w:before="65"/>
              <w:jc w:val="center"/>
              <w:rPr>
                <w:rFonts w:ascii="宋体" w:hAnsi="宋体" w:cs="宋体"/>
                <w:strike/>
                <w:szCs w:val="21"/>
              </w:rPr>
            </w:pPr>
            <w:r>
              <w:rPr>
                <w:rFonts w:ascii="宋体" w:hAnsi="宋体" w:cs="宋体" w:hint="eastAsia"/>
                <w:spacing w:val="14"/>
                <w:szCs w:val="21"/>
              </w:rPr>
              <w:t>报价唯</w:t>
            </w:r>
            <w:r>
              <w:rPr>
                <w:rFonts w:ascii="宋体" w:hAnsi="宋体" w:cs="宋体" w:hint="eastAsia"/>
                <w:szCs w:val="21"/>
              </w:rPr>
              <w:t>一</w:t>
            </w:r>
          </w:p>
        </w:tc>
        <w:tc>
          <w:tcPr>
            <w:tcW w:w="5968" w:type="dxa"/>
          </w:tcPr>
          <w:p w:rsidR="0096790F" w:rsidRDefault="0022717F">
            <w:pPr>
              <w:pStyle w:val="TableParagraph"/>
              <w:spacing w:before="65"/>
              <w:ind w:left="109"/>
              <w:rPr>
                <w:rFonts w:ascii="宋体" w:hAnsi="宋体" w:cs="宋体"/>
                <w:strike/>
                <w:szCs w:val="21"/>
              </w:rPr>
            </w:pPr>
            <w:r>
              <w:rPr>
                <w:rFonts w:ascii="宋体" w:hAnsi="宋体" w:cs="宋体" w:hint="eastAsia"/>
                <w:spacing w:val="16"/>
                <w:szCs w:val="21"/>
              </w:rPr>
              <w:t>只能有一个有效报价</w:t>
            </w:r>
            <w:r>
              <w:rPr>
                <w:rFonts w:ascii="宋体" w:hAnsi="宋体" w:cs="宋体" w:hint="eastAsia"/>
                <w:position w:val="1"/>
                <w:szCs w:val="21"/>
              </w:rPr>
              <w:t>.</w:t>
            </w:r>
          </w:p>
        </w:tc>
      </w:tr>
      <w:tr w:rsidR="0096790F">
        <w:trPr>
          <w:trHeight w:val="411"/>
        </w:trPr>
        <w:tc>
          <w:tcPr>
            <w:tcW w:w="1070" w:type="dxa"/>
            <w:vMerge w:val="restart"/>
            <w:vAlign w:val="center"/>
          </w:tcPr>
          <w:p w:rsidR="0096790F" w:rsidRDefault="0022717F">
            <w:pPr>
              <w:jc w:val="center"/>
              <w:rPr>
                <w:rFonts w:ascii="宋体" w:hAnsi="宋体" w:cs="宋体"/>
                <w:sz w:val="24"/>
              </w:rPr>
            </w:pPr>
            <w:r>
              <w:rPr>
                <w:rFonts w:ascii="宋体" w:hAnsi="宋体" w:cs="宋体" w:hint="eastAsia"/>
                <w:sz w:val="24"/>
              </w:rPr>
              <w:t>2.1.2</w:t>
            </w:r>
          </w:p>
        </w:tc>
        <w:tc>
          <w:tcPr>
            <w:tcW w:w="916" w:type="dxa"/>
            <w:vMerge w:val="restart"/>
            <w:vAlign w:val="center"/>
          </w:tcPr>
          <w:p w:rsidR="0096790F" w:rsidRDefault="0022717F">
            <w:pPr>
              <w:pStyle w:val="TableParagraph"/>
              <w:ind w:left="115"/>
              <w:jc w:val="center"/>
              <w:rPr>
                <w:rFonts w:ascii="宋体" w:hAnsi="宋体" w:cs="宋体"/>
                <w:szCs w:val="21"/>
              </w:rPr>
            </w:pPr>
            <w:r>
              <w:rPr>
                <w:rFonts w:ascii="宋体" w:hAnsi="宋体" w:cs="宋体" w:hint="eastAsia"/>
                <w:spacing w:val="14"/>
                <w:szCs w:val="21"/>
              </w:rPr>
              <w:t>资格</w:t>
            </w:r>
            <w:r>
              <w:rPr>
                <w:rFonts w:ascii="宋体" w:hAnsi="宋体" w:cs="宋体" w:hint="eastAsia"/>
                <w:szCs w:val="21"/>
              </w:rPr>
              <w:t>评</w:t>
            </w:r>
            <w:r>
              <w:rPr>
                <w:rFonts w:ascii="宋体" w:hAnsi="宋体" w:cs="宋体" w:hint="eastAsia"/>
                <w:spacing w:val="14"/>
                <w:szCs w:val="21"/>
              </w:rPr>
              <w:t>审标</w:t>
            </w:r>
            <w:r>
              <w:rPr>
                <w:rFonts w:ascii="宋体" w:hAnsi="宋体" w:cs="宋体" w:hint="eastAsia"/>
                <w:szCs w:val="21"/>
              </w:rPr>
              <w:t>准</w:t>
            </w:r>
          </w:p>
        </w:tc>
        <w:tc>
          <w:tcPr>
            <w:tcW w:w="1998" w:type="dxa"/>
            <w:gridSpan w:val="2"/>
            <w:vAlign w:val="center"/>
          </w:tcPr>
          <w:p w:rsidR="0096790F" w:rsidRDefault="0022717F">
            <w:pPr>
              <w:pStyle w:val="TableParagraph"/>
              <w:spacing w:before="9"/>
              <w:ind w:left="-62"/>
              <w:jc w:val="center"/>
              <w:rPr>
                <w:rFonts w:ascii="宋体" w:hAnsi="宋体" w:cs="宋体"/>
                <w:szCs w:val="21"/>
              </w:rPr>
            </w:pPr>
            <w:r>
              <w:rPr>
                <w:rFonts w:ascii="宋体" w:hAnsi="宋体" w:cs="宋体" w:hint="eastAsia"/>
                <w:spacing w:val="14"/>
                <w:szCs w:val="21"/>
              </w:rPr>
              <w:t>营业执</w:t>
            </w:r>
            <w:r>
              <w:rPr>
                <w:rFonts w:ascii="宋体" w:hAnsi="宋体" w:cs="宋体" w:hint="eastAsia"/>
                <w:szCs w:val="21"/>
              </w:rPr>
              <w:t>照</w:t>
            </w:r>
          </w:p>
        </w:tc>
        <w:tc>
          <w:tcPr>
            <w:tcW w:w="5968" w:type="dxa"/>
          </w:tcPr>
          <w:p w:rsidR="0096790F" w:rsidRDefault="0022717F">
            <w:pPr>
              <w:pStyle w:val="TableParagraph"/>
              <w:tabs>
                <w:tab w:val="left" w:pos="2729"/>
              </w:tabs>
              <w:spacing w:before="77"/>
              <w:ind w:left="109" w:right="1434"/>
              <w:rPr>
                <w:rFonts w:ascii="宋体" w:hAnsi="宋体"/>
                <w:szCs w:val="21"/>
              </w:rPr>
            </w:pPr>
            <w:r>
              <w:rPr>
                <w:rFonts w:ascii="宋体" w:hAnsi="宋体" w:hint="eastAsia"/>
                <w:szCs w:val="21"/>
              </w:rPr>
              <w:t>符合第二章“投标人须知前附表”规定.</w:t>
            </w:r>
          </w:p>
        </w:tc>
      </w:tr>
      <w:tr w:rsidR="0096790F">
        <w:trPr>
          <w:trHeight w:val="418"/>
        </w:trPr>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pStyle w:val="TableParagraph"/>
              <w:spacing w:before="9"/>
              <w:ind w:left="-62"/>
              <w:jc w:val="center"/>
              <w:rPr>
                <w:rFonts w:ascii="宋体" w:hAnsi="宋体" w:cs="宋体"/>
                <w:szCs w:val="21"/>
              </w:rPr>
            </w:pPr>
            <w:r>
              <w:rPr>
                <w:rFonts w:ascii="宋体" w:hAnsi="宋体" w:cs="宋体" w:hint="eastAsia"/>
                <w:spacing w:val="14"/>
                <w:szCs w:val="21"/>
              </w:rPr>
              <w:t>资质证</w:t>
            </w:r>
            <w:r>
              <w:rPr>
                <w:rFonts w:ascii="宋体" w:hAnsi="宋体" w:cs="宋体" w:hint="eastAsia"/>
                <w:szCs w:val="21"/>
              </w:rPr>
              <w:t>书</w:t>
            </w:r>
          </w:p>
        </w:tc>
        <w:tc>
          <w:tcPr>
            <w:tcW w:w="5968" w:type="dxa"/>
          </w:tcPr>
          <w:p w:rsidR="0096790F" w:rsidRDefault="0022717F">
            <w:pPr>
              <w:pStyle w:val="TableParagraph"/>
              <w:tabs>
                <w:tab w:val="left" w:pos="2729"/>
              </w:tabs>
              <w:spacing w:before="77"/>
              <w:ind w:left="109" w:right="1434"/>
              <w:rPr>
                <w:rFonts w:ascii="宋体" w:hAnsi="宋体"/>
                <w:szCs w:val="21"/>
              </w:rPr>
            </w:pPr>
            <w:r>
              <w:rPr>
                <w:rFonts w:ascii="宋体" w:hAnsi="宋体" w:hint="eastAsia"/>
                <w:szCs w:val="21"/>
              </w:rPr>
              <w:t>符合第二章“投标人须知前附表”规定.</w:t>
            </w:r>
          </w:p>
        </w:tc>
      </w:tr>
      <w:tr w:rsidR="0096790F">
        <w:trPr>
          <w:trHeight w:val="505"/>
        </w:trPr>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pStyle w:val="TableParagraph"/>
              <w:spacing w:before="7"/>
              <w:jc w:val="center"/>
              <w:rPr>
                <w:rFonts w:ascii="宋体" w:hAnsi="宋体" w:cs="宋体"/>
                <w:szCs w:val="21"/>
              </w:rPr>
            </w:pPr>
            <w:r>
              <w:rPr>
                <w:rFonts w:ascii="宋体" w:hAnsi="宋体" w:cs="宋体" w:hint="eastAsia"/>
                <w:spacing w:val="14"/>
                <w:szCs w:val="21"/>
              </w:rPr>
              <w:t>总监理工程</w:t>
            </w:r>
            <w:r>
              <w:rPr>
                <w:rFonts w:ascii="宋体" w:hAnsi="宋体" w:cs="宋体" w:hint="eastAsia"/>
                <w:szCs w:val="21"/>
              </w:rPr>
              <w:t>师</w:t>
            </w:r>
          </w:p>
        </w:tc>
        <w:tc>
          <w:tcPr>
            <w:tcW w:w="5968" w:type="dxa"/>
          </w:tcPr>
          <w:p w:rsidR="0096790F" w:rsidRDefault="0022717F">
            <w:pPr>
              <w:pStyle w:val="TableParagraph"/>
              <w:tabs>
                <w:tab w:val="left" w:pos="2729"/>
              </w:tabs>
              <w:spacing w:before="77"/>
              <w:ind w:left="109" w:right="1434"/>
              <w:rPr>
                <w:rFonts w:ascii="宋体" w:hAnsi="宋体"/>
                <w:szCs w:val="21"/>
              </w:rPr>
            </w:pPr>
            <w:r>
              <w:rPr>
                <w:rFonts w:ascii="宋体" w:hAnsi="宋体" w:hint="eastAsia"/>
                <w:szCs w:val="21"/>
              </w:rPr>
              <w:t>符合第二章“投标人须知前附表”规定.</w:t>
            </w:r>
          </w:p>
        </w:tc>
      </w:tr>
      <w:tr w:rsidR="0096790F">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tcPr>
          <w:p w:rsidR="0096790F" w:rsidRDefault="0022717F">
            <w:pPr>
              <w:pStyle w:val="TableParagraph"/>
              <w:ind w:left="299"/>
              <w:rPr>
                <w:rFonts w:ascii="宋体" w:hAnsi="宋体" w:cs="宋体"/>
                <w:dstrike/>
                <w:szCs w:val="21"/>
              </w:rPr>
            </w:pPr>
            <w:r>
              <w:rPr>
                <w:rFonts w:ascii="宋体" w:hAnsi="宋体" w:cs="宋体" w:hint="eastAsia"/>
                <w:dstrike/>
                <w:spacing w:val="16"/>
                <w:szCs w:val="21"/>
              </w:rPr>
              <w:t>财务状况（如要求）</w:t>
            </w:r>
          </w:p>
        </w:tc>
        <w:tc>
          <w:tcPr>
            <w:tcW w:w="5968" w:type="dxa"/>
          </w:tcPr>
          <w:p w:rsidR="0096790F" w:rsidRDefault="0022717F">
            <w:pPr>
              <w:pStyle w:val="TableParagraph"/>
              <w:tabs>
                <w:tab w:val="left" w:pos="2729"/>
              </w:tabs>
              <w:spacing w:before="77"/>
              <w:ind w:left="109" w:right="1434"/>
              <w:rPr>
                <w:rFonts w:ascii="宋体" w:hAnsi="宋体"/>
                <w:dstrike/>
                <w:szCs w:val="21"/>
              </w:rPr>
            </w:pPr>
            <w:r>
              <w:rPr>
                <w:rFonts w:ascii="宋体" w:hAnsi="宋体" w:hint="eastAsia"/>
                <w:dstrike/>
                <w:szCs w:val="21"/>
              </w:rPr>
              <w:t xml:space="preserve">符合第二章“投标人须知前附表”规定. </w:t>
            </w:r>
          </w:p>
          <w:p w:rsidR="0096790F" w:rsidRDefault="0022717F">
            <w:pPr>
              <w:pStyle w:val="TableParagraph"/>
              <w:tabs>
                <w:tab w:val="left" w:pos="2729"/>
              </w:tabs>
              <w:spacing w:before="77"/>
              <w:ind w:left="109" w:right="1434"/>
              <w:rPr>
                <w:rFonts w:ascii="宋体" w:hAnsi="宋体" w:cs="宋体"/>
                <w:dstrike/>
                <w:szCs w:val="21"/>
              </w:rPr>
            </w:pPr>
            <w:r>
              <w:rPr>
                <w:rFonts w:ascii="宋体" w:hAnsi="宋体" w:cs="宋体" w:hint="eastAsia"/>
                <w:dstrike/>
                <w:szCs w:val="21"/>
              </w:rPr>
              <w:t xml:space="preserve">是否需要核验原件：□是    </w:t>
            </w:r>
            <w:r>
              <w:rPr>
                <w:rFonts w:ascii="宋体" w:hAnsi="宋体" w:cs="宋体" w:hint="eastAsia"/>
                <w:dstrike/>
                <w:szCs w:val="21"/>
              </w:rPr>
              <w:sym w:font="Wingdings" w:char="00FE"/>
            </w:r>
            <w:r>
              <w:rPr>
                <w:rFonts w:ascii="宋体" w:hAnsi="宋体" w:cs="宋体" w:hint="eastAsia"/>
                <w:dstrike/>
                <w:szCs w:val="21"/>
              </w:rPr>
              <w:t>否</w:t>
            </w:r>
          </w:p>
        </w:tc>
      </w:tr>
      <w:tr w:rsidR="0096790F">
        <w:tc>
          <w:tcPr>
            <w:tcW w:w="1070" w:type="dxa"/>
            <w:vMerge/>
            <w:vAlign w:val="center"/>
          </w:tcPr>
          <w:p w:rsidR="0096790F" w:rsidRDefault="0096790F">
            <w:pPr>
              <w:jc w:val="center"/>
              <w:rPr>
                <w:rFonts w:ascii="宋体" w:hAnsi="宋体" w:cs="宋体"/>
                <w:sz w:val="24"/>
              </w:rPr>
            </w:pPr>
          </w:p>
        </w:tc>
        <w:tc>
          <w:tcPr>
            <w:tcW w:w="916" w:type="dxa"/>
            <w:vMerge/>
            <w:vAlign w:val="center"/>
          </w:tcPr>
          <w:p w:rsidR="0096790F" w:rsidRDefault="0096790F">
            <w:pPr>
              <w:pStyle w:val="a0"/>
              <w:ind w:firstLine="0"/>
              <w:jc w:val="center"/>
              <w:rPr>
                <w:rFonts w:ascii="宋体" w:hAnsi="宋体" w:cs="宋体"/>
                <w:szCs w:val="21"/>
              </w:rPr>
            </w:pPr>
          </w:p>
        </w:tc>
        <w:tc>
          <w:tcPr>
            <w:tcW w:w="1998" w:type="dxa"/>
            <w:gridSpan w:val="2"/>
          </w:tcPr>
          <w:p w:rsidR="0096790F" w:rsidRDefault="0022717F">
            <w:pPr>
              <w:rPr>
                <w:rFonts w:ascii="宋体" w:hAnsi="宋体" w:cs="宋体"/>
                <w:szCs w:val="21"/>
              </w:rPr>
            </w:pPr>
            <w:r>
              <w:rPr>
                <w:rFonts w:ascii="宋体" w:hAnsi="宋体" w:cs="宋体" w:hint="eastAsia"/>
                <w:spacing w:val="14"/>
                <w:szCs w:val="21"/>
              </w:rPr>
              <w:t>投标人不得存在的情</w:t>
            </w:r>
            <w:r>
              <w:rPr>
                <w:rFonts w:ascii="宋体" w:hAnsi="宋体" w:cs="宋体" w:hint="eastAsia"/>
                <w:szCs w:val="21"/>
              </w:rPr>
              <w:t>形</w:t>
            </w:r>
          </w:p>
        </w:tc>
        <w:tc>
          <w:tcPr>
            <w:tcW w:w="5968" w:type="dxa"/>
          </w:tcPr>
          <w:p w:rsidR="0096790F" w:rsidRDefault="0022717F">
            <w:pPr>
              <w:rPr>
                <w:rFonts w:ascii="宋体" w:hAnsi="宋体" w:cs="宋体"/>
                <w:szCs w:val="21"/>
              </w:rPr>
            </w:pPr>
            <w:r>
              <w:rPr>
                <w:rFonts w:ascii="宋体" w:hAnsi="宋体" w:cs="宋体" w:hint="eastAsia"/>
                <w:szCs w:val="21"/>
              </w:rPr>
              <w:t>符合第三章</w:t>
            </w:r>
            <w:r>
              <w:rPr>
                <w:rFonts w:ascii="宋体" w:hAnsi="宋体" w:cs="宋体" w:hint="eastAsia"/>
                <w:position w:val="1"/>
                <w:szCs w:val="21"/>
              </w:rPr>
              <w:t>“</w:t>
            </w:r>
            <w:r>
              <w:rPr>
                <w:rFonts w:ascii="宋体" w:hAnsi="宋体" w:cs="宋体" w:hint="eastAsia"/>
                <w:szCs w:val="21"/>
              </w:rPr>
              <w:t>评标办法</w:t>
            </w:r>
            <w:r>
              <w:rPr>
                <w:rFonts w:ascii="宋体" w:hAnsi="宋体" w:cs="宋体" w:hint="eastAsia"/>
                <w:position w:val="1"/>
                <w:szCs w:val="21"/>
              </w:rPr>
              <w:t>”</w:t>
            </w:r>
            <w:r>
              <w:rPr>
                <w:rFonts w:ascii="宋体" w:hAnsi="宋体" w:cs="宋体" w:hint="eastAsia"/>
                <w:szCs w:val="21"/>
              </w:rPr>
              <w:t>第</w:t>
            </w:r>
            <w:r>
              <w:rPr>
                <w:rFonts w:ascii="宋体" w:hAnsi="宋体" w:cs="宋体" w:hint="eastAsia"/>
                <w:position w:val="-2"/>
                <w:szCs w:val="21"/>
              </w:rPr>
              <w:t>3.2.2</w:t>
            </w:r>
            <w:r>
              <w:rPr>
                <w:rFonts w:ascii="宋体" w:hAnsi="宋体" w:cs="宋体" w:hint="eastAsia"/>
                <w:szCs w:val="21"/>
              </w:rPr>
              <w:t>项无效标条款规定</w:t>
            </w:r>
            <w:r>
              <w:rPr>
                <w:rFonts w:ascii="宋体" w:hAnsi="宋体" w:cs="宋体" w:hint="eastAsia"/>
                <w:position w:val="1"/>
                <w:szCs w:val="21"/>
              </w:rPr>
              <w:t>.</w:t>
            </w:r>
          </w:p>
        </w:tc>
      </w:tr>
      <w:tr w:rsidR="0096790F">
        <w:trPr>
          <w:trHeight w:val="90"/>
        </w:trPr>
        <w:tc>
          <w:tcPr>
            <w:tcW w:w="1070" w:type="dxa"/>
            <w:vMerge w:val="restart"/>
            <w:vAlign w:val="center"/>
          </w:tcPr>
          <w:p w:rsidR="0096790F" w:rsidRDefault="0022717F">
            <w:pPr>
              <w:jc w:val="center"/>
              <w:rPr>
                <w:rFonts w:ascii="宋体" w:hAnsi="宋体" w:cs="宋体"/>
                <w:sz w:val="24"/>
              </w:rPr>
            </w:pPr>
            <w:r>
              <w:rPr>
                <w:rFonts w:ascii="宋体" w:hAnsi="宋体" w:cs="宋体" w:hint="eastAsia"/>
                <w:sz w:val="24"/>
              </w:rPr>
              <w:t>2.1.3</w:t>
            </w:r>
          </w:p>
        </w:tc>
        <w:tc>
          <w:tcPr>
            <w:tcW w:w="916" w:type="dxa"/>
            <w:vMerge w:val="restart"/>
            <w:vAlign w:val="center"/>
          </w:tcPr>
          <w:p w:rsidR="0096790F" w:rsidRDefault="0022717F">
            <w:pPr>
              <w:pStyle w:val="TableParagraph"/>
              <w:ind w:left="115"/>
              <w:jc w:val="center"/>
              <w:rPr>
                <w:rFonts w:ascii="宋体" w:hAnsi="宋体" w:cs="宋体"/>
                <w:szCs w:val="21"/>
              </w:rPr>
            </w:pPr>
            <w:r>
              <w:rPr>
                <w:rFonts w:ascii="宋体" w:hAnsi="宋体" w:cs="宋体" w:hint="eastAsia"/>
                <w:spacing w:val="14"/>
                <w:szCs w:val="21"/>
              </w:rPr>
              <w:t>响应</w:t>
            </w:r>
            <w:r>
              <w:rPr>
                <w:rFonts w:ascii="宋体" w:hAnsi="宋体" w:cs="宋体" w:hint="eastAsia"/>
                <w:szCs w:val="21"/>
              </w:rPr>
              <w:t>性</w:t>
            </w:r>
            <w:r>
              <w:rPr>
                <w:rFonts w:ascii="宋体" w:hAnsi="宋体" w:cs="宋体" w:hint="eastAsia"/>
                <w:spacing w:val="14"/>
                <w:szCs w:val="21"/>
              </w:rPr>
              <w:t>评</w:t>
            </w:r>
            <w:r>
              <w:rPr>
                <w:rFonts w:ascii="宋体" w:hAnsi="宋体" w:cs="宋体" w:hint="eastAsia"/>
                <w:szCs w:val="21"/>
              </w:rPr>
              <w:t>审</w:t>
            </w:r>
            <w:r>
              <w:rPr>
                <w:rFonts w:ascii="宋体" w:hAnsi="宋体" w:cs="宋体" w:hint="eastAsia"/>
                <w:spacing w:val="14"/>
                <w:szCs w:val="21"/>
              </w:rPr>
              <w:t>标</w:t>
            </w:r>
            <w:r>
              <w:rPr>
                <w:rFonts w:ascii="宋体" w:hAnsi="宋体" w:cs="宋体" w:hint="eastAsia"/>
                <w:szCs w:val="21"/>
              </w:rPr>
              <w:t>准</w:t>
            </w:r>
          </w:p>
        </w:tc>
        <w:tc>
          <w:tcPr>
            <w:tcW w:w="1998" w:type="dxa"/>
            <w:gridSpan w:val="2"/>
          </w:tcPr>
          <w:p w:rsidR="0096790F" w:rsidRDefault="0022717F">
            <w:pPr>
              <w:pStyle w:val="TableParagraph"/>
              <w:rPr>
                <w:rFonts w:ascii="宋体" w:hAnsi="宋体" w:cs="宋体"/>
                <w:szCs w:val="21"/>
              </w:rPr>
            </w:pPr>
            <w:r>
              <w:rPr>
                <w:rFonts w:ascii="宋体" w:hAnsi="宋体" w:cs="宋体" w:hint="eastAsia"/>
                <w:spacing w:val="14"/>
                <w:szCs w:val="21"/>
              </w:rPr>
              <w:t>监理服务费报</w:t>
            </w:r>
            <w:r>
              <w:rPr>
                <w:rFonts w:ascii="宋体" w:hAnsi="宋体" w:cs="宋体" w:hint="eastAsia"/>
                <w:szCs w:val="21"/>
              </w:rPr>
              <w:t>价</w:t>
            </w:r>
          </w:p>
        </w:tc>
        <w:tc>
          <w:tcPr>
            <w:tcW w:w="5968" w:type="dxa"/>
          </w:tcPr>
          <w:p w:rsidR="0096790F" w:rsidRDefault="0022717F">
            <w:pPr>
              <w:pStyle w:val="af"/>
              <w:spacing w:after="0"/>
              <w:ind w:firstLineChars="200"/>
              <w:rPr>
                <w:rFonts w:cs="宋体"/>
                <w:szCs w:val="21"/>
              </w:rPr>
            </w:pPr>
            <w:r>
              <w:rPr>
                <w:rFonts w:hint="eastAsia"/>
              </w:rPr>
              <w:t>无下列情形之一：（1）低于成本；（2）高于招标文件设定的最高投标限价；（3）不符合第二章“投标人须知”第3.2项的规定。</w:t>
            </w:r>
          </w:p>
        </w:tc>
      </w:tr>
      <w:tr w:rsidR="0096790F">
        <w:trPr>
          <w:trHeight w:val="294"/>
        </w:trPr>
        <w:tc>
          <w:tcPr>
            <w:tcW w:w="1070" w:type="dxa"/>
            <w:vMerge/>
            <w:vAlign w:val="center"/>
          </w:tcPr>
          <w:p w:rsidR="0096790F" w:rsidRDefault="0096790F">
            <w:pPr>
              <w:rPr>
                <w:rFonts w:ascii="宋体" w:hAnsi="宋体" w:cs="宋体"/>
                <w:sz w:val="24"/>
              </w:rPr>
            </w:pPr>
          </w:p>
        </w:tc>
        <w:tc>
          <w:tcPr>
            <w:tcW w:w="916" w:type="dxa"/>
            <w:vMerge/>
          </w:tcPr>
          <w:p w:rsidR="0096790F" w:rsidRDefault="0096790F">
            <w:pPr>
              <w:rPr>
                <w:rFonts w:ascii="宋体" w:hAnsi="宋体" w:cs="宋体"/>
                <w:szCs w:val="21"/>
              </w:rPr>
            </w:pPr>
          </w:p>
        </w:tc>
        <w:tc>
          <w:tcPr>
            <w:tcW w:w="1998" w:type="dxa"/>
            <w:gridSpan w:val="2"/>
            <w:vAlign w:val="center"/>
          </w:tcPr>
          <w:p w:rsidR="0096790F" w:rsidRDefault="0022717F">
            <w:pPr>
              <w:rPr>
                <w:rFonts w:ascii="宋体" w:hAnsi="宋体" w:cs="宋体"/>
                <w:szCs w:val="21"/>
              </w:rPr>
            </w:pPr>
            <w:r>
              <w:rPr>
                <w:rFonts w:ascii="宋体" w:hAnsi="宋体" w:cs="宋体" w:hint="eastAsia"/>
                <w:spacing w:val="14"/>
                <w:szCs w:val="21"/>
              </w:rPr>
              <w:t>招标范</w:t>
            </w:r>
            <w:r>
              <w:rPr>
                <w:rFonts w:ascii="宋体" w:hAnsi="宋体" w:cs="宋体" w:hint="eastAsia"/>
                <w:szCs w:val="21"/>
              </w:rPr>
              <w:t>围</w:t>
            </w:r>
          </w:p>
        </w:tc>
        <w:tc>
          <w:tcPr>
            <w:tcW w:w="5968" w:type="dxa"/>
          </w:tcPr>
          <w:p w:rsidR="0096790F" w:rsidRDefault="0022717F">
            <w:pPr>
              <w:pStyle w:val="TableParagraph"/>
              <w:rPr>
                <w:rFonts w:ascii="宋体" w:hAnsi="宋体" w:cs="宋体"/>
                <w:szCs w:val="21"/>
              </w:rPr>
            </w:pPr>
            <w:r>
              <w:rPr>
                <w:rFonts w:ascii="宋体" w:hAnsi="宋体" w:cs="宋体" w:hint="eastAsia"/>
                <w:spacing w:val="16"/>
                <w:szCs w:val="21"/>
              </w:rPr>
              <w:t>符合第二</w:t>
            </w:r>
            <w:r>
              <w:rPr>
                <w:rFonts w:ascii="宋体" w:hAnsi="宋体" w:cs="宋体" w:hint="eastAsia"/>
                <w:spacing w:val="11"/>
                <w:szCs w:val="21"/>
              </w:rPr>
              <w:t>章</w:t>
            </w:r>
            <w:r>
              <w:rPr>
                <w:rFonts w:ascii="宋体" w:hAnsi="宋体" w:cs="宋体" w:hint="eastAsia"/>
                <w:spacing w:val="-31"/>
                <w:position w:val="1"/>
                <w:szCs w:val="21"/>
              </w:rPr>
              <w:t>“</w:t>
            </w:r>
            <w:r>
              <w:rPr>
                <w:rFonts w:ascii="宋体" w:hAnsi="宋体" w:cs="宋体" w:hint="eastAsia"/>
                <w:spacing w:val="16"/>
                <w:szCs w:val="21"/>
              </w:rPr>
              <w:t>投标人须</w:t>
            </w:r>
            <w:r>
              <w:rPr>
                <w:rFonts w:ascii="宋体" w:hAnsi="宋体" w:cs="宋体" w:hint="eastAsia"/>
                <w:spacing w:val="11"/>
                <w:szCs w:val="21"/>
              </w:rPr>
              <w:t>知</w:t>
            </w:r>
            <w:r>
              <w:rPr>
                <w:rFonts w:ascii="宋体" w:hAnsi="宋体" w:cs="宋体" w:hint="eastAsia"/>
                <w:spacing w:val="-31"/>
                <w:position w:val="1"/>
                <w:szCs w:val="21"/>
              </w:rPr>
              <w:t>”</w:t>
            </w:r>
            <w:r>
              <w:rPr>
                <w:rFonts w:ascii="宋体" w:hAnsi="宋体" w:cs="宋体" w:hint="eastAsia"/>
                <w:spacing w:val="16"/>
                <w:szCs w:val="21"/>
              </w:rPr>
              <w:t>第</w:t>
            </w:r>
            <w:r>
              <w:rPr>
                <w:rFonts w:ascii="宋体" w:hAnsi="宋体" w:cs="宋体" w:hint="eastAsia"/>
                <w:sz w:val="24"/>
              </w:rPr>
              <w:t>1.2</w:t>
            </w:r>
            <w:r>
              <w:rPr>
                <w:rFonts w:ascii="宋体" w:hAnsi="宋体" w:cs="宋体" w:hint="eastAsia"/>
                <w:spacing w:val="16"/>
                <w:szCs w:val="21"/>
              </w:rPr>
              <w:t>项规定</w:t>
            </w:r>
            <w:r>
              <w:rPr>
                <w:rFonts w:ascii="Arial" w:eastAsia="Arial" w:hAnsi="Arial" w:cs="Arial"/>
                <w:position w:val="1"/>
                <w:sz w:val="19"/>
                <w:szCs w:val="19"/>
              </w:rPr>
              <w:t>.</w:t>
            </w:r>
          </w:p>
        </w:tc>
      </w:tr>
      <w:tr w:rsidR="0096790F">
        <w:tc>
          <w:tcPr>
            <w:tcW w:w="1070" w:type="dxa"/>
            <w:vMerge/>
            <w:vAlign w:val="center"/>
          </w:tcPr>
          <w:p w:rsidR="0096790F" w:rsidRDefault="0096790F">
            <w:pPr>
              <w:rPr>
                <w:rFonts w:ascii="宋体" w:hAnsi="宋体" w:cs="宋体"/>
                <w:sz w:val="24"/>
              </w:rPr>
            </w:pPr>
          </w:p>
        </w:tc>
        <w:tc>
          <w:tcPr>
            <w:tcW w:w="916" w:type="dxa"/>
            <w:vMerge/>
          </w:tcPr>
          <w:p w:rsidR="0096790F" w:rsidRDefault="0096790F">
            <w:pPr>
              <w:rPr>
                <w:rFonts w:ascii="宋体" w:hAnsi="宋体" w:cs="宋体"/>
                <w:szCs w:val="21"/>
              </w:rPr>
            </w:pPr>
          </w:p>
        </w:tc>
        <w:tc>
          <w:tcPr>
            <w:tcW w:w="1998" w:type="dxa"/>
            <w:gridSpan w:val="2"/>
            <w:vAlign w:val="center"/>
          </w:tcPr>
          <w:p w:rsidR="0096790F" w:rsidRDefault="0022717F">
            <w:pPr>
              <w:rPr>
                <w:rFonts w:ascii="宋体" w:hAnsi="宋体" w:cs="宋体"/>
                <w:szCs w:val="21"/>
              </w:rPr>
            </w:pPr>
            <w:r>
              <w:rPr>
                <w:rFonts w:ascii="宋体" w:hAnsi="宋体" w:cs="宋体" w:hint="eastAsia"/>
                <w:spacing w:val="14"/>
                <w:szCs w:val="21"/>
              </w:rPr>
              <w:t>监理服务</w:t>
            </w:r>
            <w:r>
              <w:rPr>
                <w:rFonts w:ascii="宋体" w:hAnsi="宋体" w:cs="宋体" w:hint="eastAsia"/>
                <w:szCs w:val="21"/>
              </w:rPr>
              <w:t>期</w:t>
            </w:r>
          </w:p>
        </w:tc>
        <w:tc>
          <w:tcPr>
            <w:tcW w:w="5968" w:type="dxa"/>
          </w:tcPr>
          <w:p w:rsidR="0096790F" w:rsidRDefault="0022717F">
            <w:pPr>
              <w:ind w:left="56"/>
              <w:rPr>
                <w:rFonts w:ascii="宋体" w:hAnsi="宋体" w:cs="宋体"/>
                <w:szCs w:val="21"/>
              </w:rPr>
            </w:pPr>
            <w:r>
              <w:rPr>
                <w:rFonts w:ascii="宋体" w:hAnsi="宋体" w:cs="宋体" w:hint="eastAsia"/>
                <w:spacing w:val="16"/>
                <w:szCs w:val="21"/>
              </w:rPr>
              <w:t>符合第二</w:t>
            </w:r>
            <w:r>
              <w:rPr>
                <w:rFonts w:ascii="宋体" w:hAnsi="宋体" w:cs="宋体" w:hint="eastAsia"/>
                <w:spacing w:val="11"/>
                <w:szCs w:val="21"/>
              </w:rPr>
              <w:t>章</w:t>
            </w:r>
            <w:r>
              <w:rPr>
                <w:rFonts w:ascii="宋体" w:hAnsi="宋体" w:cs="宋体" w:hint="eastAsia"/>
                <w:spacing w:val="-31"/>
                <w:position w:val="1"/>
                <w:szCs w:val="21"/>
              </w:rPr>
              <w:t>“</w:t>
            </w:r>
            <w:r>
              <w:rPr>
                <w:rFonts w:ascii="宋体" w:hAnsi="宋体" w:cs="宋体" w:hint="eastAsia"/>
                <w:spacing w:val="16"/>
                <w:szCs w:val="21"/>
              </w:rPr>
              <w:t>投标人须</w:t>
            </w:r>
            <w:r>
              <w:rPr>
                <w:rFonts w:ascii="宋体" w:hAnsi="宋体" w:cs="宋体" w:hint="eastAsia"/>
                <w:spacing w:val="11"/>
                <w:szCs w:val="21"/>
              </w:rPr>
              <w:t>知</w:t>
            </w:r>
            <w:r>
              <w:rPr>
                <w:rFonts w:ascii="宋体" w:hAnsi="宋体" w:cs="宋体" w:hint="eastAsia"/>
                <w:spacing w:val="-31"/>
                <w:position w:val="1"/>
                <w:szCs w:val="21"/>
              </w:rPr>
              <w:t>”</w:t>
            </w:r>
            <w:r>
              <w:rPr>
                <w:rFonts w:ascii="宋体" w:hAnsi="宋体" w:cs="宋体" w:hint="eastAsia"/>
                <w:spacing w:val="16"/>
                <w:szCs w:val="21"/>
              </w:rPr>
              <w:t>1.3.1项规定</w:t>
            </w:r>
            <w:r>
              <w:rPr>
                <w:rFonts w:ascii="Arial" w:eastAsia="Arial" w:hAnsi="Arial" w:cs="Arial"/>
                <w:position w:val="1"/>
                <w:sz w:val="19"/>
                <w:szCs w:val="19"/>
              </w:rPr>
              <w:t>.</w:t>
            </w:r>
          </w:p>
        </w:tc>
      </w:tr>
      <w:tr w:rsidR="0096790F">
        <w:tc>
          <w:tcPr>
            <w:tcW w:w="1070" w:type="dxa"/>
            <w:vMerge/>
            <w:vAlign w:val="center"/>
          </w:tcPr>
          <w:p w:rsidR="0096790F" w:rsidRDefault="0096790F">
            <w:pPr>
              <w:rPr>
                <w:rFonts w:ascii="宋体" w:hAnsi="宋体" w:cs="宋体"/>
                <w:sz w:val="24"/>
              </w:rPr>
            </w:pPr>
          </w:p>
        </w:tc>
        <w:tc>
          <w:tcPr>
            <w:tcW w:w="916" w:type="dxa"/>
            <w:vMerge/>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pStyle w:val="TableParagraph"/>
              <w:spacing w:before="9"/>
              <w:rPr>
                <w:rFonts w:ascii="宋体" w:hAnsi="宋体" w:cs="宋体"/>
                <w:szCs w:val="21"/>
              </w:rPr>
            </w:pPr>
            <w:r>
              <w:rPr>
                <w:rFonts w:ascii="宋体" w:hAnsi="宋体" w:cs="宋体" w:hint="eastAsia"/>
                <w:spacing w:val="14"/>
                <w:szCs w:val="21"/>
              </w:rPr>
              <w:t>监理服务质</w:t>
            </w:r>
            <w:r>
              <w:rPr>
                <w:rFonts w:ascii="宋体" w:hAnsi="宋体" w:cs="宋体" w:hint="eastAsia"/>
                <w:szCs w:val="21"/>
              </w:rPr>
              <w:t>量</w:t>
            </w:r>
          </w:p>
        </w:tc>
        <w:tc>
          <w:tcPr>
            <w:tcW w:w="5968" w:type="dxa"/>
            <w:vAlign w:val="center"/>
          </w:tcPr>
          <w:p w:rsidR="0096790F" w:rsidRDefault="0022717F">
            <w:pPr>
              <w:pStyle w:val="a0"/>
              <w:ind w:firstLine="0"/>
              <w:jc w:val="left"/>
              <w:rPr>
                <w:rFonts w:ascii="宋体" w:hAnsi="宋体" w:cs="宋体"/>
                <w:szCs w:val="21"/>
              </w:rPr>
            </w:pPr>
            <w:r>
              <w:rPr>
                <w:rFonts w:ascii="宋体" w:hAnsi="宋体" w:cs="宋体" w:hint="eastAsia"/>
                <w:spacing w:val="16"/>
                <w:szCs w:val="21"/>
              </w:rPr>
              <w:t>符合第二</w:t>
            </w:r>
            <w:r>
              <w:rPr>
                <w:rFonts w:ascii="宋体" w:hAnsi="宋体" w:cs="宋体" w:hint="eastAsia"/>
                <w:spacing w:val="11"/>
                <w:szCs w:val="21"/>
              </w:rPr>
              <w:t>章</w:t>
            </w:r>
            <w:r>
              <w:rPr>
                <w:rFonts w:ascii="宋体" w:hAnsi="宋体" w:cs="宋体" w:hint="eastAsia"/>
                <w:spacing w:val="-31"/>
                <w:position w:val="1"/>
                <w:szCs w:val="21"/>
              </w:rPr>
              <w:t>“</w:t>
            </w:r>
            <w:r>
              <w:rPr>
                <w:rFonts w:ascii="宋体" w:hAnsi="宋体" w:cs="宋体" w:hint="eastAsia"/>
                <w:spacing w:val="16"/>
                <w:szCs w:val="21"/>
              </w:rPr>
              <w:t>投标人须</w:t>
            </w:r>
            <w:r>
              <w:rPr>
                <w:rFonts w:ascii="宋体" w:hAnsi="宋体" w:cs="宋体" w:hint="eastAsia"/>
                <w:spacing w:val="11"/>
                <w:szCs w:val="21"/>
              </w:rPr>
              <w:t>知</w:t>
            </w:r>
            <w:r>
              <w:rPr>
                <w:rFonts w:ascii="宋体" w:hAnsi="宋体" w:cs="宋体" w:hint="eastAsia"/>
                <w:spacing w:val="-31"/>
                <w:position w:val="1"/>
                <w:szCs w:val="21"/>
              </w:rPr>
              <w:t>”</w:t>
            </w:r>
            <w:r>
              <w:rPr>
                <w:rFonts w:ascii="宋体" w:hAnsi="宋体" w:cs="宋体" w:hint="eastAsia"/>
                <w:spacing w:val="16"/>
                <w:szCs w:val="21"/>
              </w:rPr>
              <w:t>1.3.2项规定</w:t>
            </w:r>
            <w:r>
              <w:rPr>
                <w:rFonts w:ascii="Arial" w:eastAsia="Arial" w:hAnsi="Arial" w:cs="Arial"/>
                <w:position w:val="1"/>
                <w:sz w:val="19"/>
                <w:szCs w:val="19"/>
              </w:rPr>
              <w:t>.</w:t>
            </w:r>
          </w:p>
        </w:tc>
      </w:tr>
      <w:tr w:rsidR="0096790F">
        <w:tc>
          <w:tcPr>
            <w:tcW w:w="1070" w:type="dxa"/>
            <w:vMerge/>
            <w:vAlign w:val="center"/>
          </w:tcPr>
          <w:p w:rsidR="0096790F" w:rsidRDefault="0096790F">
            <w:pPr>
              <w:rPr>
                <w:rFonts w:ascii="宋体" w:hAnsi="宋体" w:cs="宋体"/>
                <w:sz w:val="24"/>
              </w:rPr>
            </w:pPr>
          </w:p>
        </w:tc>
        <w:tc>
          <w:tcPr>
            <w:tcW w:w="916" w:type="dxa"/>
            <w:vMerge/>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rPr>
                <w:rFonts w:ascii="宋体" w:hAnsi="宋体" w:cs="宋体"/>
                <w:spacing w:val="14"/>
                <w:szCs w:val="21"/>
              </w:rPr>
            </w:pPr>
            <w:r>
              <w:rPr>
                <w:rFonts w:ascii="宋体" w:hAnsi="宋体" w:cs="宋体" w:hint="eastAsia"/>
                <w:spacing w:val="14"/>
                <w:szCs w:val="21"/>
              </w:rPr>
              <w:t>投标保证金</w:t>
            </w:r>
          </w:p>
        </w:tc>
        <w:tc>
          <w:tcPr>
            <w:tcW w:w="5968" w:type="dxa"/>
            <w:vAlign w:val="center"/>
          </w:tcPr>
          <w:p w:rsidR="0096790F" w:rsidRDefault="0022717F">
            <w:pPr>
              <w:pStyle w:val="a0"/>
              <w:ind w:firstLine="0"/>
              <w:jc w:val="left"/>
              <w:rPr>
                <w:rFonts w:ascii="宋体" w:hAnsi="宋体" w:cs="宋体"/>
                <w:spacing w:val="16"/>
                <w:szCs w:val="21"/>
              </w:rPr>
            </w:pPr>
            <w:r>
              <w:rPr>
                <w:rFonts w:ascii="宋体" w:hAnsi="宋体" w:cs="宋体" w:hint="eastAsia"/>
                <w:spacing w:val="16"/>
                <w:szCs w:val="21"/>
              </w:rPr>
              <w:t>符合第二</w:t>
            </w:r>
            <w:r>
              <w:rPr>
                <w:rFonts w:ascii="宋体" w:hAnsi="宋体" w:cs="宋体" w:hint="eastAsia"/>
                <w:spacing w:val="11"/>
                <w:szCs w:val="21"/>
              </w:rPr>
              <w:t>章</w:t>
            </w:r>
            <w:r>
              <w:rPr>
                <w:rFonts w:ascii="宋体" w:hAnsi="宋体" w:cs="宋体" w:hint="eastAsia"/>
                <w:spacing w:val="-31"/>
                <w:position w:val="1"/>
                <w:szCs w:val="21"/>
              </w:rPr>
              <w:t>“</w:t>
            </w:r>
            <w:r>
              <w:rPr>
                <w:rFonts w:ascii="宋体" w:hAnsi="宋体" w:cs="宋体" w:hint="eastAsia"/>
                <w:spacing w:val="16"/>
                <w:szCs w:val="21"/>
              </w:rPr>
              <w:t>投标人须</w:t>
            </w:r>
            <w:r>
              <w:rPr>
                <w:rFonts w:ascii="宋体" w:hAnsi="宋体" w:cs="宋体" w:hint="eastAsia"/>
                <w:spacing w:val="11"/>
                <w:szCs w:val="21"/>
              </w:rPr>
              <w:t>知</w:t>
            </w:r>
            <w:r>
              <w:rPr>
                <w:rFonts w:ascii="宋体" w:hAnsi="宋体" w:cs="宋体" w:hint="eastAsia"/>
                <w:spacing w:val="-31"/>
                <w:position w:val="1"/>
                <w:szCs w:val="21"/>
              </w:rPr>
              <w:t>”</w:t>
            </w:r>
            <w:r>
              <w:rPr>
                <w:rFonts w:ascii="宋体" w:hAnsi="宋体" w:cs="宋体" w:hint="eastAsia"/>
                <w:spacing w:val="16"/>
                <w:szCs w:val="21"/>
              </w:rPr>
              <w:t>3.4项规定</w:t>
            </w:r>
            <w:r>
              <w:rPr>
                <w:rFonts w:ascii="Arial" w:eastAsia="Arial" w:hAnsi="Arial" w:cs="Arial"/>
                <w:position w:val="1"/>
                <w:sz w:val="19"/>
                <w:szCs w:val="19"/>
              </w:rPr>
              <w:t>.</w:t>
            </w:r>
          </w:p>
        </w:tc>
      </w:tr>
      <w:tr w:rsidR="0096790F">
        <w:tc>
          <w:tcPr>
            <w:tcW w:w="1070" w:type="dxa"/>
            <w:vMerge/>
            <w:vAlign w:val="center"/>
          </w:tcPr>
          <w:p w:rsidR="0096790F" w:rsidRDefault="0096790F">
            <w:pPr>
              <w:rPr>
                <w:rFonts w:ascii="宋体" w:hAnsi="宋体" w:cs="宋体"/>
                <w:sz w:val="24"/>
              </w:rPr>
            </w:pPr>
          </w:p>
        </w:tc>
        <w:tc>
          <w:tcPr>
            <w:tcW w:w="916" w:type="dxa"/>
            <w:vMerge/>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rPr>
                <w:rFonts w:ascii="宋体" w:hAnsi="宋体" w:cs="宋体"/>
                <w:szCs w:val="21"/>
              </w:rPr>
            </w:pPr>
            <w:r>
              <w:rPr>
                <w:rFonts w:ascii="宋体" w:hAnsi="宋体" w:cs="宋体" w:hint="eastAsia"/>
                <w:spacing w:val="14"/>
                <w:szCs w:val="21"/>
              </w:rPr>
              <w:t>投标有效</w:t>
            </w:r>
            <w:r>
              <w:rPr>
                <w:rFonts w:ascii="宋体" w:hAnsi="宋体" w:cs="宋体" w:hint="eastAsia"/>
                <w:szCs w:val="21"/>
              </w:rPr>
              <w:t>期</w:t>
            </w:r>
          </w:p>
        </w:tc>
        <w:tc>
          <w:tcPr>
            <w:tcW w:w="5968" w:type="dxa"/>
            <w:vAlign w:val="center"/>
          </w:tcPr>
          <w:p w:rsidR="0096790F" w:rsidRDefault="0022717F">
            <w:pPr>
              <w:pStyle w:val="a0"/>
              <w:ind w:firstLine="0"/>
              <w:jc w:val="left"/>
              <w:rPr>
                <w:rFonts w:ascii="宋体" w:hAnsi="宋体" w:cs="宋体"/>
                <w:szCs w:val="21"/>
              </w:rPr>
            </w:pPr>
            <w:r>
              <w:rPr>
                <w:rFonts w:ascii="宋体" w:hAnsi="宋体" w:cs="宋体" w:hint="eastAsia"/>
                <w:spacing w:val="16"/>
                <w:szCs w:val="21"/>
              </w:rPr>
              <w:t>符合第二</w:t>
            </w:r>
            <w:r>
              <w:rPr>
                <w:rFonts w:ascii="宋体" w:hAnsi="宋体" w:cs="宋体" w:hint="eastAsia"/>
                <w:spacing w:val="11"/>
                <w:szCs w:val="21"/>
              </w:rPr>
              <w:t>章</w:t>
            </w:r>
            <w:r>
              <w:rPr>
                <w:rFonts w:ascii="宋体" w:hAnsi="宋体" w:cs="宋体" w:hint="eastAsia"/>
                <w:spacing w:val="-31"/>
                <w:position w:val="1"/>
                <w:szCs w:val="21"/>
              </w:rPr>
              <w:t>“</w:t>
            </w:r>
            <w:r>
              <w:rPr>
                <w:rFonts w:ascii="宋体" w:hAnsi="宋体" w:cs="宋体" w:hint="eastAsia"/>
                <w:spacing w:val="16"/>
                <w:szCs w:val="21"/>
              </w:rPr>
              <w:t>投标人须</w:t>
            </w:r>
            <w:r>
              <w:rPr>
                <w:rFonts w:ascii="宋体" w:hAnsi="宋体" w:cs="宋体" w:hint="eastAsia"/>
                <w:spacing w:val="11"/>
                <w:szCs w:val="21"/>
              </w:rPr>
              <w:t>知</w:t>
            </w:r>
            <w:r>
              <w:rPr>
                <w:rFonts w:ascii="宋体" w:hAnsi="宋体" w:cs="宋体" w:hint="eastAsia"/>
                <w:spacing w:val="-31"/>
                <w:position w:val="1"/>
                <w:szCs w:val="21"/>
              </w:rPr>
              <w:t>”</w:t>
            </w:r>
            <w:r>
              <w:rPr>
                <w:rFonts w:ascii="宋体" w:hAnsi="宋体" w:cs="宋体" w:hint="eastAsia"/>
                <w:spacing w:val="16"/>
                <w:szCs w:val="21"/>
              </w:rPr>
              <w:t>3.3.1项规定</w:t>
            </w:r>
            <w:r>
              <w:rPr>
                <w:rFonts w:ascii="Arial" w:eastAsia="Arial" w:hAnsi="Arial" w:cs="Arial"/>
                <w:position w:val="1"/>
                <w:sz w:val="19"/>
                <w:szCs w:val="19"/>
              </w:rPr>
              <w:t>.</w:t>
            </w:r>
          </w:p>
        </w:tc>
      </w:tr>
      <w:tr w:rsidR="0096790F">
        <w:tc>
          <w:tcPr>
            <w:tcW w:w="1070" w:type="dxa"/>
            <w:vMerge/>
            <w:vAlign w:val="center"/>
          </w:tcPr>
          <w:p w:rsidR="0096790F" w:rsidRDefault="0096790F">
            <w:pPr>
              <w:rPr>
                <w:rFonts w:ascii="宋体" w:hAnsi="宋体" w:cs="宋体"/>
                <w:sz w:val="24"/>
              </w:rPr>
            </w:pPr>
          </w:p>
        </w:tc>
        <w:tc>
          <w:tcPr>
            <w:tcW w:w="916" w:type="dxa"/>
            <w:vMerge/>
          </w:tcPr>
          <w:p w:rsidR="0096790F" w:rsidRDefault="0096790F">
            <w:pPr>
              <w:pStyle w:val="a0"/>
              <w:ind w:firstLine="0"/>
              <w:jc w:val="center"/>
              <w:rPr>
                <w:rFonts w:ascii="宋体" w:hAnsi="宋体" w:cs="宋体"/>
                <w:szCs w:val="21"/>
              </w:rPr>
            </w:pPr>
          </w:p>
        </w:tc>
        <w:tc>
          <w:tcPr>
            <w:tcW w:w="1998" w:type="dxa"/>
            <w:gridSpan w:val="2"/>
            <w:vAlign w:val="center"/>
          </w:tcPr>
          <w:p w:rsidR="0096790F" w:rsidRDefault="0022717F">
            <w:pPr>
              <w:rPr>
                <w:rFonts w:ascii="宋体" w:hAnsi="宋体" w:cs="宋体"/>
                <w:spacing w:val="14"/>
                <w:szCs w:val="21"/>
              </w:rPr>
            </w:pPr>
            <w:r>
              <w:rPr>
                <w:szCs w:val="21"/>
              </w:rPr>
              <w:t>投标人信用承诺书</w:t>
            </w:r>
          </w:p>
        </w:tc>
        <w:tc>
          <w:tcPr>
            <w:tcW w:w="5968" w:type="dxa"/>
            <w:vAlign w:val="center"/>
          </w:tcPr>
          <w:p w:rsidR="0096790F" w:rsidRDefault="0022717F">
            <w:pPr>
              <w:jc w:val="center"/>
              <w:rPr>
                <w:rFonts w:ascii="宋体" w:hAnsi="宋体" w:cs="宋体"/>
                <w:spacing w:val="16"/>
                <w:szCs w:val="21"/>
              </w:rPr>
            </w:pPr>
            <w:r>
              <w:rPr>
                <w:szCs w:val="21"/>
              </w:rPr>
              <w:t>按黔发改财金</w:t>
            </w:r>
            <w:r>
              <w:rPr>
                <w:szCs w:val="21"/>
              </w:rPr>
              <w:t>[2014]1712</w:t>
            </w:r>
            <w:r>
              <w:rPr>
                <w:szCs w:val="21"/>
              </w:rPr>
              <w:t>号《关于开展工程建设招标投标领域信用建设试点工作的通知》要求提供（该文件在遵义市公共资源交易中心网站查询）</w:t>
            </w:r>
            <w:r>
              <w:rPr>
                <w:rFonts w:hint="eastAsia"/>
                <w:szCs w:val="21"/>
              </w:rPr>
              <w:t>。按本文第六章投标文件格式要求提供。</w:t>
            </w:r>
          </w:p>
        </w:tc>
      </w:tr>
      <w:tr w:rsidR="0096790F">
        <w:trPr>
          <w:trHeight w:val="1852"/>
        </w:trPr>
        <w:tc>
          <w:tcPr>
            <w:tcW w:w="1070" w:type="dxa"/>
            <w:vAlign w:val="center"/>
          </w:tcPr>
          <w:p w:rsidR="0096790F" w:rsidRDefault="0022717F">
            <w:pPr>
              <w:rPr>
                <w:rFonts w:ascii="宋体" w:hAnsi="宋体" w:cs="宋体"/>
                <w:sz w:val="24"/>
              </w:rPr>
            </w:pPr>
            <w:r>
              <w:rPr>
                <w:rFonts w:ascii="宋体" w:hAnsi="宋体" w:cs="宋体" w:hint="eastAsia"/>
                <w:sz w:val="24"/>
              </w:rPr>
              <w:t>2.2.1</w:t>
            </w:r>
          </w:p>
        </w:tc>
        <w:tc>
          <w:tcPr>
            <w:tcW w:w="2914" w:type="dxa"/>
            <w:gridSpan w:val="3"/>
            <w:vAlign w:val="center"/>
          </w:tcPr>
          <w:p w:rsidR="0096790F" w:rsidRDefault="0022717F">
            <w:pPr>
              <w:spacing w:before="2"/>
              <w:jc w:val="center"/>
              <w:rPr>
                <w:rFonts w:ascii="宋体" w:hAnsi="宋体" w:cs="宋体"/>
                <w:szCs w:val="21"/>
              </w:rPr>
            </w:pPr>
            <w:r>
              <w:rPr>
                <w:rFonts w:ascii="宋体" w:hAnsi="宋体" w:cs="宋体" w:hint="eastAsia"/>
                <w:spacing w:val="14"/>
                <w:szCs w:val="21"/>
              </w:rPr>
              <w:t>分值构</w:t>
            </w:r>
            <w:r>
              <w:rPr>
                <w:rFonts w:ascii="宋体" w:hAnsi="宋体" w:cs="宋体" w:hint="eastAsia"/>
                <w:szCs w:val="21"/>
              </w:rPr>
              <w:t>成（总分100分）</w:t>
            </w:r>
          </w:p>
        </w:tc>
        <w:tc>
          <w:tcPr>
            <w:tcW w:w="5968" w:type="dxa"/>
            <w:vAlign w:val="center"/>
          </w:tcPr>
          <w:p w:rsidR="0096790F" w:rsidRDefault="0022717F">
            <w:pPr>
              <w:pStyle w:val="a0"/>
              <w:ind w:firstLine="0"/>
              <w:rPr>
                <w:rFonts w:ascii="宋体" w:hAnsi="宋体" w:cs="宋体"/>
                <w:b/>
                <w:szCs w:val="21"/>
              </w:rPr>
            </w:pPr>
            <w:r>
              <w:rPr>
                <w:rFonts w:ascii="宋体" w:hAnsi="宋体" w:cs="宋体" w:hint="eastAsia"/>
                <w:b/>
                <w:szCs w:val="21"/>
              </w:rPr>
              <w:t>监理服务报价：</w:t>
            </w:r>
            <w:r>
              <w:rPr>
                <w:rFonts w:ascii="宋体" w:hAnsi="宋体" w:cs="宋体" w:hint="eastAsia"/>
                <w:b/>
                <w:szCs w:val="21"/>
                <w:u w:val="single"/>
              </w:rPr>
              <w:t>20分</w:t>
            </w:r>
          </w:p>
          <w:p w:rsidR="0096790F" w:rsidRDefault="0022717F">
            <w:pPr>
              <w:pStyle w:val="a0"/>
              <w:ind w:firstLineChars="450" w:firstLine="949"/>
              <w:rPr>
                <w:rFonts w:ascii="宋体" w:hAnsi="宋体" w:cs="宋体"/>
                <w:b/>
                <w:szCs w:val="21"/>
                <w:u w:val="single"/>
              </w:rPr>
            </w:pPr>
            <w:r>
              <w:rPr>
                <w:rFonts w:ascii="宋体" w:hAnsi="宋体" w:cs="宋体" w:hint="eastAsia"/>
                <w:b/>
                <w:szCs w:val="21"/>
              </w:rPr>
              <w:t>监理大纲（暗标）：</w:t>
            </w:r>
            <w:r>
              <w:rPr>
                <w:rFonts w:ascii="宋体" w:hAnsi="宋体" w:cs="宋体" w:hint="eastAsia"/>
                <w:b/>
                <w:szCs w:val="21"/>
                <w:u w:val="single"/>
              </w:rPr>
              <w:t>40分</w:t>
            </w:r>
          </w:p>
          <w:p w:rsidR="0096790F" w:rsidRDefault="0022717F">
            <w:pPr>
              <w:pStyle w:val="a0"/>
              <w:ind w:firstLineChars="450" w:firstLine="949"/>
              <w:rPr>
                <w:rFonts w:ascii="宋体" w:hAnsi="宋体" w:cs="宋体"/>
                <w:b/>
                <w:szCs w:val="21"/>
                <w:u w:val="single"/>
              </w:rPr>
            </w:pPr>
            <w:r>
              <w:rPr>
                <w:rFonts w:ascii="宋体" w:hAnsi="宋体" w:cs="宋体" w:hint="eastAsia"/>
                <w:b/>
                <w:szCs w:val="21"/>
              </w:rPr>
              <w:t>总监答辩</w:t>
            </w:r>
            <w:r>
              <w:rPr>
                <w:rFonts w:ascii="宋体" w:hAnsi="宋体" w:cs="宋体" w:hint="eastAsia"/>
                <w:b/>
                <w:szCs w:val="21"/>
                <w:u w:val="single"/>
              </w:rPr>
              <w:t>10分</w:t>
            </w:r>
          </w:p>
          <w:p w:rsidR="0096790F" w:rsidRDefault="0022717F">
            <w:pPr>
              <w:pStyle w:val="a0"/>
              <w:ind w:firstLineChars="450" w:firstLine="949"/>
              <w:rPr>
                <w:rFonts w:ascii="宋体" w:hAnsi="宋体" w:cs="宋体"/>
                <w:b/>
                <w:szCs w:val="21"/>
                <w:u w:val="single"/>
              </w:rPr>
            </w:pPr>
            <w:r>
              <w:rPr>
                <w:rFonts w:ascii="宋体" w:hAnsi="宋体" w:cs="宋体" w:hint="eastAsia"/>
                <w:b/>
                <w:szCs w:val="21"/>
              </w:rPr>
              <w:t>项目监理机构</w:t>
            </w:r>
            <w:r>
              <w:rPr>
                <w:rFonts w:ascii="宋体" w:hAnsi="宋体" w:cs="宋体" w:hint="eastAsia"/>
                <w:b/>
                <w:szCs w:val="21"/>
                <w:u w:val="single"/>
              </w:rPr>
              <w:t>30分</w:t>
            </w:r>
          </w:p>
          <w:p w:rsidR="0096790F" w:rsidRDefault="0022717F">
            <w:pPr>
              <w:pStyle w:val="a0"/>
              <w:ind w:firstLineChars="450" w:firstLine="949"/>
              <w:rPr>
                <w:rFonts w:ascii="宋体" w:hAnsi="宋体" w:cs="宋体"/>
                <w:dstrike/>
                <w:szCs w:val="21"/>
              </w:rPr>
            </w:pPr>
            <w:r>
              <w:rPr>
                <w:rFonts w:ascii="宋体" w:hAnsi="宋体" w:cs="宋体" w:hint="eastAsia"/>
                <w:b/>
                <w:dstrike/>
                <w:szCs w:val="21"/>
              </w:rPr>
              <w:t>其他评分因素：</w:t>
            </w:r>
            <w:r>
              <w:rPr>
                <w:rFonts w:ascii="宋体" w:hAnsi="宋体" w:cs="宋体" w:hint="eastAsia"/>
                <w:b/>
                <w:dstrike/>
                <w:szCs w:val="21"/>
                <w:u w:val="single"/>
              </w:rPr>
              <w:t xml:space="preserve"> 0 分</w:t>
            </w:r>
          </w:p>
        </w:tc>
      </w:tr>
      <w:tr w:rsidR="0096790F">
        <w:tc>
          <w:tcPr>
            <w:tcW w:w="1070" w:type="dxa"/>
            <w:vAlign w:val="center"/>
          </w:tcPr>
          <w:p w:rsidR="0096790F" w:rsidRDefault="0022717F">
            <w:pPr>
              <w:rPr>
                <w:rFonts w:ascii="宋体" w:hAnsi="宋体" w:cs="宋体"/>
                <w:sz w:val="24"/>
              </w:rPr>
            </w:pPr>
            <w:r>
              <w:rPr>
                <w:rFonts w:ascii="宋体" w:hAnsi="宋体" w:cs="宋体" w:hint="eastAsia"/>
                <w:sz w:val="24"/>
              </w:rPr>
              <w:t>2.2.2</w:t>
            </w:r>
          </w:p>
        </w:tc>
        <w:tc>
          <w:tcPr>
            <w:tcW w:w="2914" w:type="dxa"/>
            <w:gridSpan w:val="3"/>
            <w:vAlign w:val="center"/>
          </w:tcPr>
          <w:p w:rsidR="0096790F" w:rsidRDefault="0022717F">
            <w:pPr>
              <w:spacing w:before="9"/>
              <w:jc w:val="center"/>
              <w:rPr>
                <w:rFonts w:ascii="宋体" w:hAnsi="宋体" w:cs="宋体"/>
                <w:dstrike/>
                <w:szCs w:val="21"/>
              </w:rPr>
            </w:pPr>
            <w:r>
              <w:rPr>
                <w:rFonts w:ascii="宋体" w:hAnsi="宋体" w:cs="宋体" w:hint="eastAsia"/>
                <w:dstrike/>
                <w:spacing w:val="14"/>
                <w:szCs w:val="21"/>
              </w:rPr>
              <w:t>评标基准价计算方</w:t>
            </w:r>
            <w:r>
              <w:rPr>
                <w:rFonts w:ascii="宋体" w:hAnsi="宋体" w:cs="宋体" w:hint="eastAsia"/>
                <w:dstrike/>
                <w:szCs w:val="21"/>
              </w:rPr>
              <w:t>法</w:t>
            </w:r>
          </w:p>
        </w:tc>
        <w:tc>
          <w:tcPr>
            <w:tcW w:w="5968" w:type="dxa"/>
            <w:vAlign w:val="center"/>
          </w:tcPr>
          <w:p w:rsidR="0096790F" w:rsidRDefault="0096790F">
            <w:pPr>
              <w:pStyle w:val="a0"/>
              <w:ind w:firstLine="0"/>
              <w:rPr>
                <w:rFonts w:ascii="宋体" w:hAnsi="宋体"/>
                <w:bCs/>
                <w:dstrike/>
              </w:rPr>
            </w:pPr>
          </w:p>
        </w:tc>
      </w:tr>
      <w:tr w:rsidR="0096790F">
        <w:tc>
          <w:tcPr>
            <w:tcW w:w="1070" w:type="dxa"/>
            <w:vAlign w:val="center"/>
          </w:tcPr>
          <w:p w:rsidR="0096790F" w:rsidRDefault="0022717F">
            <w:pPr>
              <w:rPr>
                <w:rFonts w:ascii="宋体" w:hAnsi="宋体" w:cs="宋体"/>
                <w:sz w:val="24"/>
              </w:rPr>
            </w:pPr>
            <w:r>
              <w:rPr>
                <w:rFonts w:ascii="宋体" w:hAnsi="宋体" w:cs="宋体" w:hint="eastAsia"/>
                <w:sz w:val="24"/>
              </w:rPr>
              <w:t>2.2.1（1）</w:t>
            </w:r>
          </w:p>
        </w:tc>
        <w:tc>
          <w:tcPr>
            <w:tcW w:w="2914" w:type="dxa"/>
            <w:gridSpan w:val="3"/>
            <w:vAlign w:val="center"/>
          </w:tcPr>
          <w:p w:rsidR="0096790F" w:rsidRDefault="0022717F">
            <w:pPr>
              <w:ind w:right="505"/>
              <w:jc w:val="center"/>
              <w:rPr>
                <w:rFonts w:ascii="宋体" w:hAnsi="宋体" w:cs="宋体"/>
                <w:szCs w:val="21"/>
              </w:rPr>
            </w:pPr>
            <w:r>
              <w:rPr>
                <w:rFonts w:ascii="宋体" w:hAnsi="宋体" w:cs="宋体" w:hint="eastAsia"/>
                <w:spacing w:val="15"/>
                <w:szCs w:val="21"/>
              </w:rPr>
              <w:t>监理服务费报</w:t>
            </w:r>
            <w:r>
              <w:rPr>
                <w:rFonts w:ascii="宋体" w:hAnsi="宋体" w:cs="宋体" w:hint="eastAsia"/>
                <w:szCs w:val="21"/>
              </w:rPr>
              <w:t>价</w:t>
            </w:r>
          </w:p>
          <w:p w:rsidR="0096790F" w:rsidRDefault="0022717F">
            <w:pPr>
              <w:ind w:right="505"/>
              <w:jc w:val="center"/>
              <w:rPr>
                <w:rFonts w:ascii="宋体" w:hAnsi="宋体" w:cs="宋体"/>
                <w:szCs w:val="21"/>
              </w:rPr>
            </w:pPr>
            <w:r>
              <w:rPr>
                <w:rFonts w:ascii="宋体" w:hAnsi="宋体" w:cs="宋体" w:hint="eastAsia"/>
                <w:spacing w:val="16"/>
                <w:szCs w:val="21"/>
              </w:rPr>
              <w:t xml:space="preserve"> 得分计</w:t>
            </w:r>
            <w:r>
              <w:rPr>
                <w:rFonts w:ascii="宋体" w:hAnsi="宋体" w:cs="宋体" w:hint="eastAsia"/>
                <w:spacing w:val="12"/>
                <w:szCs w:val="21"/>
              </w:rPr>
              <w:t>算（20分）</w:t>
            </w:r>
          </w:p>
        </w:tc>
        <w:tc>
          <w:tcPr>
            <w:tcW w:w="5968" w:type="dxa"/>
            <w:vAlign w:val="center"/>
          </w:tcPr>
          <w:p w:rsidR="0096790F" w:rsidRDefault="0022717F" w:rsidP="0022717F">
            <w:pPr>
              <w:spacing w:line="400" w:lineRule="exact"/>
              <w:outlineLvl w:val="0"/>
              <w:rPr>
                <w:rFonts w:ascii="宋体" w:hAnsi="宋体" w:cs="宋体"/>
                <w:b/>
                <w:szCs w:val="21"/>
              </w:rPr>
            </w:pPr>
            <w:r>
              <w:rPr>
                <w:rFonts w:ascii="宋体" w:hAnsi="宋体" w:hint="eastAsia"/>
                <w:b/>
                <w:bCs/>
              </w:rPr>
              <w:t>监理服务费报价以财政评审金额（15983.787万元）的百分比的范围进行评分，报价</w:t>
            </w:r>
            <w:r w:rsidR="004B5A03">
              <w:rPr>
                <w:rFonts w:ascii="宋体" w:hAnsi="宋体" w:hint="eastAsia"/>
                <w:b/>
                <w:bCs/>
              </w:rPr>
              <w:t>为财政评审金额的</w:t>
            </w:r>
            <w:r>
              <w:rPr>
                <w:rFonts w:ascii="宋体" w:hAnsi="宋体" w:hint="eastAsia"/>
                <w:b/>
                <w:bCs/>
              </w:rPr>
              <w:t>0%-0.8%的得20分，0.81</w:t>
            </w:r>
            <w:r w:rsidR="004B5A03">
              <w:rPr>
                <w:rFonts w:ascii="宋体" w:hAnsi="宋体" w:hint="eastAsia"/>
                <w:b/>
                <w:bCs/>
              </w:rPr>
              <w:t>%</w:t>
            </w:r>
            <w:r>
              <w:rPr>
                <w:rFonts w:ascii="宋体" w:hAnsi="宋体" w:hint="eastAsia"/>
                <w:b/>
                <w:bCs/>
              </w:rPr>
              <w:t>-0.9%的得16分，0.91%-1.0%的得12分，1.1%-1.2%的得</w:t>
            </w:r>
            <w:r>
              <w:rPr>
                <w:rFonts w:ascii="宋体" w:hAnsi="宋体" w:hint="eastAsia"/>
                <w:b/>
                <w:bCs/>
              </w:rPr>
              <w:lastRenderedPageBreak/>
              <w:t>8分。报价低于0.8%的，须提供成本分析表，未提供成本分析表或成本分析表内容不能说明报价合理性的，按废标处理；报价高于1.2%的为废标处理。</w:t>
            </w:r>
          </w:p>
        </w:tc>
      </w:tr>
      <w:tr w:rsidR="0096790F">
        <w:tc>
          <w:tcPr>
            <w:tcW w:w="1070" w:type="dxa"/>
          </w:tcPr>
          <w:p w:rsidR="0096790F" w:rsidRDefault="0022717F">
            <w:pPr>
              <w:rPr>
                <w:rFonts w:ascii="宋体" w:hAnsi="宋体" w:cs="宋体"/>
                <w:sz w:val="24"/>
              </w:rPr>
            </w:pPr>
            <w:r>
              <w:rPr>
                <w:rFonts w:ascii="宋体" w:hAnsi="宋体" w:cs="宋体" w:hint="eastAsia"/>
                <w:sz w:val="24"/>
              </w:rPr>
              <w:lastRenderedPageBreak/>
              <w:t>条款号</w:t>
            </w:r>
          </w:p>
        </w:tc>
        <w:tc>
          <w:tcPr>
            <w:tcW w:w="2914" w:type="dxa"/>
            <w:gridSpan w:val="3"/>
          </w:tcPr>
          <w:p w:rsidR="0096790F" w:rsidRDefault="0022717F">
            <w:pPr>
              <w:pStyle w:val="TableParagraph"/>
              <w:ind w:left="718"/>
              <w:rPr>
                <w:rFonts w:ascii="宋体" w:hAnsi="宋体" w:cs="宋体"/>
                <w:szCs w:val="21"/>
              </w:rPr>
            </w:pPr>
            <w:r>
              <w:rPr>
                <w:rFonts w:ascii="宋体" w:hAnsi="宋体" w:cs="宋体" w:hint="eastAsia"/>
                <w:spacing w:val="14"/>
                <w:szCs w:val="21"/>
              </w:rPr>
              <w:t>评分因</w:t>
            </w:r>
            <w:r>
              <w:rPr>
                <w:rFonts w:ascii="宋体" w:hAnsi="宋体" w:cs="宋体" w:hint="eastAsia"/>
                <w:szCs w:val="21"/>
              </w:rPr>
              <w:t>素</w:t>
            </w:r>
          </w:p>
        </w:tc>
        <w:tc>
          <w:tcPr>
            <w:tcW w:w="5968" w:type="dxa"/>
          </w:tcPr>
          <w:p w:rsidR="0096790F" w:rsidRDefault="0022717F">
            <w:pPr>
              <w:pStyle w:val="TableParagraph"/>
              <w:ind w:right="2124"/>
              <w:jc w:val="center"/>
              <w:rPr>
                <w:rFonts w:ascii="宋体" w:hAnsi="宋体" w:cs="宋体"/>
                <w:b/>
                <w:spacing w:val="14"/>
                <w:szCs w:val="21"/>
              </w:rPr>
            </w:pPr>
            <w:r>
              <w:rPr>
                <w:rFonts w:ascii="宋体" w:hAnsi="宋体" w:cs="宋体" w:hint="eastAsia"/>
                <w:b/>
                <w:spacing w:val="14"/>
                <w:szCs w:val="21"/>
              </w:rPr>
              <w:t>评分标</w:t>
            </w:r>
            <w:r>
              <w:rPr>
                <w:rFonts w:ascii="宋体" w:hAnsi="宋体" w:cs="宋体" w:hint="eastAsia"/>
                <w:b/>
                <w:szCs w:val="21"/>
              </w:rPr>
              <w:t>准</w:t>
            </w:r>
          </w:p>
        </w:tc>
      </w:tr>
      <w:tr w:rsidR="0096790F">
        <w:trPr>
          <w:trHeight w:val="1157"/>
        </w:trPr>
        <w:tc>
          <w:tcPr>
            <w:tcW w:w="1070" w:type="dxa"/>
            <w:vMerge w:val="restart"/>
            <w:vAlign w:val="center"/>
          </w:tcPr>
          <w:p w:rsidR="0096790F" w:rsidRDefault="0022717F">
            <w:pPr>
              <w:rPr>
                <w:rFonts w:ascii="宋体" w:hAnsi="宋体" w:cs="宋体"/>
                <w:sz w:val="24"/>
              </w:rPr>
            </w:pPr>
            <w:r>
              <w:rPr>
                <w:rFonts w:ascii="宋体" w:hAnsi="宋体" w:cs="宋体" w:hint="eastAsia"/>
                <w:sz w:val="24"/>
              </w:rPr>
              <w:t>2.2.1（2）</w:t>
            </w:r>
          </w:p>
        </w:tc>
        <w:tc>
          <w:tcPr>
            <w:tcW w:w="1306" w:type="dxa"/>
            <w:gridSpan w:val="2"/>
            <w:vMerge w:val="restart"/>
            <w:vAlign w:val="center"/>
          </w:tcPr>
          <w:p w:rsidR="0096790F" w:rsidRDefault="0022717F">
            <w:pPr>
              <w:rPr>
                <w:rFonts w:ascii="宋体" w:hAnsi="宋体" w:cs="宋体"/>
                <w:szCs w:val="21"/>
              </w:rPr>
            </w:pPr>
            <w:r>
              <w:rPr>
                <w:rFonts w:ascii="宋体" w:hAnsi="宋体" w:cs="宋体" w:hint="eastAsia"/>
                <w:szCs w:val="21"/>
              </w:rPr>
              <w:t>监理大纲</w:t>
            </w:r>
          </w:p>
          <w:p w:rsidR="0096790F" w:rsidRDefault="0022717F">
            <w:pPr>
              <w:rPr>
                <w:rFonts w:ascii="宋体" w:hAnsi="宋体" w:cs="宋体"/>
                <w:szCs w:val="21"/>
              </w:rPr>
            </w:pPr>
            <w:r>
              <w:rPr>
                <w:rFonts w:ascii="宋体" w:hAnsi="宋体" w:cs="宋体" w:hint="eastAsia"/>
                <w:szCs w:val="21"/>
              </w:rPr>
              <w:t>（40分）</w:t>
            </w:r>
          </w:p>
        </w:tc>
        <w:tc>
          <w:tcPr>
            <w:tcW w:w="1608" w:type="dxa"/>
            <w:vAlign w:val="center"/>
          </w:tcPr>
          <w:p w:rsidR="0096790F" w:rsidRDefault="0022717F">
            <w:pPr>
              <w:rPr>
                <w:rFonts w:ascii="宋体" w:hAnsi="宋体" w:cs="宋体"/>
                <w:szCs w:val="21"/>
              </w:rPr>
            </w:pPr>
            <w:r>
              <w:rPr>
                <w:rFonts w:ascii="宋体" w:hAnsi="宋体" w:cs="宋体" w:hint="eastAsia"/>
                <w:szCs w:val="21"/>
              </w:rPr>
              <w:t>项目特点分析及监理对策（7）</w:t>
            </w:r>
          </w:p>
        </w:tc>
        <w:tc>
          <w:tcPr>
            <w:tcW w:w="5968" w:type="dxa"/>
            <w:vAlign w:val="center"/>
          </w:tcPr>
          <w:p w:rsidR="0096790F" w:rsidRDefault="0022717F">
            <w:pPr>
              <w:spacing w:line="260" w:lineRule="exact"/>
              <w:rPr>
                <w:rFonts w:ascii="宋体" w:hAnsi="宋体" w:cs="仿宋"/>
                <w:szCs w:val="21"/>
              </w:rPr>
            </w:pPr>
            <w:r>
              <w:rPr>
                <w:rFonts w:ascii="宋体" w:hAnsi="宋体" w:cs="仿宋" w:hint="eastAsia"/>
                <w:szCs w:val="21"/>
              </w:rPr>
              <w:t>根据对工程重点、难点分析及监理措施对策科学、可行、完善进行打分:好7-5分、一般4-2分、差1-0.1分、缺项0分。</w:t>
            </w:r>
          </w:p>
        </w:tc>
      </w:tr>
      <w:tr w:rsidR="0096790F">
        <w:trPr>
          <w:trHeight w:val="961"/>
        </w:trPr>
        <w:tc>
          <w:tcPr>
            <w:tcW w:w="1070" w:type="dxa"/>
            <w:vMerge/>
            <w:vAlign w:val="center"/>
          </w:tcPr>
          <w:p w:rsidR="0096790F" w:rsidRDefault="0096790F">
            <w:pPr>
              <w:rPr>
                <w:rFonts w:ascii="宋体" w:hAnsi="宋体" w:cs="宋体"/>
                <w:sz w:val="24"/>
              </w:rPr>
            </w:pPr>
          </w:p>
        </w:tc>
        <w:tc>
          <w:tcPr>
            <w:tcW w:w="1306" w:type="dxa"/>
            <w:gridSpan w:val="2"/>
            <w:vMerge/>
          </w:tcPr>
          <w:p w:rsidR="0096790F" w:rsidRDefault="0096790F">
            <w:pPr>
              <w:rPr>
                <w:rFonts w:ascii="宋体" w:hAnsi="宋体" w:cs="宋体"/>
                <w:szCs w:val="21"/>
              </w:rPr>
            </w:pPr>
          </w:p>
        </w:tc>
        <w:tc>
          <w:tcPr>
            <w:tcW w:w="1608" w:type="dxa"/>
            <w:vAlign w:val="center"/>
          </w:tcPr>
          <w:p w:rsidR="0096790F" w:rsidRDefault="0022717F">
            <w:pPr>
              <w:rPr>
                <w:rFonts w:ascii="宋体" w:hAnsi="宋体" w:cs="宋体"/>
                <w:szCs w:val="21"/>
              </w:rPr>
            </w:pPr>
            <w:r>
              <w:rPr>
                <w:rFonts w:ascii="宋体" w:hAnsi="宋体" w:cs="宋体" w:hint="eastAsia"/>
                <w:szCs w:val="21"/>
              </w:rPr>
              <w:t>质量控制重点及监理措施（7）</w:t>
            </w:r>
          </w:p>
        </w:tc>
        <w:tc>
          <w:tcPr>
            <w:tcW w:w="5968" w:type="dxa"/>
            <w:vAlign w:val="center"/>
          </w:tcPr>
          <w:p w:rsidR="0096790F" w:rsidRDefault="0022717F">
            <w:pPr>
              <w:spacing w:line="260" w:lineRule="exact"/>
              <w:rPr>
                <w:rFonts w:ascii="宋体" w:hAnsi="宋体" w:cs="仿宋"/>
                <w:szCs w:val="21"/>
              </w:rPr>
            </w:pPr>
            <w:r>
              <w:rPr>
                <w:rFonts w:ascii="宋体" w:hAnsi="宋体" w:cs="仿宋" w:hint="eastAsia"/>
                <w:szCs w:val="21"/>
              </w:rPr>
              <w:t>根据具体的事前、事中、事后的质量控制措施，对关键部位有控制对策进行打分：好7-5分、一般4-2分、差1-0.1分、缺项0分。</w:t>
            </w:r>
          </w:p>
        </w:tc>
      </w:tr>
      <w:tr w:rsidR="0096790F">
        <w:trPr>
          <w:trHeight w:val="1067"/>
        </w:trPr>
        <w:tc>
          <w:tcPr>
            <w:tcW w:w="1070" w:type="dxa"/>
            <w:vMerge/>
            <w:vAlign w:val="center"/>
          </w:tcPr>
          <w:p w:rsidR="0096790F" w:rsidRDefault="0096790F">
            <w:pPr>
              <w:rPr>
                <w:rFonts w:ascii="宋体" w:hAnsi="宋体" w:cs="宋体"/>
                <w:sz w:val="24"/>
              </w:rPr>
            </w:pPr>
          </w:p>
        </w:tc>
        <w:tc>
          <w:tcPr>
            <w:tcW w:w="1306" w:type="dxa"/>
            <w:gridSpan w:val="2"/>
            <w:vMerge/>
          </w:tcPr>
          <w:p w:rsidR="0096790F" w:rsidRDefault="0096790F">
            <w:pPr>
              <w:rPr>
                <w:rFonts w:ascii="宋体" w:hAnsi="宋体" w:cs="宋体"/>
                <w:szCs w:val="21"/>
              </w:rPr>
            </w:pPr>
          </w:p>
        </w:tc>
        <w:tc>
          <w:tcPr>
            <w:tcW w:w="1608" w:type="dxa"/>
            <w:vAlign w:val="center"/>
          </w:tcPr>
          <w:p w:rsidR="0096790F" w:rsidRDefault="0022717F">
            <w:pPr>
              <w:rPr>
                <w:rFonts w:ascii="宋体" w:hAnsi="宋体" w:cs="宋体"/>
                <w:szCs w:val="21"/>
              </w:rPr>
            </w:pPr>
            <w:r>
              <w:rPr>
                <w:rFonts w:ascii="宋体" w:hAnsi="宋体" w:cs="宋体" w:hint="eastAsia"/>
                <w:szCs w:val="21"/>
              </w:rPr>
              <w:t>进度控制重点及监理措施（7）</w:t>
            </w:r>
          </w:p>
        </w:tc>
        <w:tc>
          <w:tcPr>
            <w:tcW w:w="5968" w:type="dxa"/>
            <w:vAlign w:val="center"/>
          </w:tcPr>
          <w:p w:rsidR="0096790F" w:rsidRDefault="0022717F">
            <w:pPr>
              <w:spacing w:line="260" w:lineRule="exact"/>
              <w:rPr>
                <w:rFonts w:ascii="宋体" w:hAnsi="宋体" w:cs="仿宋"/>
                <w:szCs w:val="21"/>
              </w:rPr>
            </w:pPr>
            <w:r>
              <w:rPr>
                <w:rFonts w:ascii="宋体" w:hAnsi="宋体" w:cs="仿宋" w:hint="eastAsia"/>
                <w:szCs w:val="21"/>
              </w:rPr>
              <w:t>根据对工程工期控制的具体措施，关键工序有分析，编制网络计划进行打分：好7-5分、一般4-2分、差1-0.1分、缺项0分。</w:t>
            </w:r>
          </w:p>
        </w:tc>
      </w:tr>
      <w:tr w:rsidR="0096790F">
        <w:trPr>
          <w:trHeight w:val="982"/>
        </w:trPr>
        <w:tc>
          <w:tcPr>
            <w:tcW w:w="1070" w:type="dxa"/>
            <w:vMerge/>
            <w:vAlign w:val="center"/>
          </w:tcPr>
          <w:p w:rsidR="0096790F" w:rsidRDefault="0096790F">
            <w:pPr>
              <w:rPr>
                <w:rFonts w:ascii="宋体" w:hAnsi="宋体" w:cs="宋体"/>
                <w:sz w:val="24"/>
              </w:rPr>
            </w:pPr>
          </w:p>
        </w:tc>
        <w:tc>
          <w:tcPr>
            <w:tcW w:w="1306" w:type="dxa"/>
            <w:gridSpan w:val="2"/>
            <w:vMerge/>
          </w:tcPr>
          <w:p w:rsidR="0096790F" w:rsidRDefault="0096790F">
            <w:pPr>
              <w:rPr>
                <w:rFonts w:ascii="宋体" w:hAnsi="宋体" w:cs="宋体"/>
                <w:szCs w:val="21"/>
              </w:rPr>
            </w:pPr>
          </w:p>
        </w:tc>
        <w:tc>
          <w:tcPr>
            <w:tcW w:w="1608" w:type="dxa"/>
            <w:vAlign w:val="center"/>
          </w:tcPr>
          <w:p w:rsidR="0096790F" w:rsidRDefault="0022717F">
            <w:pPr>
              <w:rPr>
                <w:rFonts w:ascii="宋体" w:hAnsi="宋体" w:cs="宋体"/>
                <w:szCs w:val="21"/>
              </w:rPr>
            </w:pPr>
            <w:r>
              <w:rPr>
                <w:rFonts w:ascii="宋体" w:hAnsi="宋体" w:cs="宋体" w:hint="eastAsia"/>
                <w:szCs w:val="21"/>
              </w:rPr>
              <w:t>造价控制重点及监理措施（7）</w:t>
            </w:r>
          </w:p>
        </w:tc>
        <w:tc>
          <w:tcPr>
            <w:tcW w:w="5968" w:type="dxa"/>
            <w:vAlign w:val="center"/>
          </w:tcPr>
          <w:p w:rsidR="0096790F" w:rsidRDefault="0022717F">
            <w:pPr>
              <w:spacing w:line="260" w:lineRule="exact"/>
              <w:rPr>
                <w:rFonts w:ascii="宋体" w:hAnsi="宋体" w:cs="仿宋"/>
                <w:szCs w:val="21"/>
              </w:rPr>
            </w:pPr>
            <w:r>
              <w:rPr>
                <w:rFonts w:ascii="宋体" w:hAnsi="宋体" w:cs="仿宋" w:hint="eastAsia"/>
                <w:szCs w:val="21"/>
              </w:rPr>
              <w:t>根据对工程造价控制及其重点的具体措施，可操作性，现场拟派注册造价师等进行打分：好7-5分、一般4-2分、差1-0.1分、缺项0分。</w:t>
            </w:r>
          </w:p>
        </w:tc>
      </w:tr>
      <w:tr w:rsidR="0096790F">
        <w:trPr>
          <w:trHeight w:val="956"/>
        </w:trPr>
        <w:tc>
          <w:tcPr>
            <w:tcW w:w="1070" w:type="dxa"/>
            <w:vMerge/>
            <w:vAlign w:val="center"/>
          </w:tcPr>
          <w:p w:rsidR="0096790F" w:rsidRDefault="0096790F">
            <w:pPr>
              <w:rPr>
                <w:rFonts w:ascii="宋体" w:hAnsi="宋体" w:cs="宋体"/>
                <w:sz w:val="24"/>
              </w:rPr>
            </w:pPr>
          </w:p>
        </w:tc>
        <w:tc>
          <w:tcPr>
            <w:tcW w:w="1306" w:type="dxa"/>
            <w:gridSpan w:val="2"/>
            <w:vMerge/>
          </w:tcPr>
          <w:p w:rsidR="0096790F" w:rsidRDefault="0096790F">
            <w:pPr>
              <w:rPr>
                <w:rFonts w:ascii="宋体" w:hAnsi="宋体" w:cs="宋体"/>
                <w:szCs w:val="21"/>
              </w:rPr>
            </w:pPr>
          </w:p>
        </w:tc>
        <w:tc>
          <w:tcPr>
            <w:tcW w:w="1608" w:type="dxa"/>
            <w:vAlign w:val="center"/>
          </w:tcPr>
          <w:p w:rsidR="0096790F" w:rsidRDefault="0022717F">
            <w:pPr>
              <w:rPr>
                <w:rFonts w:ascii="宋体" w:hAnsi="宋体" w:cs="宋体"/>
                <w:szCs w:val="21"/>
              </w:rPr>
            </w:pPr>
            <w:r>
              <w:rPr>
                <w:rFonts w:ascii="宋体" w:hAnsi="宋体" w:cs="宋体" w:hint="eastAsia"/>
                <w:szCs w:val="21"/>
              </w:rPr>
              <w:t>安全监理措施（7）</w:t>
            </w:r>
          </w:p>
        </w:tc>
        <w:tc>
          <w:tcPr>
            <w:tcW w:w="5968" w:type="dxa"/>
            <w:vAlign w:val="center"/>
          </w:tcPr>
          <w:p w:rsidR="0096790F" w:rsidRDefault="0022717F">
            <w:pPr>
              <w:spacing w:line="260" w:lineRule="exact"/>
              <w:rPr>
                <w:rFonts w:ascii="宋体" w:hAnsi="宋体" w:cs="仿宋"/>
                <w:szCs w:val="21"/>
              </w:rPr>
            </w:pPr>
            <w:r>
              <w:rPr>
                <w:rFonts w:ascii="宋体" w:hAnsi="宋体" w:cs="仿宋" w:hint="eastAsia"/>
                <w:szCs w:val="21"/>
              </w:rPr>
              <w:t>根据安全监理措施考虑全面、有针对性，措施完善进行打分：好7-5分、一般4-2分、差1-0.1分、缺项0分。</w:t>
            </w:r>
          </w:p>
        </w:tc>
      </w:tr>
      <w:tr w:rsidR="0096790F">
        <w:trPr>
          <w:trHeight w:val="956"/>
        </w:trPr>
        <w:tc>
          <w:tcPr>
            <w:tcW w:w="1070" w:type="dxa"/>
            <w:vMerge/>
            <w:vAlign w:val="center"/>
          </w:tcPr>
          <w:p w:rsidR="0096790F" w:rsidRDefault="0096790F">
            <w:pPr>
              <w:rPr>
                <w:rFonts w:ascii="宋体" w:hAnsi="宋体" w:cs="宋体"/>
                <w:sz w:val="24"/>
              </w:rPr>
            </w:pPr>
          </w:p>
        </w:tc>
        <w:tc>
          <w:tcPr>
            <w:tcW w:w="1306" w:type="dxa"/>
            <w:gridSpan w:val="2"/>
            <w:vMerge/>
          </w:tcPr>
          <w:p w:rsidR="0096790F" w:rsidRDefault="0096790F">
            <w:pPr>
              <w:rPr>
                <w:rFonts w:ascii="宋体" w:hAnsi="宋体" w:cs="宋体"/>
                <w:szCs w:val="21"/>
              </w:rPr>
            </w:pPr>
          </w:p>
        </w:tc>
        <w:tc>
          <w:tcPr>
            <w:tcW w:w="1608" w:type="dxa"/>
            <w:vAlign w:val="center"/>
          </w:tcPr>
          <w:p w:rsidR="0096790F" w:rsidRDefault="0022717F">
            <w:pPr>
              <w:rPr>
                <w:rFonts w:ascii="宋体" w:hAnsi="宋体" w:cs="宋体"/>
                <w:szCs w:val="21"/>
              </w:rPr>
            </w:pPr>
            <w:r>
              <w:rPr>
                <w:rFonts w:ascii="宋体" w:hAnsi="宋体" w:cs="宋体" w:hint="eastAsia"/>
                <w:szCs w:val="21"/>
              </w:rPr>
              <w:t>合同、信息管理方案（5）</w:t>
            </w:r>
          </w:p>
        </w:tc>
        <w:tc>
          <w:tcPr>
            <w:tcW w:w="5968" w:type="dxa"/>
            <w:vAlign w:val="center"/>
          </w:tcPr>
          <w:p w:rsidR="0096790F" w:rsidRDefault="0022717F">
            <w:pPr>
              <w:spacing w:line="260" w:lineRule="exact"/>
              <w:rPr>
                <w:rFonts w:ascii="宋体" w:hAnsi="宋体" w:cs="仿宋"/>
                <w:szCs w:val="21"/>
              </w:rPr>
            </w:pPr>
            <w:r>
              <w:rPr>
                <w:rFonts w:ascii="宋体" w:hAnsi="宋体" w:cs="仿宋" w:hint="eastAsia"/>
                <w:szCs w:val="21"/>
              </w:rPr>
              <w:t>根据协助业主签订和管理合同的承诺，且制订了措施；对工程信息的收集、整理有具体规定，开展计算机辅助管理等进行打分：好5-4分、一般3-2分、差1-0.1分、缺项0分。</w:t>
            </w:r>
          </w:p>
        </w:tc>
      </w:tr>
      <w:tr w:rsidR="0096790F">
        <w:trPr>
          <w:trHeight w:val="1172"/>
        </w:trPr>
        <w:tc>
          <w:tcPr>
            <w:tcW w:w="1070" w:type="dxa"/>
            <w:vAlign w:val="center"/>
          </w:tcPr>
          <w:p w:rsidR="0096790F" w:rsidRDefault="0022717F">
            <w:pPr>
              <w:jc w:val="center"/>
              <w:rPr>
                <w:rFonts w:ascii="宋体" w:hAnsi="宋体" w:cs="宋体"/>
                <w:sz w:val="24"/>
              </w:rPr>
            </w:pPr>
            <w:r>
              <w:rPr>
                <w:rFonts w:ascii="宋体" w:hAnsi="宋体" w:cs="宋体" w:hint="eastAsia"/>
                <w:sz w:val="24"/>
              </w:rPr>
              <w:t>2.2.1（3）</w:t>
            </w:r>
          </w:p>
        </w:tc>
        <w:tc>
          <w:tcPr>
            <w:tcW w:w="1306" w:type="dxa"/>
            <w:gridSpan w:val="2"/>
            <w:vAlign w:val="center"/>
          </w:tcPr>
          <w:p w:rsidR="0096790F" w:rsidRDefault="0022717F">
            <w:pPr>
              <w:pStyle w:val="TableParagraph"/>
              <w:ind w:left="49"/>
              <w:jc w:val="center"/>
              <w:rPr>
                <w:rFonts w:ascii="宋体" w:hAnsi="宋体" w:cs="宋体"/>
                <w:szCs w:val="21"/>
              </w:rPr>
            </w:pPr>
            <w:r>
              <w:rPr>
                <w:rFonts w:ascii="宋体" w:hAnsi="宋体" w:cs="宋体" w:hint="eastAsia"/>
                <w:szCs w:val="21"/>
              </w:rPr>
              <w:t>总监答辩（10）</w:t>
            </w:r>
          </w:p>
        </w:tc>
        <w:tc>
          <w:tcPr>
            <w:tcW w:w="1608" w:type="dxa"/>
          </w:tcPr>
          <w:p w:rsidR="0096790F" w:rsidRDefault="0022717F">
            <w:pPr>
              <w:pStyle w:val="TableParagraph"/>
              <w:spacing w:before="62"/>
              <w:ind w:right="-60"/>
              <w:rPr>
                <w:rFonts w:ascii="宋体" w:hAnsi="宋体" w:cs="宋体"/>
                <w:szCs w:val="21"/>
              </w:rPr>
            </w:pPr>
            <w:r>
              <w:rPr>
                <w:rFonts w:ascii="宋体" w:hAnsi="宋体" w:cs="宋体" w:hint="eastAsia"/>
                <w:spacing w:val="14"/>
                <w:szCs w:val="21"/>
              </w:rPr>
              <w:t>总监理工程师回</w:t>
            </w:r>
            <w:r>
              <w:rPr>
                <w:rFonts w:ascii="宋体" w:hAnsi="宋体" w:cs="宋体" w:hint="eastAsia"/>
                <w:szCs w:val="21"/>
              </w:rPr>
              <w:t>答</w:t>
            </w:r>
            <w:r>
              <w:rPr>
                <w:rFonts w:ascii="宋体" w:hAnsi="宋体" w:cs="宋体" w:hint="eastAsia"/>
                <w:spacing w:val="14"/>
                <w:szCs w:val="21"/>
              </w:rPr>
              <w:t>评委依据工</w:t>
            </w:r>
            <w:r>
              <w:rPr>
                <w:rFonts w:ascii="宋体" w:hAnsi="宋体" w:cs="宋体" w:hint="eastAsia"/>
                <w:szCs w:val="21"/>
              </w:rPr>
              <w:t>程监理大纳提问</w:t>
            </w:r>
          </w:p>
        </w:tc>
        <w:tc>
          <w:tcPr>
            <w:tcW w:w="5968" w:type="dxa"/>
          </w:tcPr>
          <w:p w:rsidR="0096790F" w:rsidRDefault="0022717F">
            <w:pPr>
              <w:pStyle w:val="a0"/>
              <w:ind w:firstLine="0"/>
              <w:rPr>
                <w:rFonts w:ascii="宋体" w:hAnsi="宋体" w:cs="宋体"/>
                <w:szCs w:val="21"/>
              </w:rPr>
            </w:pPr>
            <w:r>
              <w:rPr>
                <w:rFonts w:ascii="宋体" w:hAnsi="宋体" w:cs="宋体" w:hint="eastAsia"/>
                <w:szCs w:val="21"/>
              </w:rPr>
              <w:t>在回答评委提问时,体现专业能力、监理业务能力、表达能力等。</w:t>
            </w:r>
            <w:r>
              <w:rPr>
                <w:rFonts w:ascii="宋体" w:hAnsi="宋体" w:cs="仿宋" w:hint="eastAsia"/>
                <w:szCs w:val="21"/>
              </w:rPr>
              <w:t>好10-8分、一般7-4分、差3-0.1分、</w:t>
            </w:r>
            <w:r>
              <w:rPr>
                <w:rFonts w:ascii="宋体" w:hAnsi="宋体" w:cs="宋体" w:hint="eastAsia"/>
                <w:szCs w:val="21"/>
              </w:rPr>
              <w:t>不参加答辩的得0分。</w:t>
            </w:r>
          </w:p>
        </w:tc>
      </w:tr>
      <w:tr w:rsidR="0096790F">
        <w:tc>
          <w:tcPr>
            <w:tcW w:w="1070" w:type="dxa"/>
            <w:vMerge w:val="restart"/>
            <w:vAlign w:val="center"/>
          </w:tcPr>
          <w:p w:rsidR="0096790F" w:rsidRDefault="0022717F">
            <w:pPr>
              <w:jc w:val="center"/>
              <w:rPr>
                <w:rFonts w:ascii="宋体" w:hAnsi="宋体" w:cs="宋体"/>
                <w:sz w:val="24"/>
              </w:rPr>
            </w:pPr>
            <w:r>
              <w:rPr>
                <w:rFonts w:ascii="宋体" w:hAnsi="宋体" w:cs="宋体" w:hint="eastAsia"/>
                <w:sz w:val="24"/>
              </w:rPr>
              <w:t>2.2.1（4）</w:t>
            </w:r>
          </w:p>
        </w:tc>
        <w:tc>
          <w:tcPr>
            <w:tcW w:w="1306" w:type="dxa"/>
            <w:gridSpan w:val="2"/>
            <w:vMerge w:val="restart"/>
            <w:vAlign w:val="center"/>
          </w:tcPr>
          <w:p w:rsidR="0096790F" w:rsidRDefault="0022717F">
            <w:pPr>
              <w:jc w:val="center"/>
              <w:rPr>
                <w:rFonts w:ascii="宋体" w:hAnsi="宋体" w:cs="宋体"/>
                <w:szCs w:val="21"/>
              </w:rPr>
            </w:pPr>
            <w:r>
              <w:rPr>
                <w:rFonts w:ascii="宋体" w:hAnsi="宋体" w:cs="宋体" w:hint="eastAsia"/>
                <w:szCs w:val="21"/>
              </w:rPr>
              <w:t>项目监理机构（30分）</w:t>
            </w:r>
          </w:p>
        </w:tc>
        <w:tc>
          <w:tcPr>
            <w:tcW w:w="1608" w:type="dxa"/>
            <w:vAlign w:val="center"/>
          </w:tcPr>
          <w:p w:rsidR="0096790F" w:rsidRDefault="0022717F">
            <w:pPr>
              <w:pStyle w:val="a0"/>
              <w:ind w:firstLine="0"/>
              <w:jc w:val="center"/>
              <w:rPr>
                <w:rFonts w:ascii="宋体" w:hAnsi="宋体" w:cs="宋体"/>
                <w:szCs w:val="21"/>
              </w:rPr>
            </w:pPr>
            <w:r>
              <w:rPr>
                <w:rFonts w:ascii="宋体" w:hAnsi="宋体" w:cs="宋体" w:hint="eastAsia"/>
                <w:szCs w:val="21"/>
              </w:rPr>
              <w:t>总监理工程师（4）</w:t>
            </w:r>
          </w:p>
        </w:tc>
        <w:tc>
          <w:tcPr>
            <w:tcW w:w="5968" w:type="dxa"/>
            <w:vAlign w:val="center"/>
          </w:tcPr>
          <w:p w:rsidR="0096790F" w:rsidRDefault="0022717F">
            <w:pPr>
              <w:pStyle w:val="a0"/>
              <w:ind w:firstLine="0"/>
              <w:rPr>
                <w:rFonts w:hAnsi="宋体"/>
                <w:bCs/>
                <w:szCs w:val="21"/>
              </w:rPr>
            </w:pPr>
            <w:r>
              <w:rPr>
                <w:rFonts w:hAnsi="宋体" w:hint="eastAsia"/>
                <w:bCs/>
                <w:szCs w:val="21"/>
              </w:rPr>
              <w:t>具备国家级注册监理工程师执业资格，注册专业为房屋建筑工程；具备监理工程师</w:t>
            </w:r>
            <w:r>
              <w:rPr>
                <w:rFonts w:hAnsi="宋体" w:hint="eastAsia"/>
                <w:bCs/>
                <w:szCs w:val="21"/>
              </w:rPr>
              <w:t>B</w:t>
            </w:r>
            <w:r>
              <w:rPr>
                <w:rFonts w:hAnsi="宋体" w:hint="eastAsia"/>
                <w:bCs/>
                <w:szCs w:val="21"/>
              </w:rPr>
              <w:t>证和建筑工程类相关专业高级工程师技术职称的，计</w:t>
            </w:r>
            <w:r>
              <w:rPr>
                <w:rFonts w:hAnsi="宋体" w:hint="eastAsia"/>
                <w:bCs/>
                <w:szCs w:val="21"/>
              </w:rPr>
              <w:t>4</w:t>
            </w:r>
            <w:r>
              <w:rPr>
                <w:rFonts w:hAnsi="宋体" w:hint="eastAsia"/>
                <w:bCs/>
                <w:szCs w:val="21"/>
              </w:rPr>
              <w:t>分。</w:t>
            </w:r>
          </w:p>
        </w:tc>
      </w:tr>
      <w:tr w:rsidR="0096790F">
        <w:tc>
          <w:tcPr>
            <w:tcW w:w="1070" w:type="dxa"/>
            <w:vMerge/>
            <w:vAlign w:val="center"/>
          </w:tcPr>
          <w:p w:rsidR="0096790F" w:rsidRDefault="0096790F">
            <w:pPr>
              <w:rPr>
                <w:rFonts w:ascii="宋体" w:hAnsi="宋体" w:cs="宋体"/>
                <w:sz w:val="24"/>
              </w:rPr>
            </w:pPr>
          </w:p>
        </w:tc>
        <w:tc>
          <w:tcPr>
            <w:tcW w:w="1306" w:type="dxa"/>
            <w:gridSpan w:val="2"/>
            <w:vMerge/>
            <w:vAlign w:val="center"/>
          </w:tcPr>
          <w:p w:rsidR="0096790F" w:rsidRDefault="0096790F">
            <w:pPr>
              <w:pStyle w:val="a0"/>
              <w:ind w:firstLine="0"/>
              <w:jc w:val="center"/>
              <w:rPr>
                <w:rFonts w:ascii="宋体" w:hAnsi="宋体" w:cs="宋体"/>
                <w:szCs w:val="21"/>
              </w:rPr>
            </w:pPr>
          </w:p>
        </w:tc>
        <w:tc>
          <w:tcPr>
            <w:tcW w:w="1608" w:type="dxa"/>
            <w:vAlign w:val="center"/>
          </w:tcPr>
          <w:p w:rsidR="0096790F" w:rsidRDefault="0022717F" w:rsidP="00A13A08">
            <w:pPr>
              <w:snapToGrid w:val="0"/>
              <w:spacing w:beforeLines="50" w:afterLines="50"/>
              <w:jc w:val="center"/>
              <w:rPr>
                <w:rFonts w:ascii="宋体" w:hAnsi="宋体" w:cs="宋体"/>
                <w:szCs w:val="21"/>
              </w:rPr>
            </w:pPr>
            <w:r>
              <w:rPr>
                <w:rFonts w:ascii="宋体" w:hAnsi="宋体" w:cs="仿宋" w:hint="eastAsia"/>
                <w:szCs w:val="21"/>
              </w:rPr>
              <w:t>专业监理工程师、其他监理人员</w:t>
            </w:r>
            <w:r>
              <w:rPr>
                <w:rFonts w:ascii="宋体" w:hAnsi="宋体" w:cs="宋体" w:hint="eastAsia"/>
                <w:szCs w:val="21"/>
              </w:rPr>
              <w:t>（满分26分）</w:t>
            </w:r>
          </w:p>
        </w:tc>
        <w:tc>
          <w:tcPr>
            <w:tcW w:w="5968" w:type="dxa"/>
            <w:vAlign w:val="center"/>
          </w:tcPr>
          <w:p w:rsidR="0096790F" w:rsidRDefault="0022717F">
            <w:pPr>
              <w:spacing w:line="280" w:lineRule="exact"/>
              <w:rPr>
                <w:rFonts w:ascii="宋体" w:hAnsi="宋体" w:cs="宋体"/>
                <w:bCs/>
              </w:rPr>
            </w:pPr>
            <w:r>
              <w:rPr>
                <w:rFonts w:ascii="宋体" w:hAnsi="宋体" w:cs="宋体" w:hint="eastAsia"/>
                <w:bCs/>
              </w:rPr>
              <w:t>1、总监理工程师代表：配备1名具备国家级注册监理工程师，注册专业为房屋建筑工程及机电安装工程，同时具有高级工程师技术职称、造价工程师注册执业资格、一级建造师、安全监理工程师B证。</w:t>
            </w:r>
          </w:p>
          <w:p w:rsidR="0096790F" w:rsidRDefault="0022717F">
            <w:pPr>
              <w:spacing w:line="280" w:lineRule="exact"/>
              <w:rPr>
                <w:rFonts w:ascii="宋体" w:hAnsi="宋体" w:cs="宋体"/>
                <w:bCs/>
              </w:rPr>
            </w:pPr>
            <w:r>
              <w:rPr>
                <w:rFonts w:ascii="宋体" w:hAnsi="宋体" w:cs="宋体" w:hint="eastAsia"/>
                <w:bCs/>
              </w:rPr>
              <w:t>从事监理工作年限：工作年限在10年以上的。（工作年限以个人取得监理工程师执业资格证书中的起始年限推算</w:t>
            </w:r>
            <w:r>
              <w:rPr>
                <w:rFonts w:ascii="宋体" w:hAnsi="宋体" w:cs="宋体"/>
                <w:bCs/>
              </w:rPr>
              <w:t>）</w:t>
            </w:r>
            <w:r>
              <w:rPr>
                <w:rFonts w:ascii="宋体" w:hAnsi="宋体" w:cs="宋体" w:hint="eastAsia"/>
                <w:bCs/>
              </w:rPr>
              <w:t>。满足以上条件计13分，任一项不满足，计0分。</w:t>
            </w:r>
          </w:p>
          <w:p w:rsidR="0096790F" w:rsidRDefault="0022717F">
            <w:pPr>
              <w:spacing w:line="280" w:lineRule="exact"/>
              <w:rPr>
                <w:rFonts w:ascii="宋体" w:hAnsi="宋体" w:cs="宋体"/>
                <w:bCs/>
              </w:rPr>
            </w:pPr>
            <w:r>
              <w:rPr>
                <w:rFonts w:ascii="宋体" w:hAnsi="宋体" w:cs="宋体" w:hint="eastAsia"/>
                <w:bCs/>
              </w:rPr>
              <w:t>2、造价专业监理工程师：配备1名具备国家级注册监理工程师注册专业为房屋建筑工程，同时具有高级工程师技术职称、造价工程师注册执业资格的，满足条件计3分，任一项不满足，计0分。</w:t>
            </w:r>
          </w:p>
          <w:p w:rsidR="0096790F" w:rsidRDefault="0022717F">
            <w:pPr>
              <w:spacing w:line="280" w:lineRule="exact"/>
              <w:rPr>
                <w:rFonts w:ascii="宋体" w:hAnsi="宋体" w:cs="宋体"/>
                <w:bCs/>
              </w:rPr>
            </w:pPr>
            <w:r>
              <w:rPr>
                <w:rFonts w:ascii="宋体" w:hAnsi="宋体" w:cs="宋体" w:hint="eastAsia"/>
                <w:bCs/>
              </w:rPr>
              <w:t>3、安装专业监理工程师：配备1名具备国家级注册监理工程师注册专业为机电安装工程，还具备高级工程师技术职称的，满足条件计3分，不满足的计0分。</w:t>
            </w:r>
          </w:p>
          <w:p w:rsidR="0096790F" w:rsidRDefault="0022717F">
            <w:pPr>
              <w:spacing w:line="280" w:lineRule="exact"/>
              <w:rPr>
                <w:rFonts w:ascii="宋体" w:hAnsi="宋体" w:cs="宋体"/>
                <w:bCs/>
              </w:rPr>
            </w:pPr>
            <w:r>
              <w:rPr>
                <w:rFonts w:ascii="宋体" w:hAnsi="宋体" w:cs="宋体" w:hint="eastAsia"/>
                <w:bCs/>
              </w:rPr>
              <w:t>4、土建专业监理工程师：配备1名具备国家级注册监理工程师注册专业为房屋建筑工程、一级建造师，还具备建筑工程类相</w:t>
            </w:r>
            <w:r>
              <w:rPr>
                <w:rFonts w:ascii="宋体" w:hAnsi="宋体" w:cs="宋体" w:hint="eastAsia"/>
                <w:bCs/>
              </w:rPr>
              <w:lastRenderedPageBreak/>
              <w:t>关专业工程师技术职称的，满足条件计3分，任一项不满足，计0分。</w:t>
            </w:r>
          </w:p>
          <w:p w:rsidR="0096790F" w:rsidRDefault="0022717F">
            <w:pPr>
              <w:spacing w:line="280" w:lineRule="exact"/>
              <w:rPr>
                <w:rFonts w:ascii="宋体" w:hAnsi="宋体" w:cs="宋体"/>
                <w:bCs/>
              </w:rPr>
            </w:pPr>
            <w:r>
              <w:rPr>
                <w:rFonts w:ascii="宋体" w:hAnsi="宋体" w:cs="宋体" w:hint="eastAsia"/>
                <w:bCs/>
              </w:rPr>
              <w:t>5、安全专业监理工程师：配备1名具备国家级注册监理工程师注册专业为房屋建筑工程，还具备监理工程师B证和高级工程师技术职称，满足条件计2分，任一项不满足，计0分。</w:t>
            </w:r>
          </w:p>
          <w:p w:rsidR="0096790F" w:rsidRDefault="0022717F">
            <w:pPr>
              <w:autoSpaceDE w:val="0"/>
              <w:autoSpaceDN w:val="0"/>
              <w:rPr>
                <w:rFonts w:ascii="宋体" w:hAnsi="宋体"/>
                <w:kern w:val="0"/>
                <w:szCs w:val="21"/>
              </w:rPr>
            </w:pPr>
            <w:r>
              <w:rPr>
                <w:rFonts w:ascii="宋体" w:hAnsi="宋体" w:cs="宋体" w:hint="eastAsia"/>
                <w:bCs/>
              </w:rPr>
              <w:t>6、现场监理员不少于3人，持有监理员上岗证，满足条件计2分，任一项不满足，计0分。</w:t>
            </w:r>
          </w:p>
        </w:tc>
      </w:tr>
      <w:tr w:rsidR="0096790F">
        <w:tc>
          <w:tcPr>
            <w:tcW w:w="1070" w:type="dxa"/>
            <w:vAlign w:val="center"/>
          </w:tcPr>
          <w:p w:rsidR="0096790F" w:rsidRDefault="0022717F">
            <w:pPr>
              <w:rPr>
                <w:rFonts w:ascii="宋体" w:hAnsi="宋体" w:cs="宋体"/>
                <w:dstrike/>
                <w:sz w:val="24"/>
              </w:rPr>
            </w:pPr>
            <w:r>
              <w:rPr>
                <w:rFonts w:ascii="宋体" w:hAnsi="宋体" w:cs="宋体" w:hint="eastAsia"/>
                <w:dstrike/>
                <w:sz w:val="24"/>
              </w:rPr>
              <w:lastRenderedPageBreak/>
              <w:t>2.2.1（5）</w:t>
            </w:r>
          </w:p>
        </w:tc>
        <w:tc>
          <w:tcPr>
            <w:tcW w:w="1306" w:type="dxa"/>
            <w:gridSpan w:val="2"/>
            <w:vAlign w:val="center"/>
          </w:tcPr>
          <w:p w:rsidR="0096790F" w:rsidRDefault="0022717F">
            <w:pPr>
              <w:pStyle w:val="a0"/>
              <w:ind w:firstLine="0"/>
              <w:jc w:val="center"/>
              <w:rPr>
                <w:rFonts w:ascii="宋体" w:hAnsi="宋体" w:cs="宋体"/>
                <w:dstrike/>
                <w:szCs w:val="21"/>
              </w:rPr>
            </w:pPr>
            <w:r>
              <w:rPr>
                <w:rFonts w:ascii="宋体" w:hAnsi="宋体" w:cs="宋体" w:hint="eastAsia"/>
                <w:dstrike/>
                <w:szCs w:val="21"/>
              </w:rPr>
              <w:t>其他因素评分标准（满分）</w:t>
            </w:r>
          </w:p>
        </w:tc>
        <w:tc>
          <w:tcPr>
            <w:tcW w:w="1608" w:type="dxa"/>
            <w:vAlign w:val="center"/>
          </w:tcPr>
          <w:p w:rsidR="0096790F" w:rsidRDefault="0096790F">
            <w:pPr>
              <w:rPr>
                <w:rFonts w:ascii="宋体" w:hAnsi="宋体" w:cs="宋体"/>
                <w:dstrike/>
                <w:szCs w:val="21"/>
              </w:rPr>
            </w:pPr>
          </w:p>
        </w:tc>
        <w:tc>
          <w:tcPr>
            <w:tcW w:w="5968" w:type="dxa"/>
            <w:vAlign w:val="center"/>
          </w:tcPr>
          <w:p w:rsidR="0096790F" w:rsidRDefault="0096790F">
            <w:pPr>
              <w:rPr>
                <w:rFonts w:ascii="宋体" w:hAnsi="宋体" w:cs="宋体"/>
                <w:b/>
                <w:dstrike/>
                <w:color w:val="0000FF"/>
                <w:szCs w:val="21"/>
                <w:highlight w:val="yellow"/>
              </w:rPr>
            </w:pPr>
          </w:p>
        </w:tc>
      </w:tr>
      <w:tr w:rsidR="0096790F">
        <w:trPr>
          <w:trHeight w:val="6040"/>
        </w:trPr>
        <w:tc>
          <w:tcPr>
            <w:tcW w:w="1070" w:type="dxa"/>
            <w:vAlign w:val="center"/>
          </w:tcPr>
          <w:p w:rsidR="0096790F" w:rsidRDefault="0022717F">
            <w:pPr>
              <w:rPr>
                <w:rFonts w:ascii="宋体" w:hAnsi="宋体" w:cs="宋体"/>
                <w:sz w:val="24"/>
              </w:rPr>
            </w:pPr>
            <w:r>
              <w:rPr>
                <w:rFonts w:ascii="宋体" w:hAnsi="宋体" w:cs="宋体" w:hint="eastAsia"/>
                <w:sz w:val="24"/>
              </w:rPr>
              <w:t>3.2.2</w:t>
            </w:r>
          </w:p>
        </w:tc>
        <w:tc>
          <w:tcPr>
            <w:tcW w:w="1306" w:type="dxa"/>
            <w:gridSpan w:val="2"/>
            <w:vAlign w:val="center"/>
          </w:tcPr>
          <w:p w:rsidR="0096790F" w:rsidRDefault="0022717F">
            <w:pPr>
              <w:pStyle w:val="a0"/>
              <w:ind w:firstLine="0"/>
              <w:jc w:val="center"/>
              <w:rPr>
                <w:rFonts w:ascii="宋体" w:hAnsi="宋体" w:cs="宋体"/>
                <w:szCs w:val="21"/>
              </w:rPr>
            </w:pPr>
            <w:r>
              <w:rPr>
                <w:rFonts w:ascii="宋体" w:hAnsi="宋体" w:cs="宋体" w:hint="eastAsia"/>
                <w:szCs w:val="21"/>
              </w:rPr>
              <w:t>无效标条款</w:t>
            </w:r>
          </w:p>
        </w:tc>
        <w:tc>
          <w:tcPr>
            <w:tcW w:w="7576" w:type="dxa"/>
            <w:gridSpan w:val="2"/>
            <w:vAlign w:val="center"/>
          </w:tcPr>
          <w:p w:rsidR="0096790F" w:rsidRDefault="0022717F">
            <w:pPr>
              <w:pStyle w:val="a0"/>
              <w:ind w:firstLine="0"/>
              <w:rPr>
                <w:rFonts w:ascii="宋体" w:hAnsi="宋体" w:cs="宋体"/>
                <w:szCs w:val="21"/>
              </w:rPr>
            </w:pPr>
            <w:r>
              <w:rPr>
                <w:rFonts w:ascii="宋体" w:hAnsi="宋体" w:cs="宋体" w:hint="eastAsia"/>
                <w:szCs w:val="21"/>
              </w:rPr>
              <w:t>A、开标无效标条款</w:t>
            </w:r>
          </w:p>
          <w:p w:rsidR="0096790F" w:rsidRDefault="0022717F">
            <w:pPr>
              <w:pStyle w:val="a0"/>
              <w:ind w:firstLine="0"/>
              <w:rPr>
                <w:rFonts w:ascii="宋体" w:hAnsi="宋体" w:cs="宋体"/>
                <w:szCs w:val="21"/>
              </w:rPr>
            </w:pPr>
            <w:r>
              <w:rPr>
                <w:rFonts w:ascii="宋体" w:hAnsi="宋体" w:cs="宋体" w:hint="eastAsia"/>
                <w:szCs w:val="21"/>
              </w:rPr>
              <w:t>（1）投标文件未按本招标文件要求上传的；</w:t>
            </w:r>
          </w:p>
          <w:p w:rsidR="0096790F" w:rsidRDefault="0022717F">
            <w:pPr>
              <w:pStyle w:val="a0"/>
              <w:ind w:firstLine="0"/>
              <w:rPr>
                <w:rFonts w:ascii="宋体" w:hAnsi="宋体" w:cs="宋体"/>
                <w:szCs w:val="21"/>
              </w:rPr>
            </w:pPr>
            <w:r>
              <w:rPr>
                <w:rFonts w:ascii="宋体" w:hAnsi="宋体" w:cs="宋体" w:hint="eastAsia"/>
                <w:szCs w:val="21"/>
              </w:rPr>
              <w:t>（2）投标人的参会代表未按本招标文件规定时间参加开标会议的；</w:t>
            </w:r>
          </w:p>
          <w:p w:rsidR="0096790F" w:rsidRDefault="0022717F">
            <w:pPr>
              <w:pStyle w:val="a0"/>
              <w:ind w:firstLine="0"/>
              <w:rPr>
                <w:rFonts w:ascii="宋体" w:hAnsi="宋体" w:cs="宋体"/>
                <w:szCs w:val="21"/>
              </w:rPr>
            </w:pPr>
            <w:r>
              <w:rPr>
                <w:rFonts w:ascii="宋体" w:hAnsi="宋体" w:cs="宋体" w:hint="eastAsia"/>
                <w:szCs w:val="21"/>
              </w:rPr>
              <w:t>（3）投标文件的电子光盘包封套未按招标文件要求密封、标识和签署的（多余标识和签署的除外）；</w:t>
            </w:r>
          </w:p>
          <w:p w:rsidR="0096790F" w:rsidRDefault="0022717F">
            <w:pPr>
              <w:pStyle w:val="a0"/>
              <w:ind w:firstLine="0"/>
              <w:rPr>
                <w:rFonts w:ascii="宋体" w:hAnsi="宋体" w:cs="宋体"/>
                <w:szCs w:val="21"/>
              </w:rPr>
            </w:pPr>
            <w:r>
              <w:rPr>
                <w:rFonts w:ascii="宋体" w:hAnsi="宋体" w:cs="宋体" w:hint="eastAsia"/>
                <w:szCs w:val="21"/>
              </w:rPr>
              <w:t>（4）投标人参会代表应出示的证件不齐或证件无效的；</w:t>
            </w:r>
          </w:p>
          <w:p w:rsidR="0096790F" w:rsidRDefault="0022717F">
            <w:pPr>
              <w:pStyle w:val="a0"/>
              <w:ind w:firstLine="0"/>
              <w:rPr>
                <w:rFonts w:ascii="宋体" w:hAnsi="宋体" w:cs="宋体"/>
                <w:szCs w:val="21"/>
              </w:rPr>
            </w:pPr>
            <w:r>
              <w:rPr>
                <w:rFonts w:ascii="宋体" w:hAnsi="宋体" w:cs="宋体" w:hint="eastAsia"/>
                <w:szCs w:val="21"/>
              </w:rPr>
              <w:t>（5）联合体投标未提供联合体协议的.</w:t>
            </w:r>
          </w:p>
          <w:p w:rsidR="0096790F" w:rsidRDefault="0022717F">
            <w:pPr>
              <w:pStyle w:val="a0"/>
              <w:ind w:firstLine="0"/>
              <w:rPr>
                <w:rFonts w:ascii="宋体" w:hAnsi="宋体" w:cs="宋体"/>
                <w:szCs w:val="21"/>
              </w:rPr>
            </w:pPr>
            <w:r>
              <w:rPr>
                <w:rFonts w:ascii="宋体" w:hAnsi="宋体" w:cs="宋体" w:hint="eastAsia"/>
                <w:szCs w:val="21"/>
              </w:rPr>
              <w:t>B、评标无效标条款</w:t>
            </w:r>
          </w:p>
          <w:p w:rsidR="0096790F" w:rsidRDefault="0022717F">
            <w:pPr>
              <w:pStyle w:val="a0"/>
              <w:numPr>
                <w:ilvl w:val="0"/>
                <w:numId w:val="15"/>
              </w:numPr>
              <w:ind w:firstLine="0"/>
              <w:rPr>
                <w:rFonts w:ascii="宋体" w:hAnsi="宋体" w:cs="宋体"/>
                <w:dstrike/>
                <w:szCs w:val="21"/>
              </w:rPr>
            </w:pPr>
            <w:bookmarkStart w:id="0" w:name="_GoBack"/>
            <w:r>
              <w:rPr>
                <w:rFonts w:ascii="宋体" w:hAnsi="宋体" w:cs="宋体" w:hint="eastAsia"/>
                <w:dstrike/>
                <w:szCs w:val="21"/>
              </w:rPr>
              <w:t>第二章“投标人须知”第1.4.3项、第1.4.4项规定的任何一种情形的；</w:t>
            </w:r>
          </w:p>
          <w:bookmarkEnd w:id="0"/>
          <w:p w:rsidR="0096790F" w:rsidRDefault="0022717F">
            <w:pPr>
              <w:pStyle w:val="a0"/>
              <w:ind w:firstLine="0"/>
              <w:rPr>
                <w:rFonts w:ascii="宋体" w:hAnsi="宋体" w:cs="宋体"/>
                <w:szCs w:val="21"/>
              </w:rPr>
            </w:pPr>
            <w:r>
              <w:rPr>
                <w:rFonts w:ascii="宋体" w:hAnsi="宋体" w:cs="宋体" w:hint="eastAsia"/>
                <w:szCs w:val="21"/>
              </w:rPr>
              <w:t>（2）投标函的投标报价采用手写或作修改的；</w:t>
            </w:r>
          </w:p>
          <w:p w:rsidR="0096790F" w:rsidRDefault="0022717F">
            <w:pPr>
              <w:pStyle w:val="a0"/>
              <w:ind w:firstLine="0"/>
              <w:rPr>
                <w:rFonts w:ascii="宋体" w:hAnsi="宋体" w:cs="宋体"/>
                <w:szCs w:val="21"/>
              </w:rPr>
            </w:pPr>
            <w:r>
              <w:rPr>
                <w:rFonts w:ascii="宋体" w:hAnsi="宋体" w:cs="宋体" w:hint="eastAsia"/>
                <w:szCs w:val="21"/>
              </w:rPr>
              <w:t>（3）不按评标委员会要求澄清、说明或补正的；</w:t>
            </w:r>
          </w:p>
          <w:p w:rsidR="0096790F" w:rsidRDefault="0022717F">
            <w:pPr>
              <w:pStyle w:val="a0"/>
              <w:ind w:firstLine="0"/>
              <w:rPr>
                <w:rFonts w:ascii="宋体" w:hAnsi="宋体" w:cs="宋体"/>
                <w:szCs w:val="21"/>
              </w:rPr>
            </w:pPr>
            <w:r>
              <w:rPr>
                <w:rFonts w:ascii="宋体" w:hAnsi="宋体" w:cs="宋体" w:hint="eastAsia"/>
                <w:szCs w:val="21"/>
              </w:rPr>
              <w:t>（4）在形式评审、资格评审、响应性评审中,评标委员会认定投标人的投标不符合评标办法前附表中规定的任何一项评审标准的；</w:t>
            </w:r>
          </w:p>
          <w:p w:rsidR="0096790F" w:rsidRDefault="0022717F">
            <w:pPr>
              <w:pStyle w:val="a0"/>
              <w:ind w:firstLine="0"/>
              <w:rPr>
                <w:rFonts w:ascii="宋体" w:hAnsi="宋体" w:cs="宋体"/>
                <w:szCs w:val="21"/>
              </w:rPr>
            </w:pPr>
            <w:r>
              <w:rPr>
                <w:rFonts w:ascii="宋体" w:hAnsi="宋体" w:cs="宋体" w:hint="eastAsia"/>
                <w:szCs w:val="21"/>
              </w:rPr>
              <w:t>（5）监理服务费报价高于最高投标限价的。</w:t>
            </w:r>
          </w:p>
          <w:p w:rsidR="0096790F" w:rsidRDefault="0022717F">
            <w:pPr>
              <w:pStyle w:val="TableParagraph"/>
              <w:spacing w:before="15"/>
              <w:ind w:right="107"/>
              <w:jc w:val="left"/>
              <w:rPr>
                <w:rFonts w:ascii="宋体" w:hAnsi="宋体" w:cs="宋体"/>
                <w:szCs w:val="21"/>
              </w:rPr>
            </w:pPr>
            <w:r>
              <w:rPr>
                <w:rFonts w:ascii="宋体" w:hAnsi="宋体" w:cs="宋体" w:hint="eastAsia"/>
                <w:szCs w:val="21"/>
              </w:rPr>
              <w:t>（6）监理服务期超出招标文件的规定的；</w:t>
            </w:r>
          </w:p>
          <w:p w:rsidR="0096790F" w:rsidRDefault="0022717F">
            <w:pPr>
              <w:pStyle w:val="TableParagraph"/>
              <w:spacing w:before="15"/>
              <w:ind w:right="107"/>
              <w:jc w:val="left"/>
              <w:rPr>
                <w:rFonts w:ascii="宋体" w:hAnsi="宋体" w:cs="宋体"/>
                <w:szCs w:val="21"/>
              </w:rPr>
            </w:pPr>
            <w:r>
              <w:rPr>
                <w:rFonts w:ascii="宋体" w:hAnsi="宋体" w:cs="宋体" w:hint="eastAsia"/>
                <w:szCs w:val="21"/>
              </w:rPr>
              <w:t>（7）评标委员会认定投标文件雷同的；</w:t>
            </w:r>
          </w:p>
          <w:p w:rsidR="0096790F" w:rsidRDefault="0022717F">
            <w:pPr>
              <w:pStyle w:val="a0"/>
              <w:ind w:firstLine="0"/>
              <w:rPr>
                <w:rFonts w:ascii="宋体" w:hAnsi="宋体" w:cs="宋体"/>
                <w:szCs w:val="21"/>
              </w:rPr>
            </w:pPr>
            <w:r>
              <w:rPr>
                <w:rFonts w:ascii="宋体" w:hAnsi="宋体" w:cs="宋体" w:hint="eastAsia"/>
                <w:szCs w:val="21"/>
              </w:rPr>
              <w:t>（8）投标文件对本招标文件需承诺内容未作出承诺的；</w:t>
            </w:r>
          </w:p>
          <w:p w:rsidR="0096790F" w:rsidRDefault="0022717F">
            <w:pPr>
              <w:pStyle w:val="a0"/>
              <w:ind w:firstLine="0"/>
              <w:rPr>
                <w:rFonts w:ascii="宋体" w:hAnsi="宋体" w:cs="宋体"/>
                <w:szCs w:val="21"/>
              </w:rPr>
            </w:pPr>
            <w:r>
              <w:rPr>
                <w:rFonts w:ascii="宋体" w:hAnsi="宋体" w:cs="宋体" w:hint="eastAsia"/>
                <w:szCs w:val="21"/>
              </w:rPr>
              <w:t>（9）投标文件有关内容违反法律法规规章相关规定的.</w:t>
            </w:r>
          </w:p>
        </w:tc>
      </w:tr>
    </w:tbl>
    <w:p w:rsidR="0096790F" w:rsidRDefault="0022717F">
      <w:pPr>
        <w:pStyle w:val="3"/>
        <w:spacing w:line="498" w:lineRule="exact"/>
        <w:ind w:right="50"/>
        <w:jc w:val="center"/>
        <w:rPr>
          <w:rFonts w:ascii="宋体" w:hAnsi="宋体" w:cs="宋体"/>
          <w:b w:val="0"/>
          <w:bCs w:val="0"/>
          <w:sz w:val="21"/>
          <w:szCs w:val="21"/>
        </w:rPr>
      </w:pPr>
      <w:r>
        <w:rPr>
          <w:rFonts w:ascii="宋体" w:hAnsi="宋体" w:cs="宋体" w:hint="eastAsia"/>
          <w:sz w:val="28"/>
          <w:szCs w:val="28"/>
        </w:rPr>
        <w:br w:type="page"/>
      </w:r>
      <w:r>
        <w:rPr>
          <w:rFonts w:ascii="宋体" w:hAnsi="宋体" w:cs="宋体" w:hint="eastAsia"/>
          <w:sz w:val="28"/>
          <w:szCs w:val="28"/>
        </w:rPr>
        <w:lastRenderedPageBreak/>
        <w:t>评标办法正文</w:t>
      </w:r>
    </w:p>
    <w:p w:rsidR="0096790F" w:rsidRDefault="0096790F">
      <w:pPr>
        <w:spacing w:line="200" w:lineRule="exact"/>
        <w:rPr>
          <w:rFonts w:ascii="宋体" w:hAnsi="宋体" w:cs="宋体"/>
          <w:szCs w:val="21"/>
        </w:rPr>
      </w:pPr>
    </w:p>
    <w:p w:rsidR="0096790F" w:rsidRDefault="0022717F">
      <w:pPr>
        <w:pStyle w:val="a5"/>
        <w:ind w:left="478"/>
        <w:jc w:val="left"/>
        <w:rPr>
          <w:rFonts w:cs="宋体"/>
          <w:szCs w:val="21"/>
        </w:rPr>
      </w:pPr>
      <w:r>
        <w:rPr>
          <w:rFonts w:cs="宋体" w:hint="eastAsia"/>
          <w:szCs w:val="21"/>
        </w:rPr>
        <w:t>1.评标方法</w:t>
      </w:r>
    </w:p>
    <w:p w:rsidR="0096790F" w:rsidRDefault="0022717F">
      <w:pPr>
        <w:rPr>
          <w:rFonts w:ascii="宋体" w:hAnsi="宋体" w:cs="宋体"/>
          <w:szCs w:val="21"/>
        </w:rPr>
      </w:pPr>
      <w:r>
        <w:rPr>
          <w:rFonts w:ascii="宋体" w:hAnsi="宋体" w:cs="宋体" w:hint="eastAsia"/>
          <w:szCs w:val="21"/>
        </w:rPr>
        <w:t xml:space="preserve">    本次评标采用综合评估法.评标委员会对满足招标文件实质性要求的投标文件,按照本章第2.2款规定的评分标准进行打分,并按得分由高到低顺序推荐中标候选人,监理服务费报价低于成本的除外.综合评分相等时,以投标报价低的优先；投标报价也相等的,由招标人自行确定.</w:t>
      </w:r>
    </w:p>
    <w:p w:rsidR="0096790F" w:rsidRDefault="0022717F">
      <w:pPr>
        <w:pStyle w:val="a5"/>
        <w:spacing w:before="13"/>
        <w:ind w:left="478"/>
        <w:jc w:val="left"/>
        <w:rPr>
          <w:rFonts w:cs="宋体"/>
          <w:szCs w:val="21"/>
        </w:rPr>
      </w:pPr>
      <w:r>
        <w:rPr>
          <w:rFonts w:cs="宋体" w:hint="eastAsia"/>
          <w:szCs w:val="21"/>
        </w:rPr>
        <w:t>2.评审标准</w:t>
      </w:r>
    </w:p>
    <w:p w:rsidR="0096790F" w:rsidRDefault="0022717F">
      <w:pPr>
        <w:pStyle w:val="a5"/>
        <w:ind w:left="478"/>
        <w:jc w:val="left"/>
        <w:rPr>
          <w:rFonts w:cs="宋体"/>
          <w:szCs w:val="21"/>
        </w:rPr>
      </w:pPr>
      <w:r>
        <w:rPr>
          <w:rFonts w:cs="宋体" w:hint="eastAsia"/>
          <w:szCs w:val="21"/>
        </w:rPr>
        <w:t>2.1初步评审标准</w:t>
      </w:r>
    </w:p>
    <w:p w:rsidR="0096790F" w:rsidRDefault="0022717F">
      <w:pPr>
        <w:pStyle w:val="a5"/>
        <w:spacing w:before="2"/>
        <w:ind w:left="478"/>
        <w:jc w:val="left"/>
        <w:rPr>
          <w:rFonts w:cs="宋体"/>
          <w:szCs w:val="21"/>
        </w:rPr>
      </w:pPr>
      <w:r>
        <w:rPr>
          <w:rFonts w:cs="宋体" w:hint="eastAsia"/>
          <w:szCs w:val="21"/>
        </w:rPr>
        <w:t>2.1.1形式评审标准:见评标办法前附表.</w:t>
      </w:r>
    </w:p>
    <w:p w:rsidR="0096790F" w:rsidRDefault="0022717F">
      <w:pPr>
        <w:pStyle w:val="a5"/>
        <w:ind w:left="478"/>
        <w:jc w:val="left"/>
        <w:rPr>
          <w:rFonts w:cs="宋体"/>
          <w:szCs w:val="21"/>
        </w:rPr>
      </w:pPr>
      <w:r>
        <w:rPr>
          <w:rFonts w:cs="宋体" w:hint="eastAsia"/>
          <w:szCs w:val="21"/>
        </w:rPr>
        <w:t>2.1.2资格评审标准:见评标办法前附表.</w:t>
      </w:r>
    </w:p>
    <w:p w:rsidR="0096790F" w:rsidRDefault="0022717F">
      <w:pPr>
        <w:pStyle w:val="a5"/>
        <w:spacing w:before="2"/>
        <w:ind w:left="478"/>
        <w:jc w:val="left"/>
        <w:rPr>
          <w:rFonts w:cs="宋体"/>
          <w:szCs w:val="21"/>
        </w:rPr>
      </w:pPr>
      <w:r>
        <w:rPr>
          <w:rFonts w:cs="宋体" w:hint="eastAsia"/>
          <w:szCs w:val="21"/>
        </w:rPr>
        <w:t>2.1.3响应性评审标准:见评标办法前附表.</w:t>
      </w:r>
    </w:p>
    <w:p w:rsidR="0096790F" w:rsidRDefault="0022717F">
      <w:pPr>
        <w:pStyle w:val="a5"/>
        <w:ind w:left="478"/>
        <w:jc w:val="left"/>
        <w:rPr>
          <w:rFonts w:cs="宋体"/>
          <w:szCs w:val="21"/>
        </w:rPr>
      </w:pPr>
      <w:r>
        <w:rPr>
          <w:rFonts w:cs="宋体" w:hint="eastAsia"/>
          <w:szCs w:val="21"/>
        </w:rPr>
        <w:t>2.2分值构成与评分标准</w:t>
      </w:r>
    </w:p>
    <w:p w:rsidR="0096790F" w:rsidRDefault="0022717F">
      <w:pPr>
        <w:pStyle w:val="a5"/>
        <w:spacing w:before="47" w:line="324" w:lineRule="exact"/>
        <w:ind w:left="527" w:right="5035" w:hanging="49"/>
        <w:jc w:val="left"/>
        <w:rPr>
          <w:rFonts w:cs="宋体"/>
          <w:szCs w:val="21"/>
        </w:rPr>
      </w:pPr>
      <w:r>
        <w:rPr>
          <w:rFonts w:cs="宋体" w:hint="eastAsia"/>
          <w:szCs w:val="21"/>
        </w:rPr>
        <w:t>2.2.1分值构成:</w:t>
      </w:r>
    </w:p>
    <w:p w:rsidR="0096790F" w:rsidRDefault="0022717F">
      <w:pPr>
        <w:pStyle w:val="a5"/>
        <w:spacing w:before="47" w:line="324" w:lineRule="exact"/>
        <w:ind w:left="527" w:right="5035" w:hanging="49"/>
        <w:jc w:val="left"/>
        <w:rPr>
          <w:rFonts w:cs="宋体"/>
          <w:szCs w:val="21"/>
        </w:rPr>
      </w:pPr>
      <w:r>
        <w:rPr>
          <w:rFonts w:cs="宋体" w:hint="eastAsia"/>
          <w:szCs w:val="21"/>
        </w:rPr>
        <w:t>（1）监理服务费报价:见评标办法前附表；</w:t>
      </w:r>
    </w:p>
    <w:p w:rsidR="0096790F" w:rsidRDefault="0022717F">
      <w:pPr>
        <w:pStyle w:val="a5"/>
        <w:spacing w:before="8" w:line="241" w:lineRule="auto"/>
        <w:ind w:left="478" w:right="5174" w:firstLine="48"/>
        <w:jc w:val="left"/>
        <w:rPr>
          <w:rFonts w:cs="宋体"/>
          <w:szCs w:val="21"/>
        </w:rPr>
      </w:pPr>
      <w:r>
        <w:rPr>
          <w:rFonts w:cs="宋体" w:hint="eastAsia"/>
          <w:szCs w:val="21"/>
        </w:rPr>
        <w:t>（2）监理大纲:见评标办法前附表；</w:t>
      </w:r>
    </w:p>
    <w:p w:rsidR="0096790F" w:rsidRDefault="0022717F">
      <w:pPr>
        <w:pStyle w:val="a5"/>
        <w:spacing w:before="8" w:line="241" w:lineRule="auto"/>
        <w:ind w:left="478" w:right="5174" w:firstLine="48"/>
        <w:jc w:val="left"/>
        <w:rPr>
          <w:rFonts w:cs="宋体"/>
          <w:dstrike/>
          <w:szCs w:val="21"/>
        </w:rPr>
      </w:pPr>
      <w:r>
        <w:rPr>
          <w:rFonts w:cs="宋体" w:hint="eastAsia"/>
          <w:dstrike/>
          <w:szCs w:val="21"/>
        </w:rPr>
        <w:t>（3）总监答辩:见评标办法前附表；</w:t>
      </w:r>
    </w:p>
    <w:p w:rsidR="0096790F" w:rsidRDefault="0022717F">
      <w:pPr>
        <w:pStyle w:val="a5"/>
        <w:spacing w:before="8" w:line="241" w:lineRule="auto"/>
        <w:ind w:left="478" w:right="5174" w:firstLine="48"/>
        <w:jc w:val="left"/>
        <w:rPr>
          <w:rFonts w:cs="宋体"/>
          <w:szCs w:val="21"/>
        </w:rPr>
      </w:pPr>
      <w:r>
        <w:rPr>
          <w:rFonts w:cs="宋体" w:hint="eastAsia"/>
          <w:szCs w:val="21"/>
        </w:rPr>
        <w:t>（4）项目监理机构:见评标办法前附表；</w:t>
      </w:r>
    </w:p>
    <w:p w:rsidR="0096790F" w:rsidRDefault="0022717F">
      <w:pPr>
        <w:pStyle w:val="a5"/>
        <w:spacing w:before="8" w:line="241" w:lineRule="auto"/>
        <w:ind w:left="478" w:right="5174" w:firstLine="48"/>
        <w:jc w:val="left"/>
        <w:rPr>
          <w:rFonts w:cs="宋体"/>
          <w:dstrike/>
          <w:szCs w:val="21"/>
        </w:rPr>
      </w:pPr>
      <w:r>
        <w:rPr>
          <w:rFonts w:cs="宋体" w:hint="eastAsia"/>
          <w:dstrike/>
          <w:szCs w:val="21"/>
        </w:rPr>
        <w:t>（5）企业信用:见评标办法前附表；</w:t>
      </w:r>
    </w:p>
    <w:p w:rsidR="0096790F" w:rsidRDefault="0022717F">
      <w:pPr>
        <w:pStyle w:val="a5"/>
        <w:spacing w:before="8" w:line="241" w:lineRule="auto"/>
        <w:ind w:left="478" w:right="9" w:firstLine="48"/>
        <w:jc w:val="left"/>
        <w:rPr>
          <w:rFonts w:cs="宋体"/>
          <w:szCs w:val="21"/>
        </w:rPr>
      </w:pPr>
      <w:r>
        <w:rPr>
          <w:rFonts w:cs="宋体" w:hint="eastAsia"/>
          <w:szCs w:val="21"/>
        </w:rPr>
        <w:t>（6）细微偏差扣分:见评标办法前附表.</w:t>
      </w:r>
    </w:p>
    <w:p w:rsidR="0096790F" w:rsidRDefault="0022717F">
      <w:pPr>
        <w:pStyle w:val="a5"/>
        <w:spacing w:before="8" w:line="241" w:lineRule="auto"/>
        <w:ind w:left="478" w:right="9" w:firstLine="48"/>
        <w:jc w:val="left"/>
        <w:rPr>
          <w:rFonts w:cs="宋体"/>
          <w:szCs w:val="21"/>
        </w:rPr>
      </w:pPr>
      <w:r>
        <w:rPr>
          <w:rFonts w:cs="宋体" w:hint="eastAsia"/>
          <w:szCs w:val="21"/>
        </w:rPr>
        <w:t>2.2.2评标基准价计算</w:t>
      </w:r>
    </w:p>
    <w:p w:rsidR="0096790F" w:rsidRDefault="0022717F">
      <w:pPr>
        <w:pStyle w:val="a5"/>
        <w:spacing w:line="326" w:lineRule="exact"/>
        <w:ind w:left="531"/>
        <w:jc w:val="left"/>
        <w:rPr>
          <w:rFonts w:cs="宋体"/>
          <w:szCs w:val="21"/>
        </w:rPr>
      </w:pPr>
      <w:r>
        <w:rPr>
          <w:rFonts w:cs="宋体" w:hint="eastAsia"/>
          <w:szCs w:val="21"/>
        </w:rPr>
        <w:t>评标基准价计算方法:见评标办法前附表.</w:t>
      </w:r>
    </w:p>
    <w:p w:rsidR="0096790F" w:rsidRDefault="0022717F">
      <w:pPr>
        <w:pStyle w:val="a5"/>
        <w:spacing w:before="24"/>
        <w:ind w:left="478"/>
        <w:jc w:val="left"/>
        <w:rPr>
          <w:rFonts w:cs="宋体"/>
          <w:szCs w:val="21"/>
        </w:rPr>
      </w:pPr>
      <w:r>
        <w:rPr>
          <w:rFonts w:cs="宋体" w:hint="eastAsia"/>
          <w:szCs w:val="21"/>
        </w:rPr>
        <w:t>2.2.3评分标准:见评标办法前附表.</w:t>
      </w:r>
    </w:p>
    <w:p w:rsidR="0096790F" w:rsidRDefault="0022717F">
      <w:pPr>
        <w:pStyle w:val="a5"/>
        <w:ind w:left="478"/>
        <w:jc w:val="left"/>
        <w:rPr>
          <w:rFonts w:cs="宋体"/>
          <w:szCs w:val="21"/>
        </w:rPr>
      </w:pPr>
      <w:r>
        <w:rPr>
          <w:rFonts w:cs="宋体" w:hint="eastAsia"/>
          <w:szCs w:val="21"/>
        </w:rPr>
        <w:t>3.评标程序</w:t>
      </w:r>
    </w:p>
    <w:p w:rsidR="0096790F" w:rsidRDefault="0022717F">
      <w:pPr>
        <w:pStyle w:val="a5"/>
        <w:ind w:left="478"/>
        <w:jc w:val="left"/>
        <w:rPr>
          <w:rFonts w:cs="宋体"/>
          <w:szCs w:val="21"/>
        </w:rPr>
      </w:pPr>
      <w:r>
        <w:rPr>
          <w:rFonts w:cs="宋体" w:hint="eastAsia"/>
          <w:szCs w:val="21"/>
        </w:rPr>
        <w:t>3.1评标准备</w:t>
      </w:r>
    </w:p>
    <w:p w:rsidR="0096790F" w:rsidRDefault="0022717F">
      <w:pPr>
        <w:pStyle w:val="a5"/>
        <w:spacing w:before="2" w:line="241" w:lineRule="auto"/>
        <w:ind w:left="112" w:firstLine="366"/>
        <w:jc w:val="left"/>
        <w:rPr>
          <w:rFonts w:cs="宋体"/>
          <w:szCs w:val="21"/>
        </w:rPr>
      </w:pPr>
      <w:r>
        <w:rPr>
          <w:rFonts w:cs="宋体" w:hint="eastAsia"/>
          <w:szCs w:val="21"/>
        </w:rPr>
        <w:t>3.1.1评标委员会成员到达评标现场时应在签到表上签到（或通过门禁系统签到）以证明其出席.</w:t>
      </w:r>
    </w:p>
    <w:p w:rsidR="0096790F" w:rsidRDefault="0022717F">
      <w:pPr>
        <w:pStyle w:val="a5"/>
        <w:spacing w:before="20"/>
        <w:ind w:left="478"/>
        <w:jc w:val="left"/>
        <w:rPr>
          <w:rFonts w:cs="宋体"/>
          <w:szCs w:val="21"/>
        </w:rPr>
      </w:pPr>
      <w:r>
        <w:rPr>
          <w:rFonts w:cs="宋体" w:hint="eastAsia"/>
          <w:szCs w:val="21"/>
        </w:rPr>
        <w:t>3.1.2评标委员会成员首先推选一名评标委员会负责人,负责评标活动的组织领导工作.</w:t>
      </w:r>
    </w:p>
    <w:p w:rsidR="0096790F" w:rsidRDefault="0022717F">
      <w:pPr>
        <w:pStyle w:val="a5"/>
        <w:spacing w:before="2"/>
        <w:ind w:left="112" w:right="109" w:firstLine="366"/>
        <w:jc w:val="left"/>
        <w:rPr>
          <w:rFonts w:cs="宋体"/>
          <w:szCs w:val="21"/>
        </w:rPr>
      </w:pPr>
      <w:r>
        <w:rPr>
          <w:rFonts w:cs="宋体" w:hint="eastAsia"/>
          <w:szCs w:val="21"/>
        </w:rPr>
        <w:t>3.1.3招标人或招标代理机构应向评标委员会提供评标所需的信息和数据.评标委员会负责人应组织评标委员会成员认真研究招标文件,未在招标文件中规定的标准和方法不得作为评标的依据.</w:t>
      </w:r>
    </w:p>
    <w:p w:rsidR="0096790F" w:rsidRDefault="0022717F">
      <w:pPr>
        <w:pStyle w:val="a5"/>
        <w:spacing w:before="24" w:line="251" w:lineRule="auto"/>
        <w:ind w:left="112" w:right="158" w:firstLine="366"/>
        <w:rPr>
          <w:rFonts w:cs="宋体"/>
          <w:szCs w:val="21"/>
        </w:rPr>
      </w:pPr>
      <w:r>
        <w:rPr>
          <w:rFonts w:cs="宋体" w:hint="eastAsia"/>
          <w:szCs w:val="21"/>
        </w:rPr>
        <w:t>3.1.4投标人须知前附表规定采用暗标评审的,则在评标工作开始前,由招标人指定的专人负责编制暗标编码,并就暗标编码与投标人的对应关系做好记录.暗标编码按随机方式编制.在评标委员会全体成员均完成暗标部分评审并对评审结果进行汇总和签字确认后,招标人方可向评标委员会公布编码记录.编码记录公布前必须妥善保管并予以保密.</w:t>
      </w:r>
    </w:p>
    <w:p w:rsidR="0096790F" w:rsidRDefault="0022717F">
      <w:pPr>
        <w:pStyle w:val="a5"/>
        <w:spacing w:before="12"/>
        <w:ind w:left="478"/>
        <w:jc w:val="left"/>
        <w:rPr>
          <w:rFonts w:cs="宋体"/>
          <w:szCs w:val="21"/>
        </w:rPr>
      </w:pPr>
      <w:r>
        <w:rPr>
          <w:rFonts w:cs="宋体" w:hint="eastAsia"/>
          <w:szCs w:val="21"/>
        </w:rPr>
        <w:t>3.2初步评审</w:t>
      </w:r>
    </w:p>
    <w:p w:rsidR="0096790F" w:rsidRDefault="0022717F">
      <w:pPr>
        <w:pStyle w:val="a5"/>
        <w:spacing w:before="2"/>
        <w:ind w:left="478"/>
        <w:jc w:val="left"/>
        <w:rPr>
          <w:rFonts w:cs="宋体"/>
          <w:szCs w:val="21"/>
        </w:rPr>
      </w:pPr>
      <w:r>
        <w:rPr>
          <w:rFonts w:cs="宋体" w:hint="eastAsia"/>
          <w:szCs w:val="21"/>
        </w:rPr>
        <w:t>3.2.1评标委员会可以要求投标人提交本章第2.1.2项规定的有关证明和</w:t>
      </w:r>
    </w:p>
    <w:p w:rsidR="0096790F" w:rsidRDefault="0022717F">
      <w:pPr>
        <w:pStyle w:val="a5"/>
        <w:spacing w:before="2"/>
        <w:jc w:val="left"/>
        <w:rPr>
          <w:rFonts w:cs="宋体"/>
          <w:szCs w:val="21"/>
        </w:rPr>
      </w:pPr>
      <w:r>
        <w:rPr>
          <w:rFonts w:cs="宋体" w:hint="eastAsia"/>
          <w:szCs w:val="21"/>
        </w:rPr>
        <w:lastRenderedPageBreak/>
        <w:t>证件的原件,以便核验.投标人递交的证明和证件的原件有遗漏的,评标委员会应书面要求投标人补交,对补交的,可作细微偏差扣分处理.对存在伪造嫌疑的原件,评标委员会应当要求投标人给予澄清或者说明或者通过其他合法方式核实.评标委员会依据本章第2.1项规定的标准对投标文件进行初步评审,有一项不符合评审标准的,作无效标处理.</w:t>
      </w:r>
    </w:p>
    <w:p w:rsidR="0096790F" w:rsidRDefault="0022717F">
      <w:pPr>
        <w:pStyle w:val="a5"/>
        <w:spacing w:before="17" w:line="244" w:lineRule="auto"/>
        <w:ind w:left="514" w:right="3351" w:hanging="33"/>
        <w:jc w:val="left"/>
        <w:rPr>
          <w:rFonts w:cs="宋体"/>
          <w:szCs w:val="21"/>
        </w:rPr>
      </w:pPr>
      <w:r>
        <w:rPr>
          <w:rFonts w:cs="宋体" w:hint="eastAsia"/>
          <w:szCs w:val="21"/>
        </w:rPr>
        <w:t>3.2.2投标人有以下情形之一的,其投标作无效标处理:</w:t>
      </w:r>
    </w:p>
    <w:p w:rsidR="0096790F" w:rsidRDefault="0022717F">
      <w:pPr>
        <w:pStyle w:val="a5"/>
        <w:numPr>
          <w:ilvl w:val="0"/>
          <w:numId w:val="16"/>
        </w:numPr>
        <w:spacing w:before="17" w:line="244" w:lineRule="auto"/>
        <w:ind w:left="514" w:right="3351" w:hanging="33"/>
        <w:jc w:val="left"/>
        <w:rPr>
          <w:rFonts w:cs="宋体"/>
          <w:szCs w:val="21"/>
        </w:rPr>
      </w:pPr>
      <w:r>
        <w:rPr>
          <w:rFonts w:cs="宋体" w:hint="eastAsia"/>
          <w:szCs w:val="21"/>
        </w:rPr>
        <w:t>开标无效标条款</w:t>
      </w:r>
    </w:p>
    <w:p w:rsidR="0096790F" w:rsidRDefault="0022717F">
      <w:pPr>
        <w:pStyle w:val="a5"/>
        <w:spacing w:before="17" w:line="244" w:lineRule="auto"/>
        <w:ind w:left="481" w:right="3351"/>
        <w:jc w:val="left"/>
        <w:rPr>
          <w:rFonts w:cs="宋体"/>
          <w:szCs w:val="21"/>
        </w:rPr>
      </w:pPr>
      <w:r>
        <w:rPr>
          <w:rFonts w:cs="宋体" w:hint="eastAsia"/>
          <w:szCs w:val="21"/>
        </w:rPr>
        <w:t>（1）投标文件未按本招标文件要求上传的；</w:t>
      </w:r>
    </w:p>
    <w:p w:rsidR="0096790F" w:rsidRDefault="0022717F">
      <w:pPr>
        <w:pStyle w:val="a5"/>
        <w:spacing w:before="3" w:line="244" w:lineRule="auto"/>
        <w:ind w:left="530"/>
        <w:jc w:val="left"/>
        <w:rPr>
          <w:rFonts w:cs="宋体"/>
          <w:szCs w:val="21"/>
        </w:rPr>
      </w:pPr>
      <w:r>
        <w:rPr>
          <w:rFonts w:cs="宋体" w:hint="eastAsia"/>
          <w:szCs w:val="21"/>
        </w:rPr>
        <w:t>（2）投标人的参会代表未按本招标文件规定时间参加开标会议的；</w:t>
      </w:r>
    </w:p>
    <w:p w:rsidR="0096790F" w:rsidRDefault="0022717F">
      <w:pPr>
        <w:pStyle w:val="a5"/>
        <w:spacing w:before="3" w:line="244" w:lineRule="auto"/>
        <w:ind w:left="530"/>
        <w:jc w:val="left"/>
        <w:rPr>
          <w:rFonts w:cs="宋体"/>
          <w:szCs w:val="21"/>
        </w:rPr>
      </w:pPr>
      <w:r>
        <w:rPr>
          <w:rFonts w:cs="宋体" w:hint="eastAsia"/>
          <w:szCs w:val="21"/>
        </w:rPr>
        <w:t>（3）投标文件的电子光盘包封套未按招标文件要求密封、标识和签署的（多余标识和签署的除外）；</w:t>
      </w:r>
      <w:r>
        <w:rPr>
          <w:rFonts w:cs="宋体" w:hint="eastAsia"/>
          <w:dstrike/>
          <w:szCs w:val="21"/>
        </w:rPr>
        <w:t>或者包封套破损严重并且足以看见投标文件封面所有内容的；</w:t>
      </w:r>
    </w:p>
    <w:p w:rsidR="0096790F" w:rsidRDefault="0022717F">
      <w:pPr>
        <w:pStyle w:val="a5"/>
        <w:spacing w:before="3" w:line="244" w:lineRule="auto"/>
        <w:ind w:left="530"/>
        <w:jc w:val="left"/>
        <w:rPr>
          <w:rFonts w:cs="宋体"/>
          <w:szCs w:val="21"/>
        </w:rPr>
      </w:pPr>
      <w:r>
        <w:rPr>
          <w:rFonts w:cs="宋体" w:hint="eastAsia"/>
          <w:szCs w:val="21"/>
        </w:rPr>
        <w:t>（4）投标人参会代表应出示的证件不齐或证件无效的；</w:t>
      </w:r>
    </w:p>
    <w:p w:rsidR="0096790F" w:rsidRDefault="0022717F">
      <w:pPr>
        <w:pStyle w:val="a5"/>
        <w:spacing w:before="3" w:line="244" w:lineRule="auto"/>
        <w:ind w:left="530"/>
        <w:jc w:val="left"/>
        <w:rPr>
          <w:rFonts w:cs="宋体"/>
          <w:szCs w:val="21"/>
        </w:rPr>
      </w:pPr>
      <w:r>
        <w:rPr>
          <w:rFonts w:cs="宋体" w:hint="eastAsia"/>
          <w:szCs w:val="21"/>
        </w:rPr>
        <w:t>（5）联合体投标未提供联合体协议的.</w:t>
      </w:r>
    </w:p>
    <w:p w:rsidR="0096790F" w:rsidRDefault="0022717F">
      <w:pPr>
        <w:pStyle w:val="a5"/>
        <w:spacing w:line="340" w:lineRule="exact"/>
        <w:ind w:left="499"/>
        <w:jc w:val="left"/>
        <w:rPr>
          <w:rFonts w:cs="宋体"/>
          <w:szCs w:val="21"/>
        </w:rPr>
      </w:pPr>
      <w:r>
        <w:rPr>
          <w:rFonts w:cs="宋体" w:hint="eastAsia"/>
          <w:szCs w:val="21"/>
        </w:rPr>
        <w:t>B、评标无效标条款</w:t>
      </w:r>
    </w:p>
    <w:p w:rsidR="0096790F" w:rsidRDefault="0022717F">
      <w:pPr>
        <w:pStyle w:val="a5"/>
        <w:numPr>
          <w:ilvl w:val="0"/>
          <w:numId w:val="17"/>
        </w:numPr>
        <w:spacing w:before="8" w:line="244" w:lineRule="auto"/>
        <w:ind w:left="530" w:right="2150"/>
        <w:jc w:val="left"/>
        <w:rPr>
          <w:rFonts w:cs="宋体"/>
          <w:szCs w:val="21"/>
        </w:rPr>
      </w:pPr>
      <w:r>
        <w:rPr>
          <w:rFonts w:cs="宋体" w:hint="eastAsia"/>
          <w:szCs w:val="21"/>
        </w:rPr>
        <w:t>第二章“投标人须知”第1.4.3项、第1.4.4项规定的任何一种情形的；（2）投标函的投标报价采用手写或作修改的；</w:t>
      </w:r>
    </w:p>
    <w:p w:rsidR="0096790F" w:rsidRDefault="0022717F">
      <w:pPr>
        <w:pStyle w:val="a5"/>
        <w:spacing w:before="8" w:line="244" w:lineRule="auto"/>
        <w:ind w:right="2150"/>
        <w:jc w:val="left"/>
        <w:rPr>
          <w:rFonts w:cs="宋体"/>
          <w:szCs w:val="21"/>
        </w:rPr>
      </w:pPr>
      <w:r>
        <w:rPr>
          <w:rFonts w:cs="宋体" w:hint="eastAsia"/>
          <w:szCs w:val="21"/>
        </w:rPr>
        <w:t>（3）不按评标委员会要求澄清、说明或补正的；</w:t>
      </w:r>
    </w:p>
    <w:p w:rsidR="0096790F" w:rsidRDefault="0022717F">
      <w:pPr>
        <w:pStyle w:val="a5"/>
        <w:spacing w:before="3" w:line="244" w:lineRule="auto"/>
        <w:ind w:right="118" w:firstLine="415"/>
        <w:jc w:val="left"/>
        <w:rPr>
          <w:rFonts w:cs="宋体"/>
          <w:szCs w:val="21"/>
        </w:rPr>
      </w:pPr>
      <w:r>
        <w:rPr>
          <w:rFonts w:cs="宋体" w:hint="eastAsia"/>
          <w:szCs w:val="21"/>
        </w:rPr>
        <w:t>（4）在形式评审、资格评审、响应性评审中,评标委员会认定投标人的投标不符合评标办法前附表中规定的任何一项评审标准的；</w:t>
      </w:r>
    </w:p>
    <w:p w:rsidR="0096790F" w:rsidRDefault="0022717F">
      <w:pPr>
        <w:pStyle w:val="a5"/>
        <w:spacing w:before="23" w:line="248" w:lineRule="auto"/>
        <w:ind w:left="481" w:right="2790" w:firstLine="48"/>
        <w:jc w:val="left"/>
        <w:rPr>
          <w:rFonts w:cs="宋体"/>
          <w:strike/>
          <w:szCs w:val="21"/>
        </w:rPr>
      </w:pPr>
      <w:r>
        <w:rPr>
          <w:rFonts w:cs="宋体" w:hint="eastAsia"/>
          <w:szCs w:val="21"/>
        </w:rPr>
        <w:t>（5）监理服务费报价高于最高投标限价,低于监理服务成本价的；</w:t>
      </w:r>
    </w:p>
    <w:p w:rsidR="0096790F" w:rsidRDefault="0022717F">
      <w:pPr>
        <w:pStyle w:val="a5"/>
        <w:spacing w:before="23" w:line="248" w:lineRule="auto"/>
        <w:ind w:left="481" w:right="2790" w:firstLine="48"/>
        <w:jc w:val="left"/>
        <w:rPr>
          <w:rFonts w:cs="宋体"/>
          <w:szCs w:val="21"/>
        </w:rPr>
      </w:pPr>
      <w:r>
        <w:rPr>
          <w:rFonts w:cs="宋体" w:hint="eastAsia"/>
          <w:szCs w:val="21"/>
        </w:rPr>
        <w:t>（6）监理服务期超出招标文件的规定的；</w:t>
      </w:r>
    </w:p>
    <w:p w:rsidR="0096790F" w:rsidRDefault="0022717F">
      <w:pPr>
        <w:pStyle w:val="a5"/>
        <w:spacing w:before="23" w:line="248" w:lineRule="auto"/>
        <w:ind w:left="481" w:right="2790" w:firstLine="48"/>
        <w:jc w:val="left"/>
        <w:rPr>
          <w:rFonts w:cs="宋体"/>
          <w:szCs w:val="21"/>
        </w:rPr>
      </w:pPr>
      <w:r>
        <w:rPr>
          <w:rFonts w:cs="宋体" w:hint="eastAsia"/>
          <w:szCs w:val="21"/>
        </w:rPr>
        <w:t>（7）评标委员会认定投标文件雷同的；</w:t>
      </w:r>
    </w:p>
    <w:p w:rsidR="0096790F" w:rsidRDefault="0022717F">
      <w:pPr>
        <w:pStyle w:val="a5"/>
        <w:spacing w:before="23" w:line="248" w:lineRule="auto"/>
        <w:ind w:left="481" w:right="2790" w:firstLine="48"/>
        <w:jc w:val="left"/>
        <w:rPr>
          <w:rFonts w:cs="宋体"/>
          <w:szCs w:val="21"/>
        </w:rPr>
      </w:pPr>
      <w:r>
        <w:rPr>
          <w:rFonts w:cs="宋体" w:hint="eastAsia"/>
          <w:szCs w:val="21"/>
        </w:rPr>
        <w:t>（8）投标文件对本招标文件需承诺内容未作出承诺的；</w:t>
      </w:r>
    </w:p>
    <w:p w:rsidR="0096790F" w:rsidRDefault="0022717F">
      <w:pPr>
        <w:pStyle w:val="a5"/>
        <w:spacing w:before="23" w:line="248" w:lineRule="auto"/>
        <w:ind w:left="481" w:right="9" w:firstLine="48"/>
        <w:jc w:val="left"/>
        <w:rPr>
          <w:rFonts w:cs="宋体"/>
          <w:szCs w:val="21"/>
        </w:rPr>
      </w:pPr>
      <w:r>
        <w:rPr>
          <w:rFonts w:cs="宋体" w:hint="eastAsia"/>
          <w:szCs w:val="21"/>
        </w:rPr>
        <w:t>（9）投标文件有关内容违反法律法规规章相关规定的.未在此处集中表述的,评标委员会不得作为界定无效标的依据.</w:t>
      </w:r>
    </w:p>
    <w:p w:rsidR="0096790F" w:rsidRDefault="0022717F">
      <w:pPr>
        <w:pStyle w:val="a5"/>
        <w:spacing w:before="23" w:line="248" w:lineRule="auto"/>
        <w:ind w:right="2790"/>
        <w:jc w:val="left"/>
        <w:rPr>
          <w:rFonts w:cs="宋体"/>
          <w:szCs w:val="21"/>
        </w:rPr>
      </w:pPr>
      <w:r>
        <w:rPr>
          <w:rFonts w:cs="宋体" w:hint="eastAsia"/>
          <w:szCs w:val="21"/>
        </w:rPr>
        <w:t>3.3详细评审</w:t>
      </w:r>
    </w:p>
    <w:p w:rsidR="0096790F" w:rsidRDefault="0022717F">
      <w:pPr>
        <w:pStyle w:val="a5"/>
        <w:spacing w:line="342" w:lineRule="exact"/>
        <w:jc w:val="left"/>
        <w:rPr>
          <w:rFonts w:cs="宋体"/>
          <w:szCs w:val="21"/>
        </w:rPr>
      </w:pPr>
      <w:r>
        <w:rPr>
          <w:rFonts w:cs="宋体" w:hint="eastAsia"/>
          <w:szCs w:val="21"/>
        </w:rPr>
        <w:t>3.3.1评标委员会按本章第2.2项规定的量化因素和分值进行打分,在对投标人的监理大纲、总监理工程师答辩、项目监理机构进行得分汇总时,应遵循:</w:t>
      </w:r>
    </w:p>
    <w:p w:rsidR="0096790F" w:rsidRDefault="0022717F">
      <w:pPr>
        <w:pStyle w:val="a5"/>
        <w:spacing w:before="30" w:line="244" w:lineRule="auto"/>
        <w:ind w:right="118" w:firstLine="415"/>
        <w:jc w:val="left"/>
        <w:rPr>
          <w:rFonts w:cs="宋体"/>
          <w:szCs w:val="21"/>
        </w:rPr>
      </w:pPr>
      <w:r>
        <w:rPr>
          <w:rFonts w:cs="宋体" w:hint="eastAsia"/>
          <w:szCs w:val="21"/>
        </w:rPr>
        <w:t>（1）每个评分项目的评分基准值为评标委员会成员评分去掉一个最高值和一个最低值后的算术平均值；</w:t>
      </w:r>
    </w:p>
    <w:p w:rsidR="0096790F" w:rsidRDefault="0022717F">
      <w:pPr>
        <w:pStyle w:val="a5"/>
        <w:spacing w:before="30" w:line="244" w:lineRule="auto"/>
        <w:ind w:right="118" w:firstLine="415"/>
        <w:jc w:val="left"/>
        <w:rPr>
          <w:rFonts w:cs="宋体"/>
          <w:szCs w:val="21"/>
        </w:rPr>
      </w:pPr>
      <w:r>
        <w:rPr>
          <w:rFonts w:cs="宋体" w:hint="eastAsia"/>
          <w:szCs w:val="21"/>
        </w:rPr>
        <w:t>（2）评标委员会成员的有效评分为评分基准值±30％（含30％）范围内的评分；</w:t>
      </w:r>
    </w:p>
    <w:p w:rsidR="0096790F" w:rsidRDefault="0022717F">
      <w:pPr>
        <w:pStyle w:val="a5"/>
        <w:spacing w:before="30" w:line="244" w:lineRule="auto"/>
        <w:ind w:right="118" w:firstLine="415"/>
        <w:jc w:val="left"/>
        <w:rPr>
          <w:rFonts w:cs="宋体"/>
          <w:szCs w:val="21"/>
        </w:rPr>
      </w:pPr>
      <w:r>
        <w:rPr>
          <w:rFonts w:cs="宋体" w:hint="eastAsia"/>
          <w:szCs w:val="21"/>
        </w:rPr>
        <w:t>（3）每个评分项目的最终得分为评标委员会成员有效评分的算术平均值.评分分值计算保留小数点后两位,小数点后第三位“四舍五入”,投标人得分为各项评分因素得分之和.</w:t>
      </w:r>
    </w:p>
    <w:p w:rsidR="0096790F" w:rsidRDefault="0022717F">
      <w:pPr>
        <w:pStyle w:val="a5"/>
        <w:spacing w:before="30" w:line="244" w:lineRule="auto"/>
        <w:ind w:left="534" w:right="5043" w:hanging="53"/>
        <w:jc w:val="left"/>
        <w:rPr>
          <w:rFonts w:cs="宋体"/>
          <w:szCs w:val="21"/>
        </w:rPr>
      </w:pPr>
      <w:r>
        <w:rPr>
          <w:rFonts w:cs="宋体" w:hint="eastAsia"/>
          <w:szCs w:val="21"/>
        </w:rPr>
        <w:t>3.3.2商务文件评审:监理服务费报价；</w:t>
      </w:r>
    </w:p>
    <w:p w:rsidR="0096790F" w:rsidRDefault="0022717F">
      <w:pPr>
        <w:pStyle w:val="a5"/>
        <w:spacing w:before="23" w:line="262" w:lineRule="auto"/>
        <w:ind w:right="404"/>
        <w:jc w:val="left"/>
        <w:rPr>
          <w:rFonts w:cs="宋体"/>
          <w:strike/>
          <w:szCs w:val="21"/>
        </w:rPr>
      </w:pPr>
      <w:r>
        <w:rPr>
          <w:rFonts w:cs="宋体" w:hint="eastAsia"/>
          <w:szCs w:val="21"/>
        </w:rPr>
        <w:t>总监理工程师、专业监理工程师、监理员资历、经历、证书；总监理工程师、</w:t>
      </w:r>
      <w:r>
        <w:rPr>
          <w:rFonts w:cs="宋体" w:hint="eastAsia"/>
          <w:strike/>
          <w:szCs w:val="21"/>
        </w:rPr>
        <w:t>企业类似项目业绩；</w:t>
      </w:r>
    </w:p>
    <w:p w:rsidR="0096790F" w:rsidRDefault="0022717F">
      <w:pPr>
        <w:pStyle w:val="a5"/>
        <w:spacing w:before="5"/>
        <w:ind w:left="534"/>
        <w:jc w:val="left"/>
        <w:rPr>
          <w:rFonts w:cs="宋体"/>
          <w:szCs w:val="21"/>
        </w:rPr>
      </w:pPr>
      <w:r>
        <w:rPr>
          <w:rFonts w:cs="宋体" w:hint="eastAsia"/>
          <w:szCs w:val="21"/>
        </w:rPr>
        <w:t>投标人信用.</w:t>
      </w:r>
    </w:p>
    <w:p w:rsidR="0096790F" w:rsidRDefault="0022717F">
      <w:pPr>
        <w:pStyle w:val="a5"/>
        <w:spacing w:line="321" w:lineRule="exact"/>
        <w:ind w:left="478"/>
        <w:jc w:val="left"/>
        <w:rPr>
          <w:rFonts w:cs="宋体"/>
          <w:szCs w:val="21"/>
        </w:rPr>
      </w:pPr>
      <w:r>
        <w:rPr>
          <w:rFonts w:cs="宋体" w:hint="eastAsia"/>
          <w:szCs w:val="21"/>
        </w:rPr>
        <w:lastRenderedPageBreak/>
        <w:t>3.3.3技术文件评审:</w:t>
      </w:r>
    </w:p>
    <w:p w:rsidR="0096790F" w:rsidRDefault="0022717F">
      <w:pPr>
        <w:pStyle w:val="a5"/>
        <w:spacing w:before="2"/>
        <w:ind w:left="531"/>
        <w:jc w:val="left"/>
        <w:rPr>
          <w:rFonts w:cs="宋体"/>
          <w:szCs w:val="21"/>
        </w:rPr>
      </w:pPr>
      <w:r>
        <w:rPr>
          <w:rFonts w:cs="宋体" w:hint="eastAsia"/>
          <w:szCs w:val="21"/>
        </w:rPr>
        <w:t>工程监理大纲.</w:t>
      </w:r>
    </w:p>
    <w:p w:rsidR="0096790F" w:rsidRDefault="0022717F">
      <w:pPr>
        <w:pStyle w:val="a5"/>
        <w:spacing w:before="24"/>
        <w:ind w:left="478"/>
        <w:jc w:val="left"/>
        <w:rPr>
          <w:rFonts w:cs="宋体"/>
          <w:szCs w:val="21"/>
        </w:rPr>
      </w:pPr>
      <w:r>
        <w:rPr>
          <w:rFonts w:cs="宋体" w:hint="eastAsia"/>
          <w:szCs w:val="21"/>
        </w:rPr>
        <w:t>3.4投标文件的澄清、说明或补正</w:t>
      </w:r>
    </w:p>
    <w:p w:rsidR="0096790F" w:rsidRDefault="0022717F">
      <w:pPr>
        <w:pStyle w:val="a5"/>
        <w:spacing w:before="2" w:line="249" w:lineRule="auto"/>
        <w:ind w:left="112" w:right="118" w:firstLine="366"/>
        <w:rPr>
          <w:rFonts w:cs="宋体"/>
          <w:szCs w:val="21"/>
        </w:rPr>
      </w:pPr>
      <w:r>
        <w:rPr>
          <w:rFonts w:cs="宋体" w:hint="eastAsia"/>
          <w:szCs w:val="21"/>
        </w:rPr>
        <w:t>3.4.1在评标过程中,评标委员会可以书面形式要求投标人对所提交投标文件中不明确的内容进行书面澄清或说明,或者对细微偏差进行补正.评标委员会不接受投标人主动提出的澄清、说明或补正.</w:t>
      </w:r>
    </w:p>
    <w:p w:rsidR="0096790F" w:rsidRDefault="0022717F">
      <w:pPr>
        <w:pStyle w:val="a5"/>
        <w:spacing w:before="14" w:line="241" w:lineRule="auto"/>
        <w:ind w:right="118"/>
        <w:rPr>
          <w:rFonts w:cs="宋体"/>
          <w:szCs w:val="21"/>
        </w:rPr>
      </w:pPr>
      <w:r>
        <w:rPr>
          <w:rFonts w:cs="宋体" w:hint="eastAsia"/>
          <w:szCs w:val="21"/>
        </w:rPr>
        <w:t>3.4.2澄清、说明和补正不得改变投标文件的实质性内容.投标人的书面澄清、说明和补正属于投标文件的组成部分.</w:t>
      </w:r>
    </w:p>
    <w:p w:rsidR="0096790F" w:rsidRDefault="0022717F">
      <w:pPr>
        <w:pStyle w:val="a5"/>
        <w:spacing w:before="22" w:line="241" w:lineRule="auto"/>
        <w:ind w:left="112" w:right="118" w:firstLine="366"/>
        <w:rPr>
          <w:rFonts w:cs="宋体"/>
          <w:szCs w:val="21"/>
        </w:rPr>
      </w:pPr>
      <w:r>
        <w:rPr>
          <w:rFonts w:cs="宋体" w:hint="eastAsia"/>
          <w:szCs w:val="21"/>
        </w:rPr>
        <w:t>3.4.3评标委员会对投标人提交的澄清、说明或补正有疑问的,可以要求投标人进一步澄清、说明或补正,直至满足评标委员会的要求.</w:t>
      </w:r>
    </w:p>
    <w:p w:rsidR="0096790F" w:rsidRDefault="0022717F">
      <w:pPr>
        <w:pStyle w:val="a5"/>
        <w:spacing w:before="22"/>
        <w:ind w:left="478"/>
        <w:jc w:val="left"/>
        <w:rPr>
          <w:rFonts w:cs="宋体"/>
          <w:szCs w:val="21"/>
        </w:rPr>
      </w:pPr>
      <w:r>
        <w:rPr>
          <w:rFonts w:cs="宋体" w:hint="eastAsia"/>
          <w:szCs w:val="21"/>
        </w:rPr>
        <w:t>3.5推荐中标候选人</w:t>
      </w:r>
    </w:p>
    <w:p w:rsidR="0096790F" w:rsidRDefault="0022717F">
      <w:pPr>
        <w:pStyle w:val="a5"/>
        <w:spacing w:before="2" w:line="241" w:lineRule="auto"/>
        <w:ind w:right="118"/>
        <w:jc w:val="left"/>
        <w:rPr>
          <w:rFonts w:cs="宋体"/>
          <w:szCs w:val="21"/>
        </w:rPr>
      </w:pPr>
      <w:r>
        <w:rPr>
          <w:rFonts w:cs="宋体" w:hint="eastAsia"/>
          <w:szCs w:val="21"/>
        </w:rPr>
        <w:t>3.5.1评标委员会在推荐中标候选人时,应遵照以下原则:</w:t>
      </w:r>
    </w:p>
    <w:p w:rsidR="0096790F" w:rsidRDefault="0022717F">
      <w:pPr>
        <w:pStyle w:val="a5"/>
        <w:spacing w:before="2" w:line="241" w:lineRule="auto"/>
        <w:ind w:right="118"/>
        <w:jc w:val="left"/>
        <w:rPr>
          <w:rFonts w:cs="宋体"/>
          <w:szCs w:val="21"/>
        </w:rPr>
      </w:pPr>
      <w:r>
        <w:rPr>
          <w:rFonts w:cs="宋体" w:hint="eastAsia"/>
          <w:szCs w:val="21"/>
        </w:rPr>
        <w:t>（1）评标委员会按照最终得分由高至低的次序排列,并根据投标人须知前附表规定的中标候选人数量,将排序在前的投标人推荐为中标候选人；</w:t>
      </w:r>
    </w:p>
    <w:p w:rsidR="0096790F" w:rsidRDefault="0022717F">
      <w:pPr>
        <w:pStyle w:val="a5"/>
        <w:spacing w:before="24" w:line="252" w:lineRule="auto"/>
        <w:ind w:left="112" w:right="118" w:firstLine="415"/>
        <w:rPr>
          <w:rFonts w:cs="宋体"/>
          <w:szCs w:val="21"/>
        </w:rPr>
      </w:pPr>
      <w:r>
        <w:rPr>
          <w:rFonts w:cs="宋体" w:hint="eastAsia"/>
          <w:szCs w:val="21"/>
        </w:rPr>
        <w:t>（2）如果评标委员会根据本章的规定作无效标处理后,有效投标不足三个,且少于投标人须知前附表规定的中标候选人数量的,则评标委员会可以将所有有效投标按最终得分由高至低的次序作为中标候选人向招标人推荐.如果因有效投标不足三个使得投标明显缺乏竞争的,评标委员会可以否决所有投标.</w:t>
      </w:r>
    </w:p>
    <w:p w:rsidR="0096790F" w:rsidRDefault="0022717F">
      <w:pPr>
        <w:pStyle w:val="a5"/>
        <w:spacing w:before="11" w:line="241" w:lineRule="auto"/>
        <w:ind w:left="112" w:right="118" w:firstLine="366"/>
        <w:rPr>
          <w:rFonts w:cs="宋体"/>
          <w:szCs w:val="21"/>
        </w:rPr>
      </w:pPr>
      <w:r>
        <w:rPr>
          <w:rFonts w:cs="宋体" w:hint="eastAsia"/>
          <w:szCs w:val="21"/>
        </w:rPr>
        <w:t>3.5.2评标委员会完成评标后,应当向招标人提交书面评标报告.评标报告应当由全体评标委员会成员签字,并于评标结束时抄送有关行政监督部门.</w:t>
      </w:r>
    </w:p>
    <w:p w:rsidR="0096790F" w:rsidRDefault="0096790F">
      <w:pPr>
        <w:spacing w:before="6" w:line="15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spacing w:line="200" w:lineRule="exact"/>
        <w:rPr>
          <w:sz w:val="20"/>
        </w:rPr>
      </w:pPr>
    </w:p>
    <w:p w:rsidR="0096790F" w:rsidRDefault="0096790F">
      <w:pPr>
        <w:pStyle w:val="a5"/>
        <w:spacing w:before="2" w:line="263" w:lineRule="auto"/>
        <w:ind w:left="112" w:right="110" w:firstLine="419"/>
      </w:pPr>
    </w:p>
    <w:p w:rsidR="0096790F" w:rsidRDefault="0096790F">
      <w:pPr>
        <w:pStyle w:val="1"/>
        <w:jc w:val="center"/>
        <w:rPr>
          <w:spacing w:val="18"/>
          <w:kern w:val="2"/>
          <w:sz w:val="28"/>
          <w:szCs w:val="28"/>
        </w:rPr>
      </w:pPr>
    </w:p>
    <w:p w:rsidR="0096790F" w:rsidRDefault="0022717F">
      <w:pPr>
        <w:pStyle w:val="1"/>
        <w:jc w:val="center"/>
        <w:rPr>
          <w:spacing w:val="18"/>
          <w:kern w:val="2"/>
          <w:sz w:val="28"/>
          <w:szCs w:val="28"/>
        </w:rPr>
      </w:pPr>
      <w:r>
        <w:rPr>
          <w:rFonts w:hint="eastAsia"/>
          <w:spacing w:val="18"/>
          <w:kern w:val="2"/>
          <w:sz w:val="28"/>
          <w:szCs w:val="28"/>
        </w:rPr>
        <w:t>第四章</w:t>
      </w:r>
      <w:r>
        <w:rPr>
          <w:rFonts w:hint="eastAsia"/>
          <w:spacing w:val="18"/>
          <w:kern w:val="2"/>
          <w:sz w:val="28"/>
          <w:szCs w:val="28"/>
        </w:rPr>
        <w:t xml:space="preserve">    </w:t>
      </w:r>
      <w:r>
        <w:rPr>
          <w:rFonts w:hint="eastAsia"/>
          <w:spacing w:val="18"/>
          <w:kern w:val="2"/>
          <w:sz w:val="28"/>
          <w:szCs w:val="28"/>
        </w:rPr>
        <w:t>合</w:t>
      </w:r>
      <w:r>
        <w:rPr>
          <w:rFonts w:hint="eastAsia"/>
          <w:spacing w:val="18"/>
          <w:kern w:val="2"/>
          <w:sz w:val="28"/>
          <w:szCs w:val="28"/>
        </w:rPr>
        <w:t xml:space="preserve"> </w:t>
      </w:r>
      <w:r>
        <w:rPr>
          <w:rFonts w:hint="eastAsia"/>
          <w:spacing w:val="18"/>
          <w:kern w:val="2"/>
          <w:sz w:val="28"/>
          <w:szCs w:val="28"/>
        </w:rPr>
        <w:t>同</w:t>
      </w:r>
      <w:r>
        <w:rPr>
          <w:rFonts w:hint="eastAsia"/>
          <w:spacing w:val="18"/>
          <w:kern w:val="2"/>
          <w:sz w:val="28"/>
          <w:szCs w:val="28"/>
        </w:rPr>
        <w:t xml:space="preserve"> </w:t>
      </w:r>
      <w:r>
        <w:rPr>
          <w:rFonts w:hint="eastAsia"/>
          <w:spacing w:val="18"/>
          <w:kern w:val="2"/>
          <w:sz w:val="28"/>
          <w:szCs w:val="28"/>
        </w:rPr>
        <w:t>条</w:t>
      </w:r>
      <w:r>
        <w:rPr>
          <w:rFonts w:hint="eastAsia"/>
          <w:spacing w:val="18"/>
          <w:kern w:val="2"/>
          <w:sz w:val="28"/>
          <w:szCs w:val="28"/>
        </w:rPr>
        <w:t xml:space="preserve"> </w:t>
      </w:r>
      <w:r>
        <w:rPr>
          <w:rFonts w:hint="eastAsia"/>
          <w:spacing w:val="18"/>
          <w:kern w:val="2"/>
          <w:sz w:val="28"/>
          <w:szCs w:val="28"/>
        </w:rPr>
        <w:t>款</w:t>
      </w:r>
    </w:p>
    <w:p w:rsidR="0096790F" w:rsidRDefault="0022717F">
      <w:pPr>
        <w:pStyle w:val="1"/>
        <w:jc w:val="center"/>
        <w:rPr>
          <w:spacing w:val="18"/>
          <w:kern w:val="2"/>
          <w:sz w:val="28"/>
          <w:szCs w:val="28"/>
        </w:rPr>
      </w:pPr>
      <w:r>
        <w:rPr>
          <w:rFonts w:hint="eastAsia"/>
        </w:rPr>
        <w:t>（具体条款以招标人提供为准，本合同仅作为参考）</w:t>
      </w:r>
    </w:p>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96790F"/>
    <w:p w:rsidR="0096790F" w:rsidRDefault="0022717F">
      <w:pPr>
        <w:pStyle w:val="5"/>
        <w:tabs>
          <w:tab w:val="left" w:pos="1571"/>
        </w:tabs>
        <w:spacing w:line="411" w:lineRule="exact"/>
        <w:ind w:right="108"/>
        <w:jc w:val="center"/>
        <w:rPr>
          <w:rFonts w:ascii="宋体" w:hAnsi="宋体" w:cs="宋体"/>
          <w:szCs w:val="21"/>
        </w:rPr>
      </w:pPr>
      <w:r>
        <w:rPr>
          <w:rFonts w:ascii="宋体" w:hAnsi="宋体" w:cs="宋体"/>
          <w:kern w:val="0"/>
          <w:sz w:val="28"/>
          <w:szCs w:val="28"/>
        </w:rPr>
        <w:br w:type="page"/>
      </w:r>
      <w:r>
        <w:rPr>
          <w:rFonts w:ascii="宋体" w:hAnsi="宋体" w:cs="宋体" w:hint="eastAsia"/>
          <w:szCs w:val="21"/>
        </w:rPr>
        <w:lastRenderedPageBreak/>
        <w:t>第一部分</w:t>
      </w:r>
      <w:r>
        <w:rPr>
          <w:rFonts w:ascii="宋体" w:hAnsi="宋体" w:cs="宋体" w:hint="eastAsia"/>
          <w:szCs w:val="21"/>
        </w:rPr>
        <w:tab/>
        <w:t>协议书</w:t>
      </w:r>
    </w:p>
    <w:p w:rsidR="0096790F" w:rsidRDefault="0096790F">
      <w:pPr>
        <w:spacing w:line="280" w:lineRule="exact"/>
        <w:rPr>
          <w:rFonts w:ascii="宋体" w:hAnsi="宋体" w:cs="宋体"/>
          <w:szCs w:val="21"/>
        </w:rPr>
      </w:pPr>
    </w:p>
    <w:p w:rsidR="0096790F" w:rsidRDefault="0096790F">
      <w:pPr>
        <w:pStyle w:val="a5"/>
        <w:ind w:left="531"/>
        <w:jc w:val="left"/>
        <w:rPr>
          <w:rFonts w:cs="宋体"/>
          <w:szCs w:val="21"/>
        </w:rPr>
      </w:pPr>
      <w:r>
        <w:rPr>
          <w:rFonts w:cs="宋体"/>
          <w:szCs w:val="21"/>
        </w:rPr>
        <w:pict>
          <v:group id="组合 198" o:spid="_x0000_s1071" style="position:absolute;left:0;text-align:left;margin-left:168.75pt;margin-top:16.8pt;width:363.75pt;height:.1pt;z-index:-251666944;mso-position-horizontal-relative:page" coordorigin="3376,337" coordsize="7276,2203203" o:gfxdata="UEsDBAoAAAAAAIdO4kAAAAAAAAAAAAAAAAAEAAAAZHJzL1BLAwQUAAAACACHTuJAAsgjr9gAAAAK&#10;AQAADwAAAGRycy9kb3ducmV2LnhtbE2PQUvDQBCF74L/YRnBm93EkFjSbIoU9VQEW0F6m2anSWh2&#10;NmS3Sfvv3Zz0NjPv8eZ7xfpqOjHS4FrLCuJFBIK4srrlWsH3/v1pCcJ5ZI2dZVJwIwfr8v6uwFzb&#10;ib9o3PlahBB2OSpovO9zKV3VkEG3sD1x0E52MOjDOtRSDziFcNPJ5yjKpMGWw4cGe9o0VJ13F6Pg&#10;Y8LpNYnfxu35tLkd9unnzzYmpR4f4mgFwtPV/5lhxg/oUAamo72wdqJTkCQvabDOQwZiNkRZGtod&#10;58sSZFnI/xXKX1BLAwQUAAAACACHTuJA+SHpZZoCAAC6BQAADgAAAGRycy9lMm9Eb2MueG1spVTN&#10;btQwEL4j8Q6W7zSbbLtto+72wLa9IKjU8gCu48SW/Cfbu9m998ANzhwRL1FV8DQUeAzGTrItW5Aq&#10;uCQTz3jmm2++zNHxSkm0ZM4Lo6c43xlhxDQ1ldDNFL+9PH1xgJEPRFdEGs2meM08Pp49f3bU2pIV&#10;hhtZMYcgifZla6eYh2DLLPOUM0X8jrFMg7M2TpEAn67JKkdayK5kVoxGk6w1rrLOUOY9nM47J+4z&#10;uqckNHUtKJsbulBMhy6rY5IEaMlzYT2eJbR1zWh4U9eeBSSnGDoN6QlFwL6Kz2x2RMrGEcsF7SGQ&#10;p0DY6kkRoaHoJtWcBIIWTjxKpQR1xps67FCjsq6RxAh0kY+2uDlzZmFTL03ZNnZDOgxqi/V/Tktf&#10;L88dEhUoYRcjTRRM/Mft9d2Hdyg/PIj0tLYpIerM2Qt77vqDpvuKHa9qp+IbekGrROx6QyxbBUTh&#10;cHeSH06KPYwo+PJiv+edchhOvDQe708wAh8Y3UgoP+nv7hfRFy8W0ZUNFbMIbIOjtaBGf0+R/z+K&#10;LjixLDHvY/MDReOBom+3t9+v3999/vjz683dl0/A1WHHVQrfEOVLD5z9gaXHDQ9U/a1dUtKFD2fM&#10;JLLJ8pUPnXarwSJ8sOhKD6YlIR5HCNFE7RR3FTgMIilWmSW7NCkgbA0QuL73Sv0wCpLAOIdJQ2Dn&#10;BiOWSWPalIbDh9i1ORVSJvBSR0C7+R5ojxJYJjX8xGAqC4L0ukkAvZGiilciRu+aq5fSoSWBH7oY&#10;56dF0hKU+C3MOh/mxPMuLrk6XXFGqhNdobC2oHQNGw5HCIpVGEkGCzFaCVsgQj4lMvUODUcFdtOO&#10;1pWp1qCahXWi4bB18qTdXqUpOv3Siah+/cSd8fA7Rd2v3N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Asgjr9gAAAAKAQAADwAAAAAAAAABACAAAAAiAAAAZHJzL2Rvd25yZXYueG1sUEsBAhQAFAAA&#10;AAgAh07iQPkh6WWaAgAAugUAAA4AAAAAAAAAAQAgAAAAJwEAAGRycy9lMm9Eb2MueG1sUEsFBgAA&#10;AAAGAAYAWQEAADMGAAAAAA==&#10;">
            <v:shape id="任意多边形 199" o:spid="_x0000_s1072" style="position:absolute;left:3376;top:337;width:7276;height:2" coordsize="7276,1" o:spt="100" o:gfxdata="UEsDBAoAAAAAAIdO4kAAAAAAAAAAAAAAAAAEAAAAZHJzL1BLAwQUAAAACACHTuJADXTk1LsAAADb&#10;AAAADwAAAGRycy9kb3ducmV2LnhtbEVP22oCMRB9F/oPYQq+aXZVpGyNgkVBQYpuLX0dNtPdpclk&#10;SeLt7xtB8G0O5zqzxdUacSYfWscK8mEGgrhyuuVawfFrPXgDESKyRuOYFNwowGL+0pthod2FD3Qu&#10;Yy1SCIcCFTQxdoWUoWrIYhi6jjhxv85bjAn6WmqPlxRujRxl2VRabDk1NNjRR0PVX3myCib7gzlu&#10;d8vK3NDHz2X+s/o+jZXqv+bZO4hI1/gUP9wbneaP4f5LO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Tk1LsAAADb&#10;AAAADwAAAAAAAAABACAAAAAiAAAAZHJzL2Rvd25yZXYueG1sUEsBAhQAFAAAAAgAh07iQDMvBZ47&#10;AAAAOQAAABAAAAAAAAAAAQAgAAAACgEAAGRycy9zaGFwZXhtbC54bWxQSwUGAAAAAAYABgBbAQAA&#10;tAMAAAAA&#10;" adj="0,,0" path="m,l7275,e" filled="f" strokecolor="#231f20" strokeweight=".1154mm">
              <v:stroke joinstyle="round"/>
              <v:formulas/>
              <v:path o:connecttype="segments"/>
            </v:shape>
            <w10:wrap anchorx="page"/>
          </v:group>
        </w:pict>
      </w:r>
      <w:r w:rsidR="0022717F">
        <w:rPr>
          <w:rFonts w:cs="宋体" w:hint="eastAsia"/>
          <w:szCs w:val="21"/>
        </w:rPr>
        <w:t>委托人（全称）:</w:t>
      </w:r>
    </w:p>
    <w:p w:rsidR="0096790F" w:rsidRDefault="0096790F">
      <w:pPr>
        <w:pStyle w:val="a5"/>
        <w:spacing w:before="44"/>
        <w:ind w:left="531"/>
        <w:jc w:val="left"/>
        <w:rPr>
          <w:rFonts w:cs="宋体"/>
          <w:szCs w:val="21"/>
        </w:rPr>
      </w:pPr>
      <w:r>
        <w:rPr>
          <w:rFonts w:cs="宋体"/>
          <w:szCs w:val="21"/>
        </w:rPr>
        <w:pict>
          <v:group id="组合 200" o:spid="_x0000_s1069" style="position:absolute;left:0;text-align:left;margin-left:168.75pt;margin-top:19pt;width:363.75pt;height:.1pt;z-index:-251665920;mso-position-horizontal-relative:page" coordorigin="3376,381" coordsize="7276,2203203" o:gfxdata="UEsDBAoAAAAAAIdO4kAAAAAAAAAAAAAAAAAEAAAAZHJzL1BLAwQUAAAACACHTuJAP8wPrtgAAAAK&#10;AQAADwAAAGRycy9kb3ducmV2LnhtbE2PQWvCQBCF74X+h2WE3uomhliJ2UiRticpVAultzU7JsHs&#10;bMiuif77Tk719mbm8eZ7+eZqWzFg7xtHCuJ5BAKpdKahSsH34f15BcIHTUa3jlDBDT1siseHXGfG&#10;jfSFwz5UgkPIZ1pBHUKXSenLGq32c9ch8e3keqsDj30lTa9HDretXETRUlrdEH+odYfbGsvz/mIV&#10;fIx6fE3it2F3Pm1vv4f082cXo1JPszhagwh4Df9mmPAZHQpmOroLGS9aBUnykrKVxYo7TYZombI6&#10;TpsFyCKX9xWKP1BLAwQUAAAACACHTuJAFDY98ZwCAAC6BQAADgAAAGRycy9lMm9Eb2MueG1spVTN&#10;bhMxEL4j8Q6W73SzmzYtqyQ9kLYXBJVaHsD1eteW/CfbySb3HrjBmSPiJVAET0OBx2DszSYlBamC&#10;y+6sZzzzfd/Mzvh0qSRaMOeF0ROcHwwwYpqaSuhmgt9cnz87wcgHoisijWYTvGIen06fPhm3tmSF&#10;4UZWzCFIon3Z2gnmIdgyyzzlTBF/YCzT4KyNUyTAp2uyypEWsiuZFYPBKGuNq6wzlHkPp7POiTcZ&#10;3WMSmroWlM0MnSumQ5fVMUkCUPJcWI+nCW1dMxpe17VnAckJBqYhPaEI2DfxmU3HpGwcsVzQDQTy&#10;GAh7nBQRGopuU81IIGjuxINUSlBnvKnDATUq64gkRYBFPtjT5sKZuU1cmrJt7FZ0aNSe6v+clr5a&#10;XDokKpiEEUaaKOj4j/Xt3fu3CJoV5WltU0LUhbNX9tJtDpruKzJe1k7FN3BByyTsaissWwZE4fBw&#10;lD8fFUcYUfDlxfFGd8qhOfHScHgM1cE3PMm7llB+trl7XERfvFhEV9ZXzCKwLY7WwjT6nUT+/yS6&#10;4sSypLyP5HuJgEEn0bf1+vvtu7tPH35+/Xz35SNolXBHFBC+FcqXHjT7g0oPCfdS/Y0uKenchwtm&#10;kthk8dKHbnar3iK8t+hS96YlIR5HCNFE7QR3FTg0Ik2sMgt2bVJA2GsgaL3zSn0/CpKAGH2nIbBz&#10;gxHLpDZtS8PhfezanAspE3ipI6DD/OgQOkxgmdTwE4OpLAyk100C6I0UVbwSMXrX3LyQDi0I/NDF&#10;MD8v0ixBid/CrPNhRjzv4pKrmyvOSHWmKxRWFiZdw4bDEYJiFUaSwUKMVsIWiJCPiUzcgXDsfdft&#10;aN2YagVTM7dONBy2ThqPFANTmqLTL52E2qyfuDPuf6eo3cqd/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zA+u2AAAAAoBAAAPAAAAAAAAAAEAIAAAACIAAABkcnMvZG93bnJldi54bWxQSwECFAAU&#10;AAAACACHTuJAFDY98ZwCAAC6BQAADgAAAAAAAAABACAAAAAnAQAAZHJzL2Uyb0RvYy54bWxQSwUG&#10;AAAAAAYABgBZAQAANQYAAAAA&#10;">
            <v:shape id="任意多边形 201" o:spid="_x0000_s1070" style="position:absolute;left:3376;top:381;width:7276;height:2" coordsize="7276,1" o:spt="100" o:gfxdata="UEsDBAoAAAAAAIdO4kAAAAAAAAAAAAAAAAAEAAAAZHJzL1BLAwQUAAAACACHTuJA7dHZO7oAAADb&#10;AAAADwAAAGRycy9kb3ducmV2LnhtbEVP22oCMRB9F/yHMELfanatlbI1CoqCQineSl+Hzbi7mEyW&#10;JN7+3hQKvs3hXGc8vVkjLuRD41hB3s9AEJdON1wpOOyXrx8gQkTWaByTgjsFmE66nTEW2l15S5dd&#10;rEQK4VCggjrGtpAylDVZDH3XEifu6LzFmKCvpPZ4TeHWyEGWjaTFhlNDjS3NaypPu7NVMNxszWH9&#10;NSvNHX38nuW/i5/zm1IvvTz7BBHpFp/if/dKp/nv8PdLOkB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0dk7ugAAANsA&#10;AAAPAAAAAAAAAAEAIAAAACIAAABkcnMvZG93bnJldi54bWxQSwECFAAUAAAACACHTuJAMy8FnjsA&#10;AAA5AAAAEAAAAAAAAAABACAAAAAJAQAAZHJzL3NoYXBleG1sLnhtbFBLBQYAAAAABgAGAFsBAACz&#10;AwAAAAA=&#10;" adj="0,,0" path="m,l7275,e" filled="f" strokecolor="#231f20" strokeweight=".1154mm">
              <v:stroke joinstyle="round"/>
              <v:formulas/>
              <v:path o:connecttype="segments"/>
            </v:shape>
            <w10:wrap anchorx="page"/>
          </v:group>
        </w:pict>
      </w:r>
      <w:r w:rsidR="0022717F">
        <w:rPr>
          <w:rFonts w:cs="宋体" w:hint="eastAsia"/>
          <w:szCs w:val="21"/>
        </w:rPr>
        <w:t>监理人（全称）:</w:t>
      </w:r>
    </w:p>
    <w:p w:rsidR="0096790F" w:rsidRDefault="0022717F">
      <w:pPr>
        <w:pStyle w:val="a5"/>
        <w:spacing w:before="42" w:line="270" w:lineRule="auto"/>
        <w:ind w:left="112" w:right="215" w:firstLine="419"/>
        <w:jc w:val="left"/>
        <w:rPr>
          <w:rFonts w:cs="宋体"/>
          <w:szCs w:val="21"/>
        </w:rPr>
      </w:pPr>
      <w:r>
        <w:rPr>
          <w:rFonts w:cs="宋体" w:hint="eastAsia"/>
          <w:szCs w:val="21"/>
        </w:rPr>
        <w:t>根据《中华人民共和国合同法》、《中华人民共和国建筑法》及其他有关法律、法规,遵循平等、自愿、公平和诚信的原则,双方就下述工程委托监理与相关服务事项协商一致,订立本合同.</w:t>
      </w:r>
    </w:p>
    <w:p w:rsidR="0096790F" w:rsidRDefault="0022717F">
      <w:pPr>
        <w:pStyle w:val="a5"/>
        <w:spacing w:before="11"/>
        <w:ind w:left="531"/>
        <w:jc w:val="left"/>
        <w:rPr>
          <w:rFonts w:cs="宋体"/>
          <w:szCs w:val="21"/>
        </w:rPr>
      </w:pPr>
      <w:r>
        <w:rPr>
          <w:rFonts w:cs="宋体" w:hint="eastAsia"/>
          <w:szCs w:val="21"/>
        </w:rPr>
        <w:t>一、工程概况</w:t>
      </w:r>
    </w:p>
    <w:p w:rsidR="0096790F" w:rsidRDefault="0022717F">
      <w:pPr>
        <w:pStyle w:val="a5"/>
        <w:tabs>
          <w:tab w:val="left" w:pos="9066"/>
        </w:tabs>
        <w:spacing w:before="40"/>
        <w:ind w:left="478"/>
        <w:jc w:val="left"/>
        <w:rPr>
          <w:rFonts w:cs="宋体"/>
          <w:szCs w:val="21"/>
        </w:rPr>
      </w:pPr>
      <w:r>
        <w:rPr>
          <w:rFonts w:cs="宋体" w:hint="eastAsia"/>
          <w:szCs w:val="21"/>
        </w:rPr>
        <w:t>1.工程名称:</w:t>
      </w:r>
      <w:r>
        <w:rPr>
          <w:rFonts w:cs="宋体" w:hint="eastAsia"/>
          <w:szCs w:val="21"/>
        </w:rPr>
        <w:tab/>
        <w:t>；</w:t>
      </w:r>
    </w:p>
    <w:p w:rsidR="0096790F" w:rsidRDefault="0022717F">
      <w:pPr>
        <w:pStyle w:val="a5"/>
        <w:tabs>
          <w:tab w:val="left" w:pos="9066"/>
        </w:tabs>
        <w:spacing w:before="24"/>
        <w:ind w:left="478"/>
        <w:jc w:val="left"/>
        <w:rPr>
          <w:rFonts w:cs="宋体"/>
          <w:szCs w:val="21"/>
        </w:rPr>
      </w:pPr>
      <w:r>
        <w:rPr>
          <w:rFonts w:cs="宋体" w:hint="eastAsia"/>
          <w:szCs w:val="21"/>
        </w:rPr>
        <w:t>2.工程地点:</w:t>
      </w:r>
      <w:r>
        <w:rPr>
          <w:rFonts w:cs="宋体" w:hint="eastAsia"/>
          <w:szCs w:val="21"/>
        </w:rPr>
        <w:tab/>
        <w:t>；</w:t>
      </w:r>
    </w:p>
    <w:p w:rsidR="0096790F" w:rsidRDefault="0022717F">
      <w:pPr>
        <w:pStyle w:val="a5"/>
        <w:tabs>
          <w:tab w:val="left" w:pos="9066"/>
        </w:tabs>
        <w:spacing w:before="20"/>
        <w:ind w:left="478"/>
        <w:jc w:val="left"/>
        <w:rPr>
          <w:rFonts w:cs="宋体"/>
          <w:szCs w:val="21"/>
        </w:rPr>
      </w:pPr>
      <w:r>
        <w:rPr>
          <w:rFonts w:cs="宋体" w:hint="eastAsia"/>
          <w:szCs w:val="21"/>
        </w:rPr>
        <w:t>3.工程规模:</w:t>
      </w:r>
      <w:r>
        <w:rPr>
          <w:rFonts w:cs="宋体" w:hint="eastAsia"/>
          <w:szCs w:val="21"/>
        </w:rPr>
        <w:tab/>
        <w:t>；</w:t>
      </w:r>
    </w:p>
    <w:p w:rsidR="0096790F" w:rsidRDefault="0022717F">
      <w:pPr>
        <w:pStyle w:val="a5"/>
        <w:tabs>
          <w:tab w:val="left" w:pos="9066"/>
        </w:tabs>
        <w:spacing w:before="20"/>
        <w:ind w:left="478"/>
        <w:jc w:val="left"/>
        <w:rPr>
          <w:rFonts w:cs="宋体"/>
          <w:szCs w:val="21"/>
        </w:rPr>
      </w:pPr>
      <w:r>
        <w:rPr>
          <w:rFonts w:cs="宋体" w:hint="eastAsia"/>
          <w:szCs w:val="21"/>
        </w:rPr>
        <w:t>4.工程概算投资额或建筑安装工程费:</w:t>
      </w:r>
      <w:r>
        <w:rPr>
          <w:rFonts w:cs="宋体" w:hint="eastAsia"/>
          <w:szCs w:val="21"/>
        </w:rPr>
        <w:tab/>
        <w:t>.</w:t>
      </w:r>
    </w:p>
    <w:p w:rsidR="0096790F" w:rsidRDefault="0022717F">
      <w:pPr>
        <w:pStyle w:val="a5"/>
        <w:spacing w:before="22" w:line="272" w:lineRule="auto"/>
        <w:ind w:left="531" w:right="2464"/>
        <w:jc w:val="left"/>
        <w:rPr>
          <w:rFonts w:cs="宋体"/>
          <w:szCs w:val="21"/>
        </w:rPr>
      </w:pPr>
      <w:r>
        <w:rPr>
          <w:rFonts w:cs="宋体" w:hint="eastAsia"/>
          <w:szCs w:val="21"/>
        </w:rPr>
        <w:t xml:space="preserve">二、词语限定 </w:t>
      </w:r>
    </w:p>
    <w:p w:rsidR="0096790F" w:rsidRDefault="0022717F">
      <w:pPr>
        <w:pStyle w:val="a5"/>
        <w:spacing w:before="22" w:line="272" w:lineRule="auto"/>
        <w:ind w:left="531" w:right="2464"/>
        <w:jc w:val="left"/>
        <w:rPr>
          <w:rFonts w:cs="宋体"/>
          <w:szCs w:val="21"/>
        </w:rPr>
      </w:pPr>
      <w:r>
        <w:rPr>
          <w:rFonts w:cs="宋体" w:hint="eastAsia"/>
          <w:szCs w:val="21"/>
        </w:rPr>
        <w:t xml:space="preserve">协议书中相关词语的含义与通用条件中的定义与解释相同. </w:t>
      </w:r>
    </w:p>
    <w:p w:rsidR="0096790F" w:rsidRDefault="0022717F">
      <w:pPr>
        <w:pStyle w:val="a5"/>
        <w:spacing w:before="22" w:line="272" w:lineRule="auto"/>
        <w:ind w:left="531" w:right="2464"/>
        <w:jc w:val="left"/>
        <w:rPr>
          <w:rFonts w:cs="宋体"/>
          <w:szCs w:val="21"/>
        </w:rPr>
      </w:pPr>
      <w:r>
        <w:rPr>
          <w:rFonts w:cs="宋体" w:hint="eastAsia"/>
          <w:szCs w:val="21"/>
        </w:rPr>
        <w:t>三、组成本合同的文件</w:t>
      </w:r>
    </w:p>
    <w:p w:rsidR="0096790F" w:rsidRDefault="0022717F">
      <w:pPr>
        <w:pStyle w:val="a5"/>
        <w:spacing w:before="5"/>
        <w:ind w:left="478" w:right="1888"/>
        <w:jc w:val="left"/>
        <w:rPr>
          <w:rFonts w:cs="宋体"/>
          <w:szCs w:val="21"/>
        </w:rPr>
      </w:pPr>
      <w:r>
        <w:rPr>
          <w:rFonts w:cs="宋体" w:hint="eastAsia"/>
          <w:szCs w:val="21"/>
        </w:rPr>
        <w:t>1.协议书；</w:t>
      </w:r>
    </w:p>
    <w:p w:rsidR="0096790F" w:rsidRDefault="0022717F">
      <w:pPr>
        <w:pStyle w:val="a5"/>
        <w:spacing w:before="22"/>
        <w:ind w:left="478" w:right="1888"/>
        <w:jc w:val="left"/>
        <w:rPr>
          <w:rFonts w:cs="宋体"/>
          <w:szCs w:val="21"/>
        </w:rPr>
      </w:pPr>
      <w:r>
        <w:rPr>
          <w:rFonts w:cs="宋体" w:hint="eastAsia"/>
          <w:szCs w:val="21"/>
        </w:rPr>
        <w:t>2.中标通知书；</w:t>
      </w:r>
    </w:p>
    <w:p w:rsidR="0096790F" w:rsidRDefault="0022717F">
      <w:pPr>
        <w:pStyle w:val="a5"/>
        <w:spacing w:before="20"/>
        <w:ind w:left="478" w:right="1888"/>
        <w:jc w:val="left"/>
        <w:rPr>
          <w:rFonts w:cs="宋体"/>
          <w:szCs w:val="21"/>
        </w:rPr>
      </w:pPr>
      <w:r>
        <w:rPr>
          <w:rFonts w:cs="宋体" w:hint="eastAsia"/>
          <w:szCs w:val="21"/>
        </w:rPr>
        <w:t>3.投标文件；</w:t>
      </w:r>
    </w:p>
    <w:p w:rsidR="0096790F" w:rsidRDefault="0022717F">
      <w:pPr>
        <w:pStyle w:val="a5"/>
        <w:spacing w:before="20"/>
        <w:ind w:left="478" w:right="1888"/>
        <w:jc w:val="left"/>
        <w:rPr>
          <w:rFonts w:cs="宋体"/>
          <w:szCs w:val="21"/>
        </w:rPr>
      </w:pPr>
      <w:r>
        <w:rPr>
          <w:rFonts w:cs="宋体" w:hint="eastAsia"/>
          <w:szCs w:val="21"/>
        </w:rPr>
        <w:t>4.专用条件；</w:t>
      </w:r>
    </w:p>
    <w:p w:rsidR="0096790F" w:rsidRDefault="0022717F">
      <w:pPr>
        <w:pStyle w:val="a5"/>
        <w:spacing w:before="22"/>
        <w:ind w:left="478" w:right="1888"/>
        <w:jc w:val="left"/>
        <w:rPr>
          <w:rFonts w:cs="宋体"/>
          <w:szCs w:val="21"/>
        </w:rPr>
      </w:pPr>
      <w:r>
        <w:rPr>
          <w:rFonts w:cs="宋体" w:hint="eastAsia"/>
          <w:szCs w:val="21"/>
        </w:rPr>
        <w:t>5.通用条件；</w:t>
      </w:r>
    </w:p>
    <w:p w:rsidR="0096790F" w:rsidRDefault="0022717F">
      <w:pPr>
        <w:pStyle w:val="a5"/>
        <w:spacing w:before="20"/>
        <w:ind w:left="478" w:right="1888"/>
        <w:jc w:val="left"/>
        <w:rPr>
          <w:rFonts w:cs="宋体"/>
          <w:szCs w:val="21"/>
        </w:rPr>
      </w:pPr>
      <w:r>
        <w:rPr>
          <w:rFonts w:cs="宋体" w:hint="eastAsia"/>
          <w:szCs w:val="21"/>
        </w:rPr>
        <w:t>6.附录,即:</w:t>
      </w:r>
    </w:p>
    <w:p w:rsidR="0096790F" w:rsidRDefault="0022717F">
      <w:pPr>
        <w:pStyle w:val="a5"/>
        <w:spacing w:before="20"/>
        <w:ind w:left="531"/>
        <w:jc w:val="left"/>
        <w:rPr>
          <w:rFonts w:cs="宋体"/>
          <w:szCs w:val="21"/>
        </w:rPr>
      </w:pPr>
      <w:r>
        <w:rPr>
          <w:rFonts w:cs="宋体" w:hint="eastAsia"/>
          <w:szCs w:val="21"/>
        </w:rPr>
        <w:t>附录 A 相关服务的范围和内容</w:t>
      </w:r>
    </w:p>
    <w:p w:rsidR="0096790F" w:rsidRDefault="0022717F">
      <w:pPr>
        <w:pStyle w:val="a5"/>
        <w:spacing w:before="20" w:line="263" w:lineRule="auto"/>
        <w:ind w:right="1948"/>
        <w:jc w:val="left"/>
        <w:rPr>
          <w:rFonts w:cs="宋体"/>
          <w:szCs w:val="21"/>
        </w:rPr>
      </w:pPr>
      <w:r>
        <w:rPr>
          <w:rFonts w:cs="宋体" w:hint="eastAsia"/>
          <w:szCs w:val="21"/>
        </w:rPr>
        <w:t xml:space="preserve">     附录 B  委托人派遣的人员和提供的房屋、资料、设备本合同签订后,双方依法签订的补充协议也是本合同文件的组成部分.</w:t>
      </w:r>
    </w:p>
    <w:p w:rsidR="0096790F" w:rsidRDefault="0022717F">
      <w:pPr>
        <w:pStyle w:val="a5"/>
        <w:spacing w:before="20" w:line="263" w:lineRule="auto"/>
        <w:ind w:right="1948"/>
        <w:jc w:val="left"/>
        <w:rPr>
          <w:rFonts w:cs="宋体"/>
          <w:szCs w:val="21"/>
        </w:rPr>
      </w:pPr>
      <w:r>
        <w:rPr>
          <w:rFonts w:cs="宋体" w:hint="eastAsia"/>
          <w:szCs w:val="21"/>
        </w:rPr>
        <w:t xml:space="preserve">    四、项目监理机构人员</w:t>
      </w:r>
    </w:p>
    <w:p w:rsidR="0096790F" w:rsidRDefault="0022717F">
      <w:pPr>
        <w:pStyle w:val="a5"/>
        <w:tabs>
          <w:tab w:val="left" w:pos="3341"/>
          <w:tab w:val="left" w:pos="6135"/>
        </w:tabs>
        <w:spacing w:before="15"/>
        <w:ind w:firstLine="420"/>
        <w:jc w:val="left"/>
        <w:rPr>
          <w:rFonts w:cs="宋体"/>
          <w:szCs w:val="21"/>
        </w:rPr>
      </w:pPr>
      <w:r>
        <w:rPr>
          <w:rFonts w:cs="宋体" w:hint="eastAsia"/>
          <w:szCs w:val="21"/>
        </w:rPr>
        <w:t>总监理工程师姓名:</w:t>
      </w:r>
      <w:r>
        <w:rPr>
          <w:rFonts w:cs="宋体" w:hint="eastAsia"/>
          <w:szCs w:val="21"/>
          <w:u w:val="single"/>
        </w:rPr>
        <w:tab/>
      </w:r>
      <w:r>
        <w:rPr>
          <w:rFonts w:cs="宋体" w:hint="eastAsia"/>
          <w:szCs w:val="21"/>
        </w:rPr>
        <w:t>,身份证号码:</w:t>
      </w:r>
      <w:r>
        <w:rPr>
          <w:rFonts w:cs="宋体" w:hint="eastAsia"/>
          <w:szCs w:val="21"/>
          <w:u w:val="single"/>
        </w:rPr>
        <w:tab/>
      </w:r>
      <w:r>
        <w:rPr>
          <w:rFonts w:cs="宋体" w:hint="eastAsia"/>
          <w:szCs w:val="21"/>
        </w:rPr>
        <w:t>,</w:t>
      </w:r>
    </w:p>
    <w:p w:rsidR="0096790F" w:rsidRDefault="0022717F">
      <w:pPr>
        <w:pStyle w:val="a5"/>
        <w:tabs>
          <w:tab w:val="left" w:pos="3341"/>
          <w:tab w:val="left" w:pos="6135"/>
        </w:tabs>
        <w:spacing w:before="15"/>
        <w:ind w:firstLine="420"/>
        <w:jc w:val="left"/>
        <w:rPr>
          <w:rFonts w:cs="宋体"/>
          <w:szCs w:val="21"/>
          <w:u w:val="single"/>
        </w:rPr>
      </w:pPr>
      <w:r>
        <w:rPr>
          <w:rFonts w:cs="宋体" w:hint="eastAsia"/>
          <w:szCs w:val="21"/>
        </w:rPr>
        <w:t>总监理工程师注册证书号:</w:t>
      </w:r>
    </w:p>
    <w:p w:rsidR="0096790F" w:rsidRDefault="0022717F">
      <w:pPr>
        <w:pStyle w:val="a5"/>
        <w:tabs>
          <w:tab w:val="left" w:pos="1352"/>
          <w:tab w:val="left" w:pos="5509"/>
        </w:tabs>
        <w:spacing w:before="46"/>
        <w:jc w:val="left"/>
        <w:rPr>
          <w:rFonts w:cs="宋体"/>
          <w:szCs w:val="21"/>
        </w:rPr>
      </w:pPr>
      <w:r>
        <w:rPr>
          <w:rFonts w:cs="宋体" w:hint="eastAsia"/>
          <w:szCs w:val="21"/>
        </w:rPr>
        <w:t xml:space="preserve">    安全生产教育合格证号:</w:t>
      </w:r>
      <w:r>
        <w:rPr>
          <w:rFonts w:cs="宋体" w:hint="eastAsia"/>
          <w:szCs w:val="21"/>
        </w:rPr>
        <w:tab/>
        <w:t>.</w:t>
      </w:r>
    </w:p>
    <w:p w:rsidR="0096790F" w:rsidRDefault="0022717F">
      <w:pPr>
        <w:pStyle w:val="a5"/>
        <w:tabs>
          <w:tab w:val="left" w:pos="3762"/>
          <w:tab w:val="left" w:pos="4181"/>
          <w:tab w:val="left" w:pos="4391"/>
          <w:tab w:val="left" w:pos="6801"/>
          <w:tab w:val="left" w:pos="7185"/>
          <w:tab w:val="left" w:pos="8443"/>
        </w:tabs>
        <w:spacing w:before="42" w:line="270" w:lineRule="auto"/>
        <w:ind w:left="531" w:right="113"/>
        <w:jc w:val="left"/>
        <w:rPr>
          <w:rFonts w:cs="宋体"/>
          <w:szCs w:val="21"/>
        </w:rPr>
      </w:pPr>
      <w:r>
        <w:rPr>
          <w:rFonts w:cs="宋体" w:hint="eastAsia"/>
          <w:szCs w:val="21"/>
        </w:rPr>
        <w:t>专业监理工程师姓名:</w:t>
      </w:r>
      <w:r>
        <w:rPr>
          <w:rFonts w:cs="宋体" w:hint="eastAsia"/>
          <w:szCs w:val="21"/>
          <w:u w:val="single"/>
        </w:rPr>
        <w:tab/>
      </w:r>
      <w:r>
        <w:rPr>
          <w:rFonts w:cs="宋体" w:hint="eastAsia"/>
          <w:szCs w:val="21"/>
          <w:u w:val="single"/>
        </w:rPr>
        <w:tab/>
      </w:r>
      <w:r>
        <w:rPr>
          <w:rFonts w:cs="宋体" w:hint="eastAsia"/>
          <w:szCs w:val="21"/>
        </w:rPr>
        <w:t>,身份证号码:</w:t>
      </w:r>
      <w:r>
        <w:rPr>
          <w:rFonts w:cs="宋体" w:hint="eastAsia"/>
          <w:szCs w:val="21"/>
          <w:u w:val="single"/>
        </w:rPr>
        <w:tab/>
      </w:r>
      <w:r>
        <w:rPr>
          <w:rFonts w:cs="宋体" w:hint="eastAsia"/>
          <w:szCs w:val="21"/>
          <w:u w:val="single"/>
        </w:rPr>
        <w:tab/>
      </w:r>
      <w:r>
        <w:rPr>
          <w:rFonts w:cs="宋体" w:hint="eastAsia"/>
          <w:szCs w:val="21"/>
        </w:rPr>
        <w:t>, 专业监理工程师证书号:</w:t>
      </w:r>
      <w:r>
        <w:rPr>
          <w:rFonts w:cs="宋体" w:hint="eastAsia"/>
          <w:szCs w:val="21"/>
          <w:u w:val="single"/>
        </w:rPr>
        <w:tab/>
      </w:r>
      <w:r>
        <w:rPr>
          <w:rFonts w:cs="宋体" w:hint="eastAsia"/>
          <w:szCs w:val="21"/>
        </w:rPr>
        <w:t>,安全生产教育合格证号:</w:t>
      </w:r>
      <w:r>
        <w:rPr>
          <w:rFonts w:cs="宋体" w:hint="eastAsia"/>
          <w:szCs w:val="21"/>
          <w:u w:val="single"/>
        </w:rPr>
        <w:tab/>
      </w:r>
      <w:r>
        <w:rPr>
          <w:rFonts w:cs="宋体" w:hint="eastAsia"/>
          <w:szCs w:val="21"/>
          <w:u w:val="single"/>
        </w:rPr>
        <w:tab/>
      </w:r>
      <w:r>
        <w:rPr>
          <w:rFonts w:cs="宋体" w:hint="eastAsia"/>
          <w:szCs w:val="21"/>
        </w:rPr>
        <w:t>. 专业监理工程师姓名:</w:t>
      </w:r>
      <w:r>
        <w:rPr>
          <w:rFonts w:cs="宋体" w:hint="eastAsia"/>
          <w:szCs w:val="21"/>
          <w:u w:val="single"/>
        </w:rPr>
        <w:tab/>
      </w:r>
      <w:r>
        <w:rPr>
          <w:rFonts w:cs="宋体" w:hint="eastAsia"/>
          <w:szCs w:val="21"/>
        </w:rPr>
        <w:t>,身份证号 码:</w:t>
      </w:r>
      <w:r>
        <w:rPr>
          <w:rFonts w:cs="宋体" w:hint="eastAsia"/>
          <w:szCs w:val="21"/>
          <w:u w:val="single"/>
        </w:rPr>
        <w:tab/>
      </w:r>
      <w:r>
        <w:rPr>
          <w:rFonts w:cs="宋体" w:hint="eastAsia"/>
          <w:szCs w:val="21"/>
        </w:rPr>
        <w:t>,专业监理工程师证书号:</w:t>
      </w:r>
      <w:r>
        <w:rPr>
          <w:rFonts w:cs="宋体" w:hint="eastAsia"/>
          <w:szCs w:val="21"/>
          <w:u w:val="single"/>
        </w:rPr>
        <w:tab/>
      </w:r>
      <w:r>
        <w:rPr>
          <w:rFonts w:cs="宋体" w:hint="eastAsia"/>
          <w:szCs w:val="21"/>
        </w:rPr>
        <w:t>,安全生产教育合格证号:</w:t>
      </w:r>
      <w:r>
        <w:rPr>
          <w:rFonts w:cs="宋体" w:hint="eastAsia"/>
          <w:szCs w:val="21"/>
          <w:u w:val="single"/>
        </w:rPr>
        <w:t xml:space="preserve">                           .</w:t>
      </w:r>
    </w:p>
    <w:p w:rsidR="0096790F" w:rsidRDefault="0022717F">
      <w:pPr>
        <w:pStyle w:val="a5"/>
        <w:tabs>
          <w:tab w:val="left" w:pos="3552"/>
          <w:tab w:val="left" w:pos="6374"/>
        </w:tabs>
        <w:spacing w:before="42"/>
        <w:ind w:left="531"/>
        <w:jc w:val="left"/>
        <w:rPr>
          <w:rFonts w:cs="宋体"/>
          <w:szCs w:val="21"/>
          <w:u w:val="single"/>
        </w:rPr>
      </w:pPr>
      <w:r>
        <w:rPr>
          <w:rFonts w:cs="宋体" w:hint="eastAsia"/>
          <w:szCs w:val="21"/>
        </w:rPr>
        <w:t>专业监理工程师姓名:</w:t>
      </w:r>
      <w:r>
        <w:rPr>
          <w:rFonts w:cs="宋体" w:hint="eastAsia"/>
          <w:szCs w:val="21"/>
          <w:u w:val="single"/>
        </w:rPr>
        <w:tab/>
      </w:r>
      <w:r>
        <w:rPr>
          <w:rFonts w:cs="宋体" w:hint="eastAsia"/>
          <w:szCs w:val="21"/>
        </w:rPr>
        <w:t>,身份证号码:</w:t>
      </w:r>
      <w:r>
        <w:rPr>
          <w:rFonts w:cs="宋体" w:hint="eastAsia"/>
          <w:szCs w:val="21"/>
          <w:u w:val="single"/>
        </w:rPr>
        <w:tab/>
      </w:r>
      <w:r>
        <w:rPr>
          <w:rFonts w:cs="宋体" w:hint="eastAsia"/>
          <w:szCs w:val="21"/>
        </w:rPr>
        <w:t xml:space="preserve">,专业监理工程师证书号: </w:t>
      </w:r>
      <w:r>
        <w:rPr>
          <w:rFonts w:cs="宋体" w:hint="eastAsia"/>
          <w:szCs w:val="21"/>
          <w:u w:val="single"/>
        </w:rPr>
        <w:tab/>
      </w:r>
      <w:r>
        <w:rPr>
          <w:rFonts w:cs="宋体" w:hint="eastAsia"/>
          <w:szCs w:val="21"/>
        </w:rPr>
        <w:t>,安全生产教育合格证号:</w:t>
      </w:r>
      <w:r>
        <w:rPr>
          <w:rFonts w:cs="宋体" w:hint="eastAsia"/>
          <w:szCs w:val="21"/>
          <w:u w:val="single"/>
        </w:rPr>
        <w:tab/>
        <w:t xml:space="preserve">               .</w:t>
      </w:r>
    </w:p>
    <w:p w:rsidR="0096790F" w:rsidRDefault="0022717F">
      <w:pPr>
        <w:pStyle w:val="a5"/>
        <w:tabs>
          <w:tab w:val="left" w:pos="2924"/>
          <w:tab w:val="left" w:pos="4915"/>
          <w:tab w:val="left" w:pos="7744"/>
          <w:tab w:val="left" w:pos="7814"/>
        </w:tabs>
        <w:spacing w:before="42" w:line="270" w:lineRule="auto"/>
        <w:ind w:left="531" w:right="1217"/>
        <w:jc w:val="left"/>
        <w:rPr>
          <w:rFonts w:cs="宋体"/>
          <w:szCs w:val="21"/>
        </w:rPr>
      </w:pPr>
      <w:r>
        <w:rPr>
          <w:rFonts w:cs="宋体" w:hint="eastAsia"/>
          <w:szCs w:val="21"/>
        </w:rPr>
        <w:t>监理员姓名:</w:t>
      </w:r>
      <w:r>
        <w:rPr>
          <w:rFonts w:cs="宋体" w:hint="eastAsia"/>
          <w:szCs w:val="21"/>
          <w:u w:val="single"/>
        </w:rPr>
        <w:tab/>
      </w:r>
      <w:r>
        <w:rPr>
          <w:rFonts w:cs="宋体" w:hint="eastAsia"/>
          <w:szCs w:val="21"/>
        </w:rPr>
        <w:t>证书号:</w:t>
      </w:r>
      <w:r>
        <w:rPr>
          <w:rFonts w:cs="宋体" w:hint="eastAsia"/>
          <w:szCs w:val="21"/>
          <w:u w:val="single"/>
        </w:rPr>
        <w:tab/>
      </w:r>
      <w:r>
        <w:rPr>
          <w:rFonts w:cs="宋体" w:hint="eastAsia"/>
          <w:szCs w:val="21"/>
        </w:rPr>
        <w:t>学历证（职称证）:</w:t>
      </w:r>
      <w:r>
        <w:rPr>
          <w:rFonts w:cs="宋体" w:hint="eastAsia"/>
          <w:szCs w:val="21"/>
          <w:u w:val="single"/>
        </w:rPr>
        <w:tab/>
      </w:r>
      <w:r>
        <w:rPr>
          <w:rFonts w:cs="宋体" w:hint="eastAsia"/>
          <w:szCs w:val="21"/>
        </w:rPr>
        <w:tab/>
        <w:t xml:space="preserve">. </w:t>
      </w:r>
    </w:p>
    <w:p w:rsidR="0096790F" w:rsidRDefault="0022717F">
      <w:pPr>
        <w:pStyle w:val="a5"/>
        <w:tabs>
          <w:tab w:val="left" w:pos="2924"/>
          <w:tab w:val="left" w:pos="4915"/>
          <w:tab w:val="left" w:pos="7744"/>
          <w:tab w:val="left" w:pos="7814"/>
        </w:tabs>
        <w:spacing w:before="42" w:line="270" w:lineRule="auto"/>
        <w:ind w:left="531" w:right="1217"/>
        <w:jc w:val="left"/>
        <w:rPr>
          <w:rFonts w:cs="宋体"/>
          <w:szCs w:val="21"/>
        </w:rPr>
      </w:pPr>
      <w:r>
        <w:rPr>
          <w:rFonts w:cs="宋体" w:hint="eastAsia"/>
          <w:szCs w:val="21"/>
        </w:rPr>
        <w:lastRenderedPageBreak/>
        <w:t>监理员姓名:</w:t>
      </w:r>
      <w:r>
        <w:rPr>
          <w:rFonts w:cs="宋体" w:hint="eastAsia"/>
          <w:szCs w:val="21"/>
          <w:u w:val="single"/>
        </w:rPr>
        <w:tab/>
      </w:r>
      <w:r>
        <w:rPr>
          <w:rFonts w:cs="宋体" w:hint="eastAsia"/>
          <w:szCs w:val="21"/>
        </w:rPr>
        <w:t>证书号:</w:t>
      </w:r>
      <w:r>
        <w:rPr>
          <w:rFonts w:cs="宋体" w:hint="eastAsia"/>
          <w:szCs w:val="21"/>
          <w:u w:val="single"/>
        </w:rPr>
        <w:tab/>
      </w:r>
      <w:r>
        <w:rPr>
          <w:rFonts w:cs="宋体" w:hint="eastAsia"/>
          <w:szCs w:val="21"/>
        </w:rPr>
        <w:t>学历证（职称证）:</w:t>
      </w:r>
      <w:r>
        <w:rPr>
          <w:rFonts w:cs="宋体" w:hint="eastAsia"/>
          <w:szCs w:val="21"/>
          <w:u w:val="single"/>
        </w:rPr>
        <w:tab/>
      </w:r>
      <w:r>
        <w:rPr>
          <w:rFonts w:cs="宋体" w:hint="eastAsia"/>
          <w:szCs w:val="21"/>
        </w:rPr>
        <w:t>.</w:t>
      </w:r>
    </w:p>
    <w:p w:rsidR="0096790F" w:rsidRDefault="0022717F">
      <w:pPr>
        <w:pStyle w:val="a5"/>
        <w:tabs>
          <w:tab w:val="left" w:pos="2924"/>
          <w:tab w:val="left" w:pos="4915"/>
          <w:tab w:val="left" w:pos="7744"/>
          <w:tab w:val="left" w:pos="7814"/>
        </w:tabs>
        <w:spacing w:before="42" w:line="270" w:lineRule="auto"/>
        <w:ind w:left="531" w:right="1217"/>
        <w:jc w:val="left"/>
        <w:rPr>
          <w:rFonts w:cs="宋体"/>
          <w:szCs w:val="21"/>
        </w:rPr>
      </w:pPr>
      <w:r>
        <w:rPr>
          <w:rFonts w:cs="宋体" w:hint="eastAsia"/>
          <w:szCs w:val="21"/>
        </w:rPr>
        <w:t>监理员姓名:</w:t>
      </w:r>
      <w:r>
        <w:rPr>
          <w:rFonts w:cs="宋体" w:hint="eastAsia"/>
          <w:szCs w:val="21"/>
          <w:u w:val="single"/>
        </w:rPr>
        <w:tab/>
      </w:r>
      <w:r>
        <w:rPr>
          <w:rFonts w:cs="宋体" w:hint="eastAsia"/>
          <w:szCs w:val="21"/>
        </w:rPr>
        <w:t>证书号:</w:t>
      </w:r>
      <w:r>
        <w:rPr>
          <w:rFonts w:cs="宋体" w:hint="eastAsia"/>
          <w:szCs w:val="21"/>
          <w:u w:val="single"/>
        </w:rPr>
        <w:tab/>
      </w:r>
      <w:r>
        <w:rPr>
          <w:rFonts w:cs="宋体" w:hint="eastAsia"/>
          <w:szCs w:val="21"/>
        </w:rPr>
        <w:t>学历证（职称证）:</w:t>
      </w:r>
      <w:r>
        <w:rPr>
          <w:rFonts w:cs="宋体" w:hint="eastAsia"/>
          <w:szCs w:val="21"/>
          <w:u w:val="single"/>
        </w:rPr>
        <w:tab/>
      </w:r>
      <w:r>
        <w:rPr>
          <w:rFonts w:cs="宋体" w:hint="eastAsia"/>
          <w:szCs w:val="21"/>
        </w:rPr>
        <w:tab/>
        <w:t>.</w:t>
      </w:r>
    </w:p>
    <w:p w:rsidR="0096790F" w:rsidRDefault="0022717F">
      <w:pPr>
        <w:pStyle w:val="a5"/>
        <w:tabs>
          <w:tab w:val="left" w:pos="2924"/>
          <w:tab w:val="left" w:pos="4915"/>
          <w:tab w:val="left" w:pos="7744"/>
          <w:tab w:val="left" w:pos="7814"/>
        </w:tabs>
        <w:spacing w:before="42" w:line="270" w:lineRule="auto"/>
        <w:ind w:left="531" w:right="1217"/>
        <w:jc w:val="left"/>
        <w:rPr>
          <w:rFonts w:cs="宋体"/>
          <w:szCs w:val="21"/>
        </w:rPr>
      </w:pPr>
      <w:r>
        <w:rPr>
          <w:rFonts w:cs="宋体" w:hint="eastAsia"/>
          <w:szCs w:val="21"/>
        </w:rPr>
        <w:t xml:space="preserve"> 监理员姓名:</w:t>
      </w:r>
      <w:r>
        <w:rPr>
          <w:rFonts w:cs="宋体" w:hint="eastAsia"/>
          <w:szCs w:val="21"/>
          <w:u w:val="single"/>
        </w:rPr>
        <w:tab/>
      </w:r>
      <w:r>
        <w:rPr>
          <w:rFonts w:cs="宋体" w:hint="eastAsia"/>
          <w:szCs w:val="21"/>
        </w:rPr>
        <w:t>证书号:</w:t>
      </w:r>
      <w:r>
        <w:rPr>
          <w:rFonts w:cs="宋体" w:hint="eastAsia"/>
          <w:szCs w:val="21"/>
          <w:u w:val="single"/>
        </w:rPr>
        <w:tab/>
      </w:r>
      <w:r>
        <w:rPr>
          <w:rFonts w:cs="宋体" w:hint="eastAsia"/>
          <w:szCs w:val="21"/>
        </w:rPr>
        <w:t>学历证（职称证）:</w:t>
      </w:r>
      <w:r>
        <w:rPr>
          <w:rFonts w:cs="宋体" w:hint="eastAsia"/>
          <w:szCs w:val="21"/>
          <w:u w:val="single"/>
        </w:rPr>
        <w:tab/>
      </w:r>
      <w:r>
        <w:rPr>
          <w:rFonts w:cs="宋体" w:hint="eastAsia"/>
          <w:szCs w:val="21"/>
        </w:rPr>
        <w:t>.</w:t>
      </w:r>
    </w:p>
    <w:p w:rsidR="0096790F" w:rsidRDefault="0022717F">
      <w:pPr>
        <w:pStyle w:val="a5"/>
        <w:spacing w:before="27" w:line="283" w:lineRule="auto"/>
        <w:ind w:left="534" w:right="4590"/>
        <w:jc w:val="left"/>
        <w:rPr>
          <w:rFonts w:cs="宋体"/>
          <w:szCs w:val="21"/>
        </w:rPr>
      </w:pPr>
      <w:r>
        <w:rPr>
          <w:rFonts w:cs="宋体" w:hint="eastAsia"/>
          <w:szCs w:val="21"/>
        </w:rPr>
        <w:t xml:space="preserve"> 附:企业为派遣人员缴纳养老保险的名册</w:t>
      </w:r>
    </w:p>
    <w:p w:rsidR="0096790F" w:rsidRDefault="0022717F">
      <w:pPr>
        <w:pStyle w:val="a5"/>
        <w:spacing w:before="27" w:line="283" w:lineRule="auto"/>
        <w:ind w:left="534" w:right="4590"/>
        <w:jc w:val="left"/>
        <w:rPr>
          <w:rFonts w:cs="宋体"/>
          <w:szCs w:val="21"/>
        </w:rPr>
      </w:pPr>
      <w:r>
        <w:rPr>
          <w:rFonts w:cs="宋体" w:hint="eastAsia"/>
          <w:szCs w:val="21"/>
        </w:rPr>
        <w:t>五、签约酬金</w:t>
      </w:r>
    </w:p>
    <w:p w:rsidR="0096790F" w:rsidRDefault="0022717F">
      <w:pPr>
        <w:pStyle w:val="a5"/>
        <w:tabs>
          <w:tab w:val="left" w:pos="5023"/>
          <w:tab w:val="left" w:pos="8964"/>
        </w:tabs>
        <w:spacing w:line="321" w:lineRule="exact"/>
        <w:ind w:left="534"/>
        <w:jc w:val="left"/>
        <w:rPr>
          <w:rFonts w:cs="宋体"/>
          <w:szCs w:val="21"/>
        </w:rPr>
      </w:pPr>
      <w:r>
        <w:rPr>
          <w:rFonts w:cs="宋体" w:hint="eastAsia"/>
          <w:szCs w:val="21"/>
        </w:rPr>
        <w:t>签约酬金（大写）:</w:t>
      </w:r>
      <w:r>
        <w:rPr>
          <w:rFonts w:cs="宋体" w:hint="eastAsia"/>
          <w:szCs w:val="21"/>
          <w:u w:val="single"/>
        </w:rPr>
        <w:tab/>
      </w:r>
      <w:r>
        <w:rPr>
          <w:rFonts w:cs="宋体" w:hint="eastAsia"/>
          <w:szCs w:val="21"/>
        </w:rPr>
        <w:t>（</w:t>
      </w:r>
      <w:r>
        <w:rPr>
          <w:rFonts w:cs="宋体" w:hint="eastAsia"/>
          <w:szCs w:val="21"/>
          <w:u w:val="single"/>
        </w:rPr>
        <w:tab/>
      </w:r>
      <w:r>
        <w:rPr>
          <w:rFonts w:cs="宋体" w:hint="eastAsia"/>
          <w:szCs w:val="21"/>
        </w:rPr>
        <w:t>）.</w:t>
      </w:r>
    </w:p>
    <w:p w:rsidR="0096790F" w:rsidRDefault="0022717F">
      <w:pPr>
        <w:pStyle w:val="a5"/>
        <w:spacing w:before="40"/>
        <w:ind w:left="534"/>
        <w:jc w:val="left"/>
        <w:rPr>
          <w:rFonts w:cs="宋体"/>
          <w:szCs w:val="21"/>
        </w:rPr>
      </w:pPr>
      <w:r>
        <w:rPr>
          <w:rFonts w:cs="宋体" w:hint="eastAsia"/>
          <w:szCs w:val="21"/>
        </w:rPr>
        <w:t>包括:</w:t>
      </w:r>
    </w:p>
    <w:p w:rsidR="0096790F" w:rsidRDefault="0022717F">
      <w:pPr>
        <w:pStyle w:val="a5"/>
        <w:tabs>
          <w:tab w:val="left" w:pos="9069"/>
        </w:tabs>
        <w:spacing w:before="38"/>
        <w:ind w:left="481"/>
        <w:jc w:val="left"/>
        <w:rPr>
          <w:rFonts w:cs="宋体"/>
          <w:szCs w:val="21"/>
        </w:rPr>
      </w:pPr>
      <w:r>
        <w:rPr>
          <w:rFonts w:cs="宋体" w:hint="eastAsia"/>
          <w:szCs w:val="21"/>
        </w:rPr>
        <w:t>1.施工监理服务酬金:</w:t>
      </w:r>
      <w:r>
        <w:rPr>
          <w:rFonts w:cs="宋体" w:hint="eastAsia"/>
          <w:szCs w:val="21"/>
          <w:u w:val="single"/>
        </w:rPr>
        <w:tab/>
      </w:r>
      <w:r>
        <w:rPr>
          <w:rFonts w:cs="宋体" w:hint="eastAsia"/>
          <w:szCs w:val="21"/>
        </w:rPr>
        <w:t>.</w:t>
      </w:r>
    </w:p>
    <w:p w:rsidR="0096790F" w:rsidRDefault="0022717F">
      <w:pPr>
        <w:pStyle w:val="a5"/>
        <w:tabs>
          <w:tab w:val="left" w:pos="9069"/>
        </w:tabs>
        <w:spacing w:before="18"/>
        <w:ind w:left="481"/>
        <w:jc w:val="left"/>
        <w:rPr>
          <w:rFonts w:cs="宋体"/>
          <w:szCs w:val="21"/>
        </w:rPr>
      </w:pPr>
      <w:r>
        <w:rPr>
          <w:rFonts w:cs="宋体" w:hint="eastAsia"/>
          <w:szCs w:val="21"/>
        </w:rPr>
        <w:t>2.相关服务阶段酬金:</w:t>
      </w:r>
      <w:r>
        <w:rPr>
          <w:rFonts w:cs="宋体" w:hint="eastAsia"/>
          <w:szCs w:val="21"/>
          <w:u w:val="single"/>
        </w:rPr>
        <w:tab/>
      </w:r>
      <w:r>
        <w:rPr>
          <w:rFonts w:cs="宋体" w:hint="eastAsia"/>
          <w:szCs w:val="21"/>
        </w:rPr>
        <w:t>.</w:t>
      </w:r>
    </w:p>
    <w:p w:rsidR="0096790F" w:rsidRDefault="0022717F">
      <w:pPr>
        <w:pStyle w:val="a5"/>
        <w:spacing w:before="18"/>
        <w:ind w:left="534"/>
        <w:jc w:val="left"/>
        <w:rPr>
          <w:rFonts w:cs="宋体"/>
          <w:szCs w:val="21"/>
        </w:rPr>
      </w:pPr>
      <w:r>
        <w:rPr>
          <w:rFonts w:cs="宋体" w:hint="eastAsia"/>
          <w:szCs w:val="21"/>
        </w:rPr>
        <w:t>其中:</w:t>
      </w:r>
    </w:p>
    <w:p w:rsidR="0096790F" w:rsidRDefault="0022717F">
      <w:pPr>
        <w:pStyle w:val="a5"/>
        <w:numPr>
          <w:ilvl w:val="0"/>
          <w:numId w:val="18"/>
        </w:numPr>
        <w:tabs>
          <w:tab w:val="left" w:pos="8951"/>
          <w:tab w:val="left" w:pos="9020"/>
        </w:tabs>
        <w:spacing w:before="38" w:line="252" w:lineRule="auto"/>
        <w:ind w:left="481" w:right="110" w:firstLine="48"/>
        <w:rPr>
          <w:rFonts w:cs="宋体"/>
          <w:szCs w:val="21"/>
        </w:rPr>
      </w:pPr>
      <w:r>
        <w:rPr>
          <w:rFonts w:cs="宋体" w:hint="eastAsia"/>
          <w:szCs w:val="21"/>
        </w:rPr>
        <w:t>勘察阶段服务酬金:</w:t>
      </w:r>
      <w:r>
        <w:rPr>
          <w:rFonts w:cs="宋体" w:hint="eastAsia"/>
          <w:szCs w:val="21"/>
          <w:u w:val="single"/>
        </w:rPr>
        <w:tab/>
      </w:r>
      <w:r>
        <w:rPr>
          <w:rFonts w:cs="宋体" w:hint="eastAsia"/>
          <w:szCs w:val="21"/>
        </w:rPr>
        <w:tab/>
        <w:t>.</w:t>
      </w:r>
    </w:p>
    <w:p w:rsidR="0096790F" w:rsidRDefault="0022717F">
      <w:pPr>
        <w:pStyle w:val="a5"/>
        <w:tabs>
          <w:tab w:val="left" w:pos="8951"/>
          <w:tab w:val="left" w:pos="9020"/>
        </w:tabs>
        <w:spacing w:before="38" w:line="252" w:lineRule="auto"/>
        <w:ind w:left="529" w:right="110"/>
        <w:rPr>
          <w:rFonts w:cs="宋体"/>
          <w:szCs w:val="21"/>
        </w:rPr>
      </w:pPr>
      <w:r>
        <w:rPr>
          <w:rFonts w:cs="宋体" w:hint="eastAsia"/>
          <w:szCs w:val="21"/>
        </w:rPr>
        <w:t>（2）设计阶段服务酬金:</w:t>
      </w:r>
      <w:r>
        <w:rPr>
          <w:rFonts w:cs="宋体" w:hint="eastAsia"/>
          <w:szCs w:val="21"/>
          <w:u w:val="single"/>
        </w:rPr>
        <w:tab/>
      </w:r>
      <w:r>
        <w:rPr>
          <w:rFonts w:cs="宋体" w:hint="eastAsia"/>
          <w:szCs w:val="21"/>
        </w:rPr>
        <w:tab/>
        <w:t>.</w:t>
      </w:r>
    </w:p>
    <w:p w:rsidR="0096790F" w:rsidRDefault="0022717F">
      <w:pPr>
        <w:pStyle w:val="a5"/>
        <w:tabs>
          <w:tab w:val="left" w:pos="8951"/>
          <w:tab w:val="left" w:pos="9020"/>
        </w:tabs>
        <w:spacing w:before="38" w:line="252" w:lineRule="auto"/>
        <w:ind w:left="529" w:right="110"/>
        <w:rPr>
          <w:rFonts w:cs="宋体"/>
          <w:szCs w:val="21"/>
        </w:rPr>
      </w:pPr>
      <w:r>
        <w:rPr>
          <w:rFonts w:cs="宋体" w:hint="eastAsia"/>
          <w:szCs w:val="21"/>
        </w:rPr>
        <w:t>（3）保修阶段服务酬金:</w:t>
      </w:r>
      <w:r>
        <w:rPr>
          <w:rFonts w:cs="宋体" w:hint="eastAsia"/>
          <w:szCs w:val="21"/>
          <w:u w:val="single"/>
        </w:rPr>
        <w:tab/>
      </w:r>
      <w:r>
        <w:rPr>
          <w:rFonts w:cs="宋体" w:hint="eastAsia"/>
          <w:szCs w:val="21"/>
        </w:rPr>
        <w:t>.3.其他服务酬金:</w:t>
      </w:r>
      <w:r>
        <w:rPr>
          <w:rFonts w:cs="宋体" w:hint="eastAsia"/>
          <w:szCs w:val="21"/>
          <w:u w:val="single"/>
        </w:rPr>
        <w:tab/>
      </w:r>
      <w:r>
        <w:rPr>
          <w:rFonts w:cs="宋体" w:hint="eastAsia"/>
          <w:szCs w:val="21"/>
        </w:rPr>
        <w:tab/>
        <w:t>.六、期限</w:t>
      </w:r>
    </w:p>
    <w:p w:rsidR="0096790F" w:rsidRDefault="0022717F">
      <w:pPr>
        <w:pStyle w:val="a5"/>
        <w:spacing w:before="27"/>
        <w:ind w:left="481"/>
        <w:jc w:val="left"/>
        <w:rPr>
          <w:rFonts w:cs="宋体"/>
          <w:szCs w:val="21"/>
        </w:rPr>
      </w:pPr>
      <w:r>
        <w:rPr>
          <w:rFonts w:cs="宋体" w:hint="eastAsia"/>
          <w:szCs w:val="21"/>
        </w:rPr>
        <w:t>1.施工监理服务期限:</w:t>
      </w:r>
    </w:p>
    <w:p w:rsidR="0096790F" w:rsidRDefault="0096790F">
      <w:pPr>
        <w:spacing w:before="10" w:line="30" w:lineRule="exact"/>
        <w:rPr>
          <w:rFonts w:ascii="宋体" w:hAnsi="宋体" w:cs="宋体"/>
          <w:szCs w:val="21"/>
        </w:rPr>
      </w:pPr>
    </w:p>
    <w:tbl>
      <w:tblPr>
        <w:tblW w:w="8039" w:type="dxa"/>
        <w:tblInd w:w="441" w:type="dxa"/>
        <w:tblLayout w:type="fixed"/>
        <w:tblCellMar>
          <w:left w:w="0" w:type="dxa"/>
          <w:right w:w="0" w:type="dxa"/>
        </w:tblCellMar>
        <w:tblLook w:val="04A0"/>
      </w:tblPr>
      <w:tblGrid>
        <w:gridCol w:w="2258"/>
        <w:gridCol w:w="1075"/>
        <w:gridCol w:w="664"/>
        <w:gridCol w:w="1237"/>
        <w:gridCol w:w="720"/>
        <w:gridCol w:w="330"/>
        <w:gridCol w:w="389"/>
        <w:gridCol w:w="1366"/>
      </w:tblGrid>
      <w:tr w:rsidR="0096790F">
        <w:trPr>
          <w:trHeight w:hRule="exact" w:val="781"/>
        </w:trPr>
        <w:tc>
          <w:tcPr>
            <w:tcW w:w="2258" w:type="dxa"/>
            <w:tcBorders>
              <w:top w:val="nil"/>
              <w:left w:val="nil"/>
              <w:bottom w:val="nil"/>
              <w:right w:val="nil"/>
            </w:tcBorders>
          </w:tcPr>
          <w:p w:rsidR="0096790F" w:rsidRDefault="0022717F">
            <w:pPr>
              <w:pStyle w:val="TableParagraph"/>
              <w:tabs>
                <w:tab w:val="left" w:pos="1000"/>
                <w:tab w:val="left" w:pos="1629"/>
              </w:tabs>
              <w:spacing w:line="303" w:lineRule="exact"/>
              <w:ind w:left="92"/>
              <w:jc w:val="left"/>
              <w:rPr>
                <w:rFonts w:ascii="宋体" w:hAnsi="宋体" w:cs="宋体"/>
                <w:szCs w:val="21"/>
              </w:rPr>
            </w:pPr>
            <w:r>
              <w:rPr>
                <w:rFonts w:ascii="宋体" w:hAnsi="宋体" w:cs="宋体" w:hint="eastAsia"/>
                <w:szCs w:val="21"/>
              </w:rPr>
              <w:t>自</w:t>
            </w:r>
            <w:r>
              <w:rPr>
                <w:rFonts w:ascii="宋体" w:hAnsi="宋体" w:cs="宋体" w:hint="eastAsia"/>
                <w:szCs w:val="21"/>
              </w:rPr>
              <w:tab/>
              <w:t>年</w:t>
            </w:r>
            <w:r>
              <w:rPr>
                <w:rFonts w:ascii="宋体" w:hAnsi="宋体" w:cs="宋体" w:hint="eastAsia"/>
                <w:szCs w:val="21"/>
              </w:rPr>
              <w:tab/>
              <w:t>月</w:t>
            </w:r>
          </w:p>
          <w:p w:rsidR="0096790F" w:rsidRDefault="0022717F">
            <w:pPr>
              <w:pStyle w:val="TableParagraph"/>
              <w:spacing w:before="40"/>
              <w:ind w:left="40"/>
              <w:jc w:val="left"/>
              <w:rPr>
                <w:rFonts w:ascii="宋体" w:hAnsi="宋体" w:cs="宋体"/>
                <w:szCs w:val="21"/>
              </w:rPr>
            </w:pPr>
            <w:r>
              <w:rPr>
                <w:rFonts w:ascii="宋体" w:hAnsi="宋体" w:cs="宋体" w:hint="eastAsia"/>
                <w:szCs w:val="21"/>
              </w:rPr>
              <w:t>2.相关服务期限:</w:t>
            </w:r>
          </w:p>
        </w:tc>
        <w:tc>
          <w:tcPr>
            <w:tcW w:w="1075" w:type="dxa"/>
            <w:tcBorders>
              <w:top w:val="nil"/>
              <w:left w:val="nil"/>
              <w:bottom w:val="nil"/>
              <w:right w:val="nil"/>
            </w:tcBorders>
          </w:tcPr>
          <w:p w:rsidR="0096790F" w:rsidRDefault="0022717F">
            <w:pPr>
              <w:pStyle w:val="TableParagraph"/>
              <w:spacing w:line="303" w:lineRule="exact"/>
              <w:jc w:val="left"/>
              <w:rPr>
                <w:rFonts w:ascii="宋体" w:hAnsi="宋体" w:cs="宋体"/>
                <w:szCs w:val="21"/>
              </w:rPr>
            </w:pPr>
            <w:r>
              <w:rPr>
                <w:rFonts w:ascii="宋体" w:hAnsi="宋体" w:cs="宋体" w:hint="eastAsia"/>
                <w:szCs w:val="21"/>
              </w:rPr>
              <w:t>日始,至</w:t>
            </w:r>
          </w:p>
        </w:tc>
        <w:tc>
          <w:tcPr>
            <w:tcW w:w="664" w:type="dxa"/>
            <w:tcBorders>
              <w:top w:val="nil"/>
              <w:left w:val="nil"/>
              <w:bottom w:val="nil"/>
              <w:right w:val="nil"/>
            </w:tcBorders>
          </w:tcPr>
          <w:p w:rsidR="0096790F" w:rsidRDefault="0022717F">
            <w:pPr>
              <w:pStyle w:val="TableParagraph"/>
              <w:spacing w:line="303" w:lineRule="exact"/>
              <w:ind w:left="287"/>
              <w:jc w:val="left"/>
              <w:rPr>
                <w:rFonts w:ascii="宋体" w:hAnsi="宋体" w:cs="宋体"/>
                <w:szCs w:val="21"/>
              </w:rPr>
            </w:pPr>
            <w:r>
              <w:rPr>
                <w:rFonts w:ascii="宋体" w:hAnsi="宋体" w:cs="宋体" w:hint="eastAsia"/>
                <w:szCs w:val="21"/>
              </w:rPr>
              <w:t>年</w:t>
            </w:r>
          </w:p>
        </w:tc>
        <w:tc>
          <w:tcPr>
            <w:tcW w:w="1237" w:type="dxa"/>
            <w:tcBorders>
              <w:top w:val="nil"/>
              <w:left w:val="nil"/>
              <w:bottom w:val="nil"/>
              <w:right w:val="nil"/>
            </w:tcBorders>
          </w:tcPr>
          <w:p w:rsidR="0096790F" w:rsidRDefault="0022717F">
            <w:pPr>
              <w:pStyle w:val="TableParagraph"/>
              <w:spacing w:line="303" w:lineRule="exact"/>
              <w:ind w:left="252"/>
              <w:jc w:val="left"/>
              <w:rPr>
                <w:rFonts w:ascii="宋体" w:hAnsi="宋体" w:cs="宋体"/>
                <w:szCs w:val="21"/>
              </w:rPr>
            </w:pPr>
            <w:r>
              <w:rPr>
                <w:rFonts w:ascii="宋体" w:hAnsi="宋体" w:cs="宋体" w:hint="eastAsia"/>
                <w:szCs w:val="21"/>
              </w:rPr>
              <w:t>月</w:t>
            </w:r>
          </w:p>
        </w:tc>
        <w:tc>
          <w:tcPr>
            <w:tcW w:w="720" w:type="dxa"/>
            <w:tcBorders>
              <w:top w:val="nil"/>
              <w:left w:val="nil"/>
              <w:bottom w:val="nil"/>
              <w:right w:val="nil"/>
            </w:tcBorders>
          </w:tcPr>
          <w:p w:rsidR="0096790F" w:rsidRDefault="0022717F">
            <w:pPr>
              <w:pStyle w:val="TableParagraph"/>
              <w:spacing w:line="303" w:lineRule="exact"/>
              <w:jc w:val="left"/>
              <w:rPr>
                <w:rFonts w:ascii="宋体" w:hAnsi="宋体" w:cs="宋体"/>
                <w:szCs w:val="21"/>
              </w:rPr>
            </w:pPr>
            <w:r>
              <w:rPr>
                <w:rFonts w:ascii="宋体" w:hAnsi="宋体" w:cs="宋体" w:hint="eastAsia"/>
                <w:szCs w:val="21"/>
              </w:rPr>
              <w:t>日止.</w:t>
            </w:r>
          </w:p>
        </w:tc>
        <w:tc>
          <w:tcPr>
            <w:tcW w:w="2085" w:type="dxa"/>
            <w:gridSpan w:val="3"/>
            <w:tcBorders>
              <w:top w:val="nil"/>
              <w:left w:val="nil"/>
              <w:bottom w:val="nil"/>
              <w:right w:val="nil"/>
            </w:tcBorders>
          </w:tcPr>
          <w:p w:rsidR="0096790F" w:rsidRDefault="0096790F">
            <w:pPr>
              <w:rPr>
                <w:rFonts w:ascii="宋体" w:hAnsi="宋体" w:cs="宋体"/>
                <w:szCs w:val="21"/>
              </w:rPr>
            </w:pPr>
          </w:p>
        </w:tc>
      </w:tr>
      <w:tr w:rsidR="0096790F">
        <w:trPr>
          <w:trHeight w:hRule="exact" w:val="366"/>
        </w:trPr>
        <w:tc>
          <w:tcPr>
            <w:tcW w:w="2258" w:type="dxa"/>
            <w:tcBorders>
              <w:top w:val="nil"/>
              <w:left w:val="nil"/>
              <w:bottom w:val="nil"/>
              <w:right w:val="nil"/>
            </w:tcBorders>
          </w:tcPr>
          <w:p w:rsidR="0096790F" w:rsidRDefault="0022717F">
            <w:pPr>
              <w:pStyle w:val="TableParagraph"/>
              <w:spacing w:line="275" w:lineRule="exact"/>
              <w:ind w:left="88"/>
              <w:jc w:val="left"/>
              <w:rPr>
                <w:rFonts w:ascii="宋体" w:hAnsi="宋体" w:cs="宋体"/>
                <w:szCs w:val="21"/>
              </w:rPr>
            </w:pPr>
            <w:r>
              <w:rPr>
                <w:rFonts w:ascii="宋体" w:hAnsi="宋体" w:cs="宋体" w:hint="eastAsia"/>
                <w:szCs w:val="21"/>
              </w:rPr>
              <w:t>（1）勘察阶段服务期限自</w:t>
            </w:r>
          </w:p>
        </w:tc>
        <w:tc>
          <w:tcPr>
            <w:tcW w:w="1075" w:type="dxa"/>
            <w:tcBorders>
              <w:top w:val="nil"/>
              <w:left w:val="nil"/>
              <w:bottom w:val="nil"/>
              <w:right w:val="nil"/>
            </w:tcBorders>
          </w:tcPr>
          <w:p w:rsidR="0096790F" w:rsidRDefault="0022717F">
            <w:pPr>
              <w:pStyle w:val="TableParagraph"/>
              <w:spacing w:line="253" w:lineRule="exact"/>
              <w:ind w:left="663"/>
              <w:jc w:val="left"/>
              <w:rPr>
                <w:rFonts w:ascii="宋体" w:hAnsi="宋体" w:cs="宋体"/>
                <w:szCs w:val="21"/>
              </w:rPr>
            </w:pPr>
            <w:r>
              <w:rPr>
                <w:rFonts w:ascii="宋体" w:hAnsi="宋体" w:cs="宋体" w:hint="eastAsia"/>
                <w:szCs w:val="21"/>
              </w:rPr>
              <w:t>年</w:t>
            </w:r>
          </w:p>
        </w:tc>
        <w:tc>
          <w:tcPr>
            <w:tcW w:w="664" w:type="dxa"/>
            <w:tcBorders>
              <w:top w:val="nil"/>
              <w:left w:val="nil"/>
              <w:bottom w:val="nil"/>
              <w:right w:val="nil"/>
            </w:tcBorders>
          </w:tcPr>
          <w:p w:rsidR="0096790F" w:rsidRDefault="0022717F">
            <w:pPr>
              <w:pStyle w:val="TableParagraph"/>
              <w:spacing w:line="253" w:lineRule="exact"/>
              <w:ind w:left="217"/>
              <w:jc w:val="left"/>
              <w:rPr>
                <w:rFonts w:ascii="宋体" w:hAnsi="宋体" w:cs="宋体"/>
                <w:szCs w:val="21"/>
              </w:rPr>
            </w:pPr>
            <w:r>
              <w:rPr>
                <w:rFonts w:ascii="宋体" w:hAnsi="宋体" w:cs="宋体" w:hint="eastAsia"/>
                <w:szCs w:val="21"/>
              </w:rPr>
              <w:t>月</w:t>
            </w:r>
          </w:p>
        </w:tc>
        <w:tc>
          <w:tcPr>
            <w:tcW w:w="1237" w:type="dxa"/>
            <w:tcBorders>
              <w:top w:val="nil"/>
              <w:left w:val="nil"/>
              <w:bottom w:val="nil"/>
              <w:right w:val="nil"/>
            </w:tcBorders>
          </w:tcPr>
          <w:p w:rsidR="0096790F" w:rsidRDefault="0022717F">
            <w:pPr>
              <w:pStyle w:val="TableParagraph"/>
              <w:spacing w:line="253" w:lineRule="exact"/>
              <w:ind w:left="182" w:right="-11"/>
              <w:jc w:val="left"/>
              <w:rPr>
                <w:rFonts w:ascii="宋体" w:hAnsi="宋体" w:cs="宋体"/>
                <w:szCs w:val="21"/>
              </w:rPr>
            </w:pPr>
            <w:r>
              <w:rPr>
                <w:rFonts w:ascii="宋体" w:hAnsi="宋体" w:cs="宋体" w:hint="eastAsia"/>
                <w:szCs w:val="21"/>
              </w:rPr>
              <w:t>日始,至</w:t>
            </w:r>
          </w:p>
        </w:tc>
        <w:tc>
          <w:tcPr>
            <w:tcW w:w="720" w:type="dxa"/>
            <w:tcBorders>
              <w:top w:val="nil"/>
              <w:left w:val="nil"/>
              <w:bottom w:val="nil"/>
              <w:right w:val="nil"/>
            </w:tcBorders>
          </w:tcPr>
          <w:p w:rsidR="0096790F" w:rsidRDefault="0096790F">
            <w:pPr>
              <w:rPr>
                <w:rFonts w:ascii="宋体" w:hAnsi="宋体" w:cs="宋体"/>
                <w:szCs w:val="21"/>
              </w:rPr>
            </w:pPr>
          </w:p>
        </w:tc>
        <w:tc>
          <w:tcPr>
            <w:tcW w:w="330" w:type="dxa"/>
            <w:tcBorders>
              <w:top w:val="nil"/>
              <w:left w:val="nil"/>
              <w:bottom w:val="nil"/>
              <w:right w:val="nil"/>
            </w:tcBorders>
          </w:tcPr>
          <w:p w:rsidR="0096790F" w:rsidRDefault="0022717F">
            <w:pPr>
              <w:pStyle w:val="TableParagraph"/>
              <w:spacing w:line="253" w:lineRule="exact"/>
              <w:ind w:left="25"/>
              <w:jc w:val="left"/>
              <w:rPr>
                <w:rFonts w:ascii="宋体" w:hAnsi="宋体" w:cs="宋体"/>
                <w:szCs w:val="21"/>
              </w:rPr>
            </w:pPr>
            <w:r>
              <w:rPr>
                <w:rFonts w:ascii="宋体" w:hAnsi="宋体" w:cs="宋体" w:hint="eastAsia"/>
                <w:szCs w:val="21"/>
              </w:rPr>
              <w:t>年</w:t>
            </w:r>
          </w:p>
        </w:tc>
        <w:tc>
          <w:tcPr>
            <w:tcW w:w="389" w:type="dxa"/>
            <w:tcBorders>
              <w:top w:val="nil"/>
              <w:left w:val="nil"/>
              <w:bottom w:val="nil"/>
              <w:right w:val="nil"/>
            </w:tcBorders>
          </w:tcPr>
          <w:p w:rsidR="0096790F" w:rsidRDefault="0022717F">
            <w:pPr>
              <w:pStyle w:val="TableParagraph"/>
              <w:spacing w:line="253" w:lineRule="exact"/>
              <w:ind w:left="200" w:right="200"/>
              <w:jc w:val="center"/>
              <w:rPr>
                <w:rFonts w:ascii="宋体" w:hAnsi="宋体" w:cs="宋体"/>
                <w:szCs w:val="21"/>
              </w:rPr>
            </w:pPr>
            <w:r>
              <w:rPr>
                <w:rFonts w:ascii="宋体" w:hAnsi="宋体" w:cs="宋体" w:hint="eastAsia"/>
                <w:szCs w:val="21"/>
              </w:rPr>
              <w:t>月</w:t>
            </w:r>
          </w:p>
        </w:tc>
        <w:tc>
          <w:tcPr>
            <w:tcW w:w="1366" w:type="dxa"/>
            <w:tcBorders>
              <w:top w:val="nil"/>
              <w:left w:val="nil"/>
              <w:bottom w:val="nil"/>
              <w:right w:val="nil"/>
            </w:tcBorders>
          </w:tcPr>
          <w:p w:rsidR="0096790F" w:rsidRDefault="0022717F">
            <w:pPr>
              <w:pStyle w:val="TableParagraph"/>
              <w:spacing w:line="253" w:lineRule="exact"/>
              <w:ind w:left="217"/>
              <w:jc w:val="left"/>
              <w:rPr>
                <w:rFonts w:ascii="宋体" w:hAnsi="宋体" w:cs="宋体"/>
                <w:szCs w:val="21"/>
              </w:rPr>
            </w:pPr>
            <w:r>
              <w:rPr>
                <w:rFonts w:ascii="宋体" w:hAnsi="宋体" w:cs="宋体" w:hint="eastAsia"/>
                <w:szCs w:val="21"/>
              </w:rPr>
              <w:t>日止.</w:t>
            </w:r>
          </w:p>
        </w:tc>
      </w:tr>
      <w:tr w:rsidR="0096790F">
        <w:trPr>
          <w:trHeight w:hRule="exact" w:val="367"/>
        </w:trPr>
        <w:tc>
          <w:tcPr>
            <w:tcW w:w="2258" w:type="dxa"/>
            <w:tcBorders>
              <w:top w:val="nil"/>
              <w:left w:val="nil"/>
              <w:bottom w:val="nil"/>
              <w:right w:val="nil"/>
            </w:tcBorders>
          </w:tcPr>
          <w:p w:rsidR="0096790F" w:rsidRDefault="0022717F">
            <w:pPr>
              <w:pStyle w:val="TableParagraph"/>
              <w:spacing w:line="276" w:lineRule="exact"/>
              <w:ind w:left="88"/>
              <w:jc w:val="left"/>
              <w:rPr>
                <w:rFonts w:ascii="宋体" w:hAnsi="宋体" w:cs="宋体"/>
                <w:szCs w:val="21"/>
              </w:rPr>
            </w:pPr>
            <w:r>
              <w:rPr>
                <w:rFonts w:ascii="宋体" w:hAnsi="宋体" w:cs="宋体" w:hint="eastAsia"/>
                <w:szCs w:val="21"/>
              </w:rPr>
              <w:t>（2）设计阶段服务期限自</w:t>
            </w:r>
          </w:p>
        </w:tc>
        <w:tc>
          <w:tcPr>
            <w:tcW w:w="1075" w:type="dxa"/>
            <w:tcBorders>
              <w:top w:val="nil"/>
              <w:left w:val="nil"/>
              <w:bottom w:val="nil"/>
              <w:right w:val="nil"/>
            </w:tcBorders>
          </w:tcPr>
          <w:p w:rsidR="0096790F" w:rsidRDefault="0022717F">
            <w:pPr>
              <w:pStyle w:val="TableParagraph"/>
              <w:spacing w:line="254" w:lineRule="exact"/>
              <w:ind w:left="663"/>
              <w:jc w:val="left"/>
              <w:rPr>
                <w:rFonts w:ascii="宋体" w:hAnsi="宋体" w:cs="宋体"/>
                <w:szCs w:val="21"/>
              </w:rPr>
            </w:pPr>
            <w:r>
              <w:rPr>
                <w:rFonts w:ascii="宋体" w:hAnsi="宋体" w:cs="宋体" w:hint="eastAsia"/>
                <w:szCs w:val="21"/>
              </w:rPr>
              <w:t>年</w:t>
            </w:r>
          </w:p>
        </w:tc>
        <w:tc>
          <w:tcPr>
            <w:tcW w:w="664" w:type="dxa"/>
            <w:tcBorders>
              <w:top w:val="nil"/>
              <w:left w:val="nil"/>
              <w:bottom w:val="nil"/>
              <w:right w:val="nil"/>
            </w:tcBorders>
          </w:tcPr>
          <w:p w:rsidR="0096790F" w:rsidRDefault="0022717F">
            <w:pPr>
              <w:pStyle w:val="TableParagraph"/>
              <w:spacing w:line="254" w:lineRule="exact"/>
              <w:ind w:left="217"/>
              <w:jc w:val="left"/>
              <w:rPr>
                <w:rFonts w:ascii="宋体" w:hAnsi="宋体" w:cs="宋体"/>
                <w:szCs w:val="21"/>
              </w:rPr>
            </w:pPr>
            <w:r>
              <w:rPr>
                <w:rFonts w:ascii="宋体" w:hAnsi="宋体" w:cs="宋体" w:hint="eastAsia"/>
                <w:szCs w:val="21"/>
              </w:rPr>
              <w:t>月</w:t>
            </w:r>
          </w:p>
        </w:tc>
        <w:tc>
          <w:tcPr>
            <w:tcW w:w="1237" w:type="dxa"/>
            <w:tcBorders>
              <w:top w:val="nil"/>
              <w:left w:val="nil"/>
              <w:bottom w:val="nil"/>
              <w:right w:val="nil"/>
            </w:tcBorders>
          </w:tcPr>
          <w:p w:rsidR="0096790F" w:rsidRDefault="0022717F">
            <w:pPr>
              <w:pStyle w:val="TableParagraph"/>
              <w:spacing w:line="254" w:lineRule="exact"/>
              <w:ind w:left="182" w:right="-11"/>
              <w:jc w:val="left"/>
              <w:rPr>
                <w:rFonts w:ascii="宋体" w:hAnsi="宋体" w:cs="宋体"/>
                <w:szCs w:val="21"/>
              </w:rPr>
            </w:pPr>
            <w:r>
              <w:rPr>
                <w:rFonts w:ascii="宋体" w:hAnsi="宋体" w:cs="宋体" w:hint="eastAsia"/>
                <w:szCs w:val="21"/>
              </w:rPr>
              <w:t>日始,至</w:t>
            </w:r>
          </w:p>
        </w:tc>
        <w:tc>
          <w:tcPr>
            <w:tcW w:w="720" w:type="dxa"/>
            <w:tcBorders>
              <w:top w:val="nil"/>
              <w:left w:val="nil"/>
              <w:bottom w:val="nil"/>
              <w:right w:val="nil"/>
            </w:tcBorders>
          </w:tcPr>
          <w:p w:rsidR="0096790F" w:rsidRDefault="0096790F">
            <w:pPr>
              <w:rPr>
                <w:rFonts w:ascii="宋体" w:hAnsi="宋体" w:cs="宋体"/>
                <w:szCs w:val="21"/>
              </w:rPr>
            </w:pPr>
          </w:p>
        </w:tc>
        <w:tc>
          <w:tcPr>
            <w:tcW w:w="330" w:type="dxa"/>
            <w:tcBorders>
              <w:top w:val="nil"/>
              <w:left w:val="nil"/>
              <w:bottom w:val="nil"/>
              <w:right w:val="nil"/>
            </w:tcBorders>
          </w:tcPr>
          <w:p w:rsidR="0096790F" w:rsidRDefault="0022717F">
            <w:pPr>
              <w:pStyle w:val="TableParagraph"/>
              <w:spacing w:line="254" w:lineRule="exact"/>
              <w:ind w:left="25"/>
              <w:jc w:val="left"/>
              <w:rPr>
                <w:rFonts w:ascii="宋体" w:hAnsi="宋体" w:cs="宋体"/>
                <w:szCs w:val="21"/>
              </w:rPr>
            </w:pPr>
            <w:r>
              <w:rPr>
                <w:rFonts w:ascii="宋体" w:hAnsi="宋体" w:cs="宋体" w:hint="eastAsia"/>
                <w:szCs w:val="21"/>
              </w:rPr>
              <w:t>年</w:t>
            </w:r>
          </w:p>
        </w:tc>
        <w:tc>
          <w:tcPr>
            <w:tcW w:w="389" w:type="dxa"/>
            <w:tcBorders>
              <w:top w:val="nil"/>
              <w:left w:val="nil"/>
              <w:bottom w:val="nil"/>
              <w:right w:val="nil"/>
            </w:tcBorders>
          </w:tcPr>
          <w:p w:rsidR="0096790F" w:rsidRDefault="0022717F">
            <w:pPr>
              <w:pStyle w:val="TableParagraph"/>
              <w:spacing w:line="254" w:lineRule="exact"/>
              <w:ind w:left="200" w:right="200"/>
              <w:jc w:val="center"/>
              <w:rPr>
                <w:rFonts w:ascii="宋体" w:hAnsi="宋体" w:cs="宋体"/>
                <w:szCs w:val="21"/>
              </w:rPr>
            </w:pPr>
            <w:r>
              <w:rPr>
                <w:rFonts w:ascii="宋体" w:hAnsi="宋体" w:cs="宋体" w:hint="eastAsia"/>
                <w:szCs w:val="21"/>
              </w:rPr>
              <w:t>月</w:t>
            </w:r>
          </w:p>
        </w:tc>
        <w:tc>
          <w:tcPr>
            <w:tcW w:w="1366" w:type="dxa"/>
            <w:tcBorders>
              <w:top w:val="nil"/>
              <w:left w:val="nil"/>
              <w:bottom w:val="nil"/>
              <w:right w:val="nil"/>
            </w:tcBorders>
          </w:tcPr>
          <w:p w:rsidR="0096790F" w:rsidRDefault="0022717F">
            <w:pPr>
              <w:pStyle w:val="TableParagraph"/>
              <w:spacing w:line="254" w:lineRule="exact"/>
              <w:ind w:left="217"/>
              <w:jc w:val="left"/>
              <w:rPr>
                <w:rFonts w:ascii="宋体" w:hAnsi="宋体" w:cs="宋体"/>
                <w:szCs w:val="21"/>
              </w:rPr>
            </w:pPr>
            <w:r>
              <w:rPr>
                <w:rFonts w:ascii="宋体" w:hAnsi="宋体" w:cs="宋体" w:hint="eastAsia"/>
                <w:szCs w:val="21"/>
              </w:rPr>
              <w:t>日止.</w:t>
            </w:r>
          </w:p>
        </w:tc>
      </w:tr>
      <w:tr w:rsidR="0096790F">
        <w:trPr>
          <w:trHeight w:hRule="exact" w:val="366"/>
        </w:trPr>
        <w:tc>
          <w:tcPr>
            <w:tcW w:w="2258" w:type="dxa"/>
            <w:tcBorders>
              <w:top w:val="nil"/>
              <w:left w:val="nil"/>
              <w:bottom w:val="nil"/>
              <w:right w:val="nil"/>
            </w:tcBorders>
          </w:tcPr>
          <w:p w:rsidR="0096790F" w:rsidRDefault="0022717F">
            <w:pPr>
              <w:pStyle w:val="TableParagraph"/>
              <w:spacing w:line="276" w:lineRule="exact"/>
              <w:ind w:left="88"/>
              <w:jc w:val="left"/>
              <w:rPr>
                <w:rFonts w:ascii="宋体" w:hAnsi="宋体" w:cs="宋体"/>
                <w:szCs w:val="21"/>
              </w:rPr>
            </w:pPr>
            <w:r>
              <w:rPr>
                <w:rFonts w:ascii="宋体" w:hAnsi="宋体" w:cs="宋体" w:hint="eastAsia"/>
                <w:szCs w:val="21"/>
              </w:rPr>
              <w:t>（3）保修阶段服务期限自</w:t>
            </w:r>
          </w:p>
        </w:tc>
        <w:tc>
          <w:tcPr>
            <w:tcW w:w="1075" w:type="dxa"/>
            <w:tcBorders>
              <w:top w:val="nil"/>
              <w:left w:val="nil"/>
              <w:bottom w:val="nil"/>
              <w:right w:val="nil"/>
            </w:tcBorders>
          </w:tcPr>
          <w:p w:rsidR="0096790F" w:rsidRDefault="0022717F">
            <w:pPr>
              <w:pStyle w:val="TableParagraph"/>
              <w:spacing w:line="254" w:lineRule="exact"/>
              <w:ind w:left="663"/>
              <w:jc w:val="left"/>
              <w:rPr>
                <w:rFonts w:ascii="宋体" w:hAnsi="宋体" w:cs="宋体"/>
                <w:szCs w:val="21"/>
              </w:rPr>
            </w:pPr>
            <w:r>
              <w:rPr>
                <w:rFonts w:ascii="宋体" w:hAnsi="宋体" w:cs="宋体" w:hint="eastAsia"/>
                <w:szCs w:val="21"/>
              </w:rPr>
              <w:t>年</w:t>
            </w:r>
          </w:p>
        </w:tc>
        <w:tc>
          <w:tcPr>
            <w:tcW w:w="664" w:type="dxa"/>
            <w:tcBorders>
              <w:top w:val="nil"/>
              <w:left w:val="nil"/>
              <w:bottom w:val="nil"/>
              <w:right w:val="nil"/>
            </w:tcBorders>
          </w:tcPr>
          <w:p w:rsidR="0096790F" w:rsidRDefault="0022717F">
            <w:pPr>
              <w:pStyle w:val="TableParagraph"/>
              <w:spacing w:line="254" w:lineRule="exact"/>
              <w:ind w:left="217"/>
              <w:jc w:val="left"/>
              <w:rPr>
                <w:rFonts w:ascii="宋体" w:hAnsi="宋体" w:cs="宋体"/>
                <w:szCs w:val="21"/>
              </w:rPr>
            </w:pPr>
            <w:r>
              <w:rPr>
                <w:rFonts w:ascii="宋体" w:hAnsi="宋体" w:cs="宋体" w:hint="eastAsia"/>
                <w:szCs w:val="21"/>
              </w:rPr>
              <w:t>月</w:t>
            </w:r>
          </w:p>
        </w:tc>
        <w:tc>
          <w:tcPr>
            <w:tcW w:w="1237" w:type="dxa"/>
            <w:tcBorders>
              <w:top w:val="nil"/>
              <w:left w:val="nil"/>
              <w:bottom w:val="nil"/>
              <w:right w:val="nil"/>
            </w:tcBorders>
          </w:tcPr>
          <w:p w:rsidR="0096790F" w:rsidRDefault="0022717F">
            <w:pPr>
              <w:pStyle w:val="TableParagraph"/>
              <w:spacing w:line="254" w:lineRule="exact"/>
              <w:ind w:left="182" w:right="-11"/>
              <w:jc w:val="left"/>
              <w:rPr>
                <w:rFonts w:ascii="宋体" w:hAnsi="宋体" w:cs="宋体"/>
                <w:szCs w:val="21"/>
              </w:rPr>
            </w:pPr>
            <w:r>
              <w:rPr>
                <w:rFonts w:ascii="宋体" w:hAnsi="宋体" w:cs="宋体" w:hint="eastAsia"/>
                <w:szCs w:val="21"/>
              </w:rPr>
              <w:t>日始,至</w:t>
            </w:r>
          </w:p>
        </w:tc>
        <w:tc>
          <w:tcPr>
            <w:tcW w:w="720" w:type="dxa"/>
            <w:tcBorders>
              <w:top w:val="nil"/>
              <w:left w:val="nil"/>
              <w:bottom w:val="nil"/>
              <w:right w:val="nil"/>
            </w:tcBorders>
          </w:tcPr>
          <w:p w:rsidR="0096790F" w:rsidRDefault="0096790F">
            <w:pPr>
              <w:rPr>
                <w:rFonts w:ascii="宋体" w:hAnsi="宋体" w:cs="宋体"/>
                <w:szCs w:val="21"/>
              </w:rPr>
            </w:pPr>
          </w:p>
        </w:tc>
        <w:tc>
          <w:tcPr>
            <w:tcW w:w="330" w:type="dxa"/>
            <w:tcBorders>
              <w:top w:val="nil"/>
              <w:left w:val="nil"/>
              <w:bottom w:val="nil"/>
              <w:right w:val="nil"/>
            </w:tcBorders>
          </w:tcPr>
          <w:p w:rsidR="0096790F" w:rsidRDefault="0022717F">
            <w:pPr>
              <w:pStyle w:val="TableParagraph"/>
              <w:spacing w:line="254" w:lineRule="exact"/>
              <w:ind w:left="25"/>
              <w:jc w:val="left"/>
              <w:rPr>
                <w:rFonts w:ascii="宋体" w:hAnsi="宋体" w:cs="宋体"/>
                <w:szCs w:val="21"/>
              </w:rPr>
            </w:pPr>
            <w:r>
              <w:rPr>
                <w:rFonts w:ascii="宋体" w:hAnsi="宋体" w:cs="宋体" w:hint="eastAsia"/>
                <w:szCs w:val="21"/>
              </w:rPr>
              <w:t>年</w:t>
            </w:r>
          </w:p>
        </w:tc>
        <w:tc>
          <w:tcPr>
            <w:tcW w:w="389" w:type="dxa"/>
            <w:tcBorders>
              <w:top w:val="nil"/>
              <w:left w:val="nil"/>
              <w:bottom w:val="nil"/>
              <w:right w:val="nil"/>
            </w:tcBorders>
          </w:tcPr>
          <w:p w:rsidR="0096790F" w:rsidRDefault="0022717F">
            <w:pPr>
              <w:pStyle w:val="TableParagraph"/>
              <w:spacing w:line="254" w:lineRule="exact"/>
              <w:ind w:left="200" w:right="200"/>
              <w:jc w:val="center"/>
              <w:rPr>
                <w:rFonts w:ascii="宋体" w:hAnsi="宋体" w:cs="宋体"/>
                <w:szCs w:val="21"/>
              </w:rPr>
            </w:pPr>
            <w:r>
              <w:rPr>
                <w:rFonts w:ascii="宋体" w:hAnsi="宋体" w:cs="宋体" w:hint="eastAsia"/>
                <w:szCs w:val="21"/>
              </w:rPr>
              <w:t>月</w:t>
            </w:r>
          </w:p>
        </w:tc>
        <w:tc>
          <w:tcPr>
            <w:tcW w:w="1366" w:type="dxa"/>
            <w:tcBorders>
              <w:top w:val="nil"/>
              <w:left w:val="nil"/>
              <w:bottom w:val="nil"/>
              <w:right w:val="nil"/>
            </w:tcBorders>
          </w:tcPr>
          <w:p w:rsidR="0096790F" w:rsidRDefault="0022717F">
            <w:pPr>
              <w:pStyle w:val="TableParagraph"/>
              <w:spacing w:line="254" w:lineRule="exact"/>
              <w:ind w:left="217"/>
              <w:jc w:val="left"/>
              <w:rPr>
                <w:rFonts w:ascii="宋体" w:hAnsi="宋体" w:cs="宋体"/>
                <w:szCs w:val="21"/>
              </w:rPr>
            </w:pPr>
            <w:r>
              <w:rPr>
                <w:rFonts w:ascii="宋体" w:hAnsi="宋体" w:cs="宋体" w:hint="eastAsia"/>
                <w:szCs w:val="21"/>
              </w:rPr>
              <w:t>日止.</w:t>
            </w:r>
          </w:p>
        </w:tc>
      </w:tr>
      <w:tr w:rsidR="0096790F">
        <w:trPr>
          <w:trHeight w:hRule="exact" w:val="365"/>
        </w:trPr>
        <w:tc>
          <w:tcPr>
            <w:tcW w:w="2258" w:type="dxa"/>
            <w:tcBorders>
              <w:top w:val="nil"/>
              <w:left w:val="nil"/>
              <w:bottom w:val="nil"/>
              <w:right w:val="nil"/>
            </w:tcBorders>
          </w:tcPr>
          <w:p w:rsidR="0096790F" w:rsidRDefault="0022717F">
            <w:pPr>
              <w:pStyle w:val="TableParagraph"/>
              <w:spacing w:line="275" w:lineRule="exact"/>
              <w:ind w:left="88"/>
              <w:jc w:val="left"/>
              <w:rPr>
                <w:rFonts w:ascii="宋体" w:hAnsi="宋体" w:cs="宋体"/>
                <w:szCs w:val="21"/>
              </w:rPr>
            </w:pPr>
            <w:r>
              <w:rPr>
                <w:rFonts w:ascii="宋体" w:hAnsi="宋体" w:cs="宋体" w:hint="eastAsia"/>
                <w:szCs w:val="21"/>
              </w:rPr>
              <w:t>（4）其他服务期限自</w:t>
            </w:r>
          </w:p>
        </w:tc>
        <w:tc>
          <w:tcPr>
            <w:tcW w:w="1075" w:type="dxa"/>
            <w:tcBorders>
              <w:top w:val="nil"/>
              <w:left w:val="nil"/>
              <w:bottom w:val="nil"/>
              <w:right w:val="nil"/>
            </w:tcBorders>
          </w:tcPr>
          <w:p w:rsidR="0096790F" w:rsidRDefault="0022717F">
            <w:pPr>
              <w:pStyle w:val="TableParagraph"/>
              <w:spacing w:line="253" w:lineRule="exact"/>
              <w:ind w:left="663"/>
              <w:jc w:val="left"/>
              <w:rPr>
                <w:rFonts w:ascii="宋体" w:hAnsi="宋体" w:cs="宋体"/>
                <w:szCs w:val="21"/>
              </w:rPr>
            </w:pPr>
            <w:r>
              <w:rPr>
                <w:rFonts w:ascii="宋体" w:hAnsi="宋体" w:cs="宋体" w:hint="eastAsia"/>
                <w:szCs w:val="21"/>
              </w:rPr>
              <w:t>年</w:t>
            </w:r>
          </w:p>
        </w:tc>
        <w:tc>
          <w:tcPr>
            <w:tcW w:w="664" w:type="dxa"/>
            <w:tcBorders>
              <w:top w:val="nil"/>
              <w:left w:val="nil"/>
              <w:bottom w:val="nil"/>
              <w:right w:val="nil"/>
            </w:tcBorders>
          </w:tcPr>
          <w:p w:rsidR="0096790F" w:rsidRDefault="0022717F">
            <w:pPr>
              <w:pStyle w:val="TableParagraph"/>
              <w:spacing w:line="253" w:lineRule="exact"/>
              <w:ind w:left="217"/>
              <w:jc w:val="left"/>
              <w:rPr>
                <w:rFonts w:ascii="宋体" w:hAnsi="宋体" w:cs="宋体"/>
                <w:szCs w:val="21"/>
              </w:rPr>
            </w:pPr>
            <w:r>
              <w:rPr>
                <w:rFonts w:ascii="宋体" w:hAnsi="宋体" w:cs="宋体" w:hint="eastAsia"/>
                <w:szCs w:val="21"/>
              </w:rPr>
              <w:t>月</w:t>
            </w:r>
          </w:p>
        </w:tc>
        <w:tc>
          <w:tcPr>
            <w:tcW w:w="1237" w:type="dxa"/>
            <w:tcBorders>
              <w:top w:val="nil"/>
              <w:left w:val="nil"/>
              <w:bottom w:val="nil"/>
              <w:right w:val="nil"/>
            </w:tcBorders>
          </w:tcPr>
          <w:p w:rsidR="0096790F" w:rsidRDefault="0022717F">
            <w:pPr>
              <w:pStyle w:val="TableParagraph"/>
              <w:spacing w:line="253" w:lineRule="exact"/>
              <w:ind w:left="182" w:right="-11"/>
              <w:jc w:val="left"/>
              <w:rPr>
                <w:rFonts w:ascii="宋体" w:hAnsi="宋体" w:cs="宋体"/>
                <w:szCs w:val="21"/>
              </w:rPr>
            </w:pPr>
            <w:r>
              <w:rPr>
                <w:rFonts w:ascii="宋体" w:hAnsi="宋体" w:cs="宋体" w:hint="eastAsia"/>
                <w:szCs w:val="21"/>
              </w:rPr>
              <w:t>日始,至</w:t>
            </w:r>
          </w:p>
        </w:tc>
        <w:tc>
          <w:tcPr>
            <w:tcW w:w="720" w:type="dxa"/>
            <w:tcBorders>
              <w:top w:val="nil"/>
              <w:left w:val="nil"/>
              <w:bottom w:val="nil"/>
              <w:right w:val="nil"/>
            </w:tcBorders>
          </w:tcPr>
          <w:p w:rsidR="0096790F" w:rsidRDefault="0096790F">
            <w:pPr>
              <w:rPr>
                <w:rFonts w:ascii="宋体" w:hAnsi="宋体" w:cs="宋体"/>
                <w:szCs w:val="21"/>
              </w:rPr>
            </w:pPr>
          </w:p>
        </w:tc>
        <w:tc>
          <w:tcPr>
            <w:tcW w:w="330" w:type="dxa"/>
            <w:tcBorders>
              <w:top w:val="nil"/>
              <w:left w:val="nil"/>
              <w:bottom w:val="nil"/>
              <w:right w:val="nil"/>
            </w:tcBorders>
          </w:tcPr>
          <w:p w:rsidR="0096790F" w:rsidRDefault="0022717F">
            <w:pPr>
              <w:pStyle w:val="TableParagraph"/>
              <w:spacing w:line="253" w:lineRule="exact"/>
              <w:ind w:left="25"/>
              <w:jc w:val="left"/>
              <w:rPr>
                <w:rFonts w:ascii="宋体" w:hAnsi="宋体" w:cs="宋体"/>
                <w:szCs w:val="21"/>
              </w:rPr>
            </w:pPr>
            <w:r>
              <w:rPr>
                <w:rFonts w:ascii="宋体" w:hAnsi="宋体" w:cs="宋体" w:hint="eastAsia"/>
                <w:szCs w:val="21"/>
              </w:rPr>
              <w:t>年</w:t>
            </w:r>
          </w:p>
        </w:tc>
        <w:tc>
          <w:tcPr>
            <w:tcW w:w="389" w:type="dxa"/>
            <w:tcBorders>
              <w:top w:val="nil"/>
              <w:left w:val="nil"/>
              <w:bottom w:val="nil"/>
              <w:right w:val="nil"/>
            </w:tcBorders>
          </w:tcPr>
          <w:p w:rsidR="0096790F" w:rsidRDefault="0022717F">
            <w:pPr>
              <w:pStyle w:val="TableParagraph"/>
              <w:spacing w:line="253" w:lineRule="exact"/>
              <w:ind w:left="200" w:right="200"/>
              <w:jc w:val="center"/>
              <w:rPr>
                <w:rFonts w:ascii="宋体" w:hAnsi="宋体" w:cs="宋体"/>
                <w:szCs w:val="21"/>
              </w:rPr>
            </w:pPr>
            <w:r>
              <w:rPr>
                <w:rFonts w:ascii="宋体" w:hAnsi="宋体" w:cs="宋体" w:hint="eastAsia"/>
                <w:szCs w:val="21"/>
              </w:rPr>
              <w:t>月</w:t>
            </w:r>
          </w:p>
        </w:tc>
        <w:tc>
          <w:tcPr>
            <w:tcW w:w="1366" w:type="dxa"/>
            <w:tcBorders>
              <w:top w:val="nil"/>
              <w:left w:val="nil"/>
              <w:bottom w:val="nil"/>
              <w:right w:val="nil"/>
            </w:tcBorders>
          </w:tcPr>
          <w:p w:rsidR="0096790F" w:rsidRDefault="0022717F">
            <w:pPr>
              <w:pStyle w:val="TableParagraph"/>
              <w:spacing w:line="253" w:lineRule="exact"/>
              <w:ind w:left="217"/>
              <w:jc w:val="left"/>
              <w:rPr>
                <w:rFonts w:ascii="宋体" w:hAnsi="宋体" w:cs="宋体"/>
                <w:szCs w:val="21"/>
              </w:rPr>
            </w:pPr>
            <w:r>
              <w:rPr>
                <w:rFonts w:ascii="宋体" w:hAnsi="宋体" w:cs="宋体" w:hint="eastAsia"/>
                <w:szCs w:val="21"/>
              </w:rPr>
              <w:t>日止.</w:t>
            </w:r>
          </w:p>
        </w:tc>
      </w:tr>
      <w:tr w:rsidR="0096790F">
        <w:trPr>
          <w:trHeight w:hRule="exact" w:val="345"/>
        </w:trPr>
        <w:tc>
          <w:tcPr>
            <w:tcW w:w="2258" w:type="dxa"/>
            <w:tcBorders>
              <w:top w:val="nil"/>
              <w:left w:val="nil"/>
              <w:bottom w:val="nil"/>
              <w:right w:val="nil"/>
            </w:tcBorders>
          </w:tcPr>
          <w:p w:rsidR="0096790F" w:rsidRDefault="0022717F">
            <w:pPr>
              <w:pStyle w:val="TableParagraph"/>
              <w:spacing w:line="256" w:lineRule="exact"/>
              <w:ind w:left="92"/>
              <w:jc w:val="left"/>
              <w:rPr>
                <w:rFonts w:ascii="宋体" w:hAnsi="宋体" w:cs="宋体"/>
                <w:szCs w:val="21"/>
              </w:rPr>
            </w:pPr>
            <w:r>
              <w:rPr>
                <w:rFonts w:ascii="宋体" w:hAnsi="宋体" w:cs="宋体" w:hint="eastAsia"/>
                <w:szCs w:val="21"/>
              </w:rPr>
              <w:t>七、双方承诺</w:t>
            </w:r>
          </w:p>
        </w:tc>
        <w:tc>
          <w:tcPr>
            <w:tcW w:w="1075" w:type="dxa"/>
            <w:tcBorders>
              <w:top w:val="nil"/>
              <w:left w:val="nil"/>
              <w:bottom w:val="nil"/>
              <w:right w:val="nil"/>
            </w:tcBorders>
          </w:tcPr>
          <w:p w:rsidR="0096790F" w:rsidRDefault="0096790F">
            <w:pPr>
              <w:rPr>
                <w:rFonts w:ascii="宋体" w:hAnsi="宋体" w:cs="宋体"/>
                <w:szCs w:val="21"/>
              </w:rPr>
            </w:pPr>
          </w:p>
        </w:tc>
        <w:tc>
          <w:tcPr>
            <w:tcW w:w="664" w:type="dxa"/>
            <w:tcBorders>
              <w:top w:val="nil"/>
              <w:left w:val="nil"/>
              <w:bottom w:val="nil"/>
              <w:right w:val="nil"/>
            </w:tcBorders>
          </w:tcPr>
          <w:p w:rsidR="0096790F" w:rsidRDefault="0096790F">
            <w:pPr>
              <w:rPr>
                <w:rFonts w:ascii="宋体" w:hAnsi="宋体" w:cs="宋体"/>
                <w:szCs w:val="21"/>
              </w:rPr>
            </w:pPr>
          </w:p>
        </w:tc>
        <w:tc>
          <w:tcPr>
            <w:tcW w:w="1237" w:type="dxa"/>
            <w:tcBorders>
              <w:top w:val="nil"/>
              <w:left w:val="nil"/>
              <w:bottom w:val="nil"/>
              <w:right w:val="nil"/>
            </w:tcBorders>
          </w:tcPr>
          <w:p w:rsidR="0096790F" w:rsidRDefault="0096790F">
            <w:pPr>
              <w:rPr>
                <w:rFonts w:ascii="宋体" w:hAnsi="宋体" w:cs="宋体"/>
                <w:szCs w:val="21"/>
              </w:rPr>
            </w:pPr>
          </w:p>
        </w:tc>
        <w:tc>
          <w:tcPr>
            <w:tcW w:w="720" w:type="dxa"/>
            <w:tcBorders>
              <w:top w:val="nil"/>
              <w:left w:val="nil"/>
              <w:bottom w:val="nil"/>
              <w:right w:val="nil"/>
            </w:tcBorders>
          </w:tcPr>
          <w:p w:rsidR="0096790F" w:rsidRDefault="0096790F">
            <w:pPr>
              <w:rPr>
                <w:rFonts w:ascii="宋体" w:hAnsi="宋体" w:cs="宋体"/>
                <w:szCs w:val="21"/>
              </w:rPr>
            </w:pPr>
          </w:p>
        </w:tc>
        <w:tc>
          <w:tcPr>
            <w:tcW w:w="330" w:type="dxa"/>
            <w:tcBorders>
              <w:top w:val="nil"/>
              <w:left w:val="nil"/>
              <w:bottom w:val="nil"/>
              <w:right w:val="nil"/>
            </w:tcBorders>
          </w:tcPr>
          <w:p w:rsidR="0096790F" w:rsidRDefault="0096790F">
            <w:pPr>
              <w:rPr>
                <w:rFonts w:ascii="宋体" w:hAnsi="宋体" w:cs="宋体"/>
                <w:szCs w:val="21"/>
              </w:rPr>
            </w:pPr>
          </w:p>
        </w:tc>
        <w:tc>
          <w:tcPr>
            <w:tcW w:w="389" w:type="dxa"/>
            <w:tcBorders>
              <w:top w:val="nil"/>
              <w:left w:val="nil"/>
              <w:bottom w:val="nil"/>
              <w:right w:val="nil"/>
            </w:tcBorders>
          </w:tcPr>
          <w:p w:rsidR="0096790F" w:rsidRDefault="0096790F">
            <w:pPr>
              <w:rPr>
                <w:rFonts w:ascii="宋体" w:hAnsi="宋体" w:cs="宋体"/>
                <w:szCs w:val="21"/>
              </w:rPr>
            </w:pPr>
          </w:p>
        </w:tc>
        <w:tc>
          <w:tcPr>
            <w:tcW w:w="1366" w:type="dxa"/>
            <w:tcBorders>
              <w:top w:val="nil"/>
              <w:left w:val="nil"/>
              <w:bottom w:val="nil"/>
              <w:right w:val="nil"/>
            </w:tcBorders>
          </w:tcPr>
          <w:p w:rsidR="0096790F" w:rsidRDefault="0096790F">
            <w:pPr>
              <w:rPr>
                <w:rFonts w:ascii="宋体" w:hAnsi="宋体" w:cs="宋体"/>
                <w:szCs w:val="21"/>
              </w:rPr>
            </w:pPr>
          </w:p>
        </w:tc>
      </w:tr>
    </w:tbl>
    <w:p w:rsidR="0096790F" w:rsidRDefault="0022717F">
      <w:pPr>
        <w:pStyle w:val="a5"/>
        <w:spacing w:line="299" w:lineRule="exact"/>
        <w:ind w:left="481"/>
        <w:jc w:val="left"/>
        <w:rPr>
          <w:rFonts w:cs="宋体"/>
          <w:szCs w:val="21"/>
        </w:rPr>
      </w:pPr>
      <w:r>
        <w:rPr>
          <w:rFonts w:cs="宋体" w:hint="eastAsia"/>
          <w:szCs w:val="21"/>
        </w:rPr>
        <w:t>1.监理人向委托人承诺,按照本合同约定提供监理与相关服务.</w:t>
      </w:r>
    </w:p>
    <w:p w:rsidR="0096790F" w:rsidRDefault="0022717F">
      <w:pPr>
        <w:pStyle w:val="a5"/>
        <w:spacing w:before="16" w:line="251" w:lineRule="auto"/>
        <w:ind w:right="215" w:firstLine="366"/>
        <w:jc w:val="left"/>
        <w:rPr>
          <w:rFonts w:cs="宋体"/>
          <w:szCs w:val="21"/>
        </w:rPr>
      </w:pPr>
      <w:r>
        <w:rPr>
          <w:rFonts w:cs="宋体" w:hint="eastAsia"/>
          <w:szCs w:val="21"/>
        </w:rPr>
        <w:t>2.委托人向监理人承诺,按照本合同约定派遣相应的人员,提供房屋、资料、设备,并按本合同约定支付酬金.</w:t>
      </w:r>
    </w:p>
    <w:p w:rsidR="0096790F" w:rsidRDefault="0022717F">
      <w:pPr>
        <w:pStyle w:val="a5"/>
        <w:spacing w:before="28" w:line="268" w:lineRule="auto"/>
        <w:ind w:left="534" w:right="2502"/>
        <w:jc w:val="left"/>
        <w:rPr>
          <w:rFonts w:cs="宋体"/>
          <w:szCs w:val="21"/>
        </w:rPr>
      </w:pPr>
      <w:r>
        <w:rPr>
          <w:rFonts w:cs="宋体" w:hint="eastAsia"/>
          <w:szCs w:val="21"/>
        </w:rPr>
        <w:t>八、词语含义本协议书中词语含义与通用合同条款中赋予的含义相同.九、签订时间</w:t>
      </w:r>
    </w:p>
    <w:p w:rsidR="0096790F" w:rsidRDefault="0022717F">
      <w:pPr>
        <w:pStyle w:val="a5"/>
        <w:tabs>
          <w:tab w:val="left" w:pos="2612"/>
          <w:tab w:val="left" w:pos="3451"/>
          <w:tab w:val="left" w:pos="4289"/>
        </w:tabs>
        <w:spacing w:before="10"/>
        <w:ind w:left="534"/>
        <w:jc w:val="left"/>
        <w:rPr>
          <w:rFonts w:cs="宋体"/>
          <w:szCs w:val="21"/>
        </w:rPr>
      </w:pPr>
      <w:r>
        <w:rPr>
          <w:rFonts w:cs="宋体" w:hint="eastAsia"/>
          <w:szCs w:val="21"/>
        </w:rPr>
        <w:t>本合同于</w:t>
      </w:r>
      <w:r>
        <w:rPr>
          <w:rFonts w:cs="宋体" w:hint="eastAsia"/>
          <w:szCs w:val="21"/>
          <w:u w:val="single"/>
        </w:rPr>
        <w:tab/>
      </w:r>
      <w:r>
        <w:rPr>
          <w:rFonts w:cs="宋体" w:hint="eastAsia"/>
          <w:szCs w:val="21"/>
        </w:rPr>
        <w:t>年</w:t>
      </w:r>
      <w:r>
        <w:rPr>
          <w:rFonts w:cs="宋体" w:hint="eastAsia"/>
          <w:szCs w:val="21"/>
          <w:u w:val="single"/>
        </w:rPr>
        <w:tab/>
      </w:r>
      <w:r>
        <w:rPr>
          <w:rFonts w:cs="宋体" w:hint="eastAsia"/>
          <w:szCs w:val="21"/>
        </w:rPr>
        <w:t>月</w:t>
      </w:r>
      <w:r>
        <w:rPr>
          <w:rFonts w:cs="宋体" w:hint="eastAsia"/>
          <w:szCs w:val="21"/>
          <w:u w:val="single"/>
        </w:rPr>
        <w:tab/>
      </w:r>
      <w:r>
        <w:rPr>
          <w:rFonts w:cs="宋体" w:hint="eastAsia"/>
          <w:szCs w:val="21"/>
        </w:rPr>
        <w:t>日签订.</w:t>
      </w:r>
    </w:p>
    <w:p w:rsidR="0096790F" w:rsidRDefault="0022717F">
      <w:pPr>
        <w:pStyle w:val="a5"/>
        <w:spacing w:before="38"/>
        <w:ind w:left="534"/>
        <w:jc w:val="left"/>
        <w:rPr>
          <w:rFonts w:cs="宋体"/>
          <w:szCs w:val="21"/>
        </w:rPr>
      </w:pPr>
      <w:r>
        <w:rPr>
          <w:rFonts w:cs="宋体" w:hint="eastAsia"/>
          <w:szCs w:val="21"/>
        </w:rPr>
        <w:t>十、签订地点</w:t>
      </w:r>
    </w:p>
    <w:p w:rsidR="0096790F" w:rsidRDefault="0022717F">
      <w:pPr>
        <w:pStyle w:val="a5"/>
        <w:tabs>
          <w:tab w:val="left" w:pos="5547"/>
        </w:tabs>
        <w:spacing w:before="40" w:line="268" w:lineRule="auto"/>
        <w:ind w:left="534" w:right="1948"/>
        <w:jc w:val="left"/>
        <w:rPr>
          <w:rFonts w:cs="宋体"/>
          <w:szCs w:val="21"/>
        </w:rPr>
      </w:pPr>
      <w:r>
        <w:rPr>
          <w:rFonts w:cs="宋体" w:hint="eastAsia"/>
          <w:szCs w:val="21"/>
        </w:rPr>
        <w:t>本合同在</w:t>
      </w:r>
      <w:r>
        <w:rPr>
          <w:rFonts w:cs="宋体" w:hint="eastAsia"/>
          <w:szCs w:val="21"/>
          <w:u w:val="single"/>
        </w:rPr>
        <w:tab/>
      </w:r>
      <w:r>
        <w:rPr>
          <w:rFonts w:cs="宋体" w:hint="eastAsia"/>
          <w:szCs w:val="21"/>
        </w:rPr>
        <w:t>签订.</w:t>
      </w:r>
    </w:p>
    <w:p w:rsidR="0096790F" w:rsidRDefault="0022717F">
      <w:pPr>
        <w:pStyle w:val="a5"/>
        <w:tabs>
          <w:tab w:val="left" w:pos="5547"/>
        </w:tabs>
        <w:spacing w:before="40" w:line="268" w:lineRule="auto"/>
        <w:ind w:left="534" w:right="1948"/>
        <w:jc w:val="left"/>
        <w:rPr>
          <w:rFonts w:cs="宋体"/>
          <w:szCs w:val="21"/>
        </w:rPr>
      </w:pPr>
      <w:r>
        <w:rPr>
          <w:rFonts w:cs="宋体" w:hint="eastAsia"/>
          <w:szCs w:val="21"/>
        </w:rPr>
        <w:t>十一、补充协议合同未尽事宜,合同当事人另行签订补充协议,补充协议是合同的组成部分.</w:t>
      </w:r>
    </w:p>
    <w:p w:rsidR="0096790F" w:rsidRDefault="0022717F">
      <w:pPr>
        <w:pStyle w:val="a5"/>
        <w:tabs>
          <w:tab w:val="left" w:pos="5547"/>
        </w:tabs>
        <w:spacing w:before="40" w:line="268" w:lineRule="auto"/>
        <w:ind w:left="534" w:right="1948"/>
        <w:jc w:val="left"/>
        <w:rPr>
          <w:rFonts w:cs="宋体"/>
          <w:szCs w:val="21"/>
        </w:rPr>
      </w:pPr>
      <w:r>
        <w:rPr>
          <w:rFonts w:cs="宋体" w:hint="eastAsia"/>
          <w:szCs w:val="21"/>
        </w:rPr>
        <w:t>十二、合同生效</w:t>
      </w:r>
    </w:p>
    <w:p w:rsidR="0096790F" w:rsidRDefault="0022717F">
      <w:pPr>
        <w:pStyle w:val="a5"/>
        <w:tabs>
          <w:tab w:val="left" w:pos="5547"/>
        </w:tabs>
        <w:spacing w:before="10"/>
        <w:ind w:left="534"/>
        <w:jc w:val="left"/>
        <w:rPr>
          <w:rFonts w:cs="宋体"/>
          <w:szCs w:val="21"/>
        </w:rPr>
      </w:pPr>
      <w:r>
        <w:rPr>
          <w:rFonts w:cs="宋体" w:hint="eastAsia"/>
          <w:szCs w:val="21"/>
        </w:rPr>
        <w:lastRenderedPageBreak/>
        <w:t>本合同自</w:t>
      </w:r>
      <w:r>
        <w:rPr>
          <w:rFonts w:cs="宋体" w:hint="eastAsia"/>
          <w:szCs w:val="21"/>
          <w:u w:val="single"/>
        </w:rPr>
        <w:tab/>
      </w:r>
      <w:r>
        <w:rPr>
          <w:rFonts w:cs="宋体" w:hint="eastAsia"/>
          <w:szCs w:val="21"/>
        </w:rPr>
        <w:t>生效.</w:t>
      </w:r>
    </w:p>
    <w:p w:rsidR="0096790F" w:rsidRDefault="0022717F">
      <w:pPr>
        <w:pStyle w:val="a5"/>
        <w:spacing w:before="36"/>
        <w:ind w:left="534"/>
        <w:jc w:val="left"/>
        <w:rPr>
          <w:rFonts w:cs="宋体"/>
          <w:szCs w:val="21"/>
        </w:rPr>
      </w:pPr>
      <w:r>
        <w:rPr>
          <w:rFonts w:cs="宋体" w:hint="eastAsia"/>
          <w:szCs w:val="21"/>
        </w:rPr>
        <w:t>十三、合同份数</w:t>
      </w:r>
    </w:p>
    <w:p w:rsidR="0096790F" w:rsidRDefault="0022717F">
      <w:pPr>
        <w:pStyle w:val="a5"/>
        <w:tabs>
          <w:tab w:val="left" w:pos="2401"/>
          <w:tab w:val="left" w:pos="3241"/>
          <w:tab w:val="left" w:pos="6047"/>
          <w:tab w:val="left" w:pos="7971"/>
          <w:tab w:val="left" w:pos="8027"/>
        </w:tabs>
        <w:spacing w:before="40" w:line="269" w:lineRule="auto"/>
        <w:ind w:right="215" w:firstLine="419"/>
        <w:jc w:val="left"/>
        <w:rPr>
          <w:rFonts w:cs="宋体"/>
          <w:szCs w:val="21"/>
        </w:rPr>
      </w:pPr>
      <w:r>
        <w:rPr>
          <w:rFonts w:cs="宋体" w:hint="eastAsia"/>
          <w:szCs w:val="21"/>
        </w:rPr>
        <w:t>本合同在一式</w:t>
      </w:r>
      <w:r>
        <w:rPr>
          <w:rFonts w:cs="宋体" w:hint="eastAsia"/>
          <w:szCs w:val="21"/>
          <w:u w:val="single"/>
        </w:rPr>
        <w:tab/>
      </w:r>
      <w:r>
        <w:rPr>
          <w:rFonts w:cs="宋体" w:hint="eastAsia"/>
          <w:szCs w:val="21"/>
        </w:rPr>
        <w:t>份,均具有同等法律效力,委托人执</w:t>
      </w:r>
      <w:r>
        <w:rPr>
          <w:rFonts w:cs="宋体" w:hint="eastAsia"/>
          <w:szCs w:val="21"/>
          <w:u w:val="single"/>
        </w:rPr>
        <w:tab/>
      </w:r>
      <w:r>
        <w:rPr>
          <w:rFonts w:cs="宋体" w:hint="eastAsia"/>
          <w:szCs w:val="21"/>
        </w:rPr>
        <w:t>份,监理人执</w:t>
      </w:r>
      <w:r>
        <w:rPr>
          <w:rFonts w:cs="宋体" w:hint="eastAsia"/>
          <w:szCs w:val="21"/>
          <w:u w:val="single"/>
        </w:rPr>
        <w:tab/>
      </w:r>
      <w:r>
        <w:rPr>
          <w:rFonts w:cs="宋体" w:hint="eastAsia"/>
          <w:szCs w:val="21"/>
        </w:rPr>
        <w:t>份,在合同报送建设行政主管部门备案留存</w:t>
      </w:r>
      <w:r>
        <w:rPr>
          <w:rFonts w:cs="宋体" w:hint="eastAsia"/>
          <w:szCs w:val="21"/>
          <w:u w:val="single"/>
        </w:rPr>
        <w:tab/>
      </w:r>
      <w:r>
        <w:rPr>
          <w:rFonts w:cs="宋体" w:hint="eastAsia"/>
          <w:szCs w:val="21"/>
        </w:rPr>
        <w:t>份,在合同报送工商行政管理部门备案留存</w:t>
      </w:r>
      <w:r>
        <w:rPr>
          <w:rFonts w:cs="宋体" w:hint="eastAsia"/>
          <w:szCs w:val="21"/>
          <w:u w:val="single"/>
        </w:rPr>
        <w:tab/>
      </w:r>
      <w:r>
        <w:rPr>
          <w:rFonts w:cs="宋体" w:hint="eastAsia"/>
          <w:szCs w:val="21"/>
          <w:u w:val="single"/>
        </w:rPr>
        <w:tab/>
      </w:r>
      <w:r>
        <w:rPr>
          <w:rFonts w:cs="宋体" w:hint="eastAsia"/>
          <w:szCs w:val="21"/>
        </w:rPr>
        <w:t>份.</w:t>
      </w:r>
    </w:p>
    <w:p w:rsidR="0096790F" w:rsidRDefault="0022717F">
      <w:pPr>
        <w:pStyle w:val="a5"/>
        <w:tabs>
          <w:tab w:val="left" w:pos="3959"/>
        </w:tabs>
        <w:spacing w:line="304" w:lineRule="exact"/>
        <w:ind w:left="291"/>
        <w:jc w:val="left"/>
        <w:rPr>
          <w:rFonts w:cs="宋体"/>
          <w:szCs w:val="21"/>
        </w:rPr>
      </w:pPr>
      <w:r>
        <w:rPr>
          <w:rFonts w:cs="宋体" w:hint="eastAsia"/>
          <w:szCs w:val="21"/>
        </w:rPr>
        <w:t>委托人:（公章）</w:t>
      </w:r>
      <w:r>
        <w:rPr>
          <w:rFonts w:cs="宋体" w:hint="eastAsia"/>
          <w:szCs w:val="21"/>
        </w:rPr>
        <w:tab/>
        <w:t>监理人:（公章）</w:t>
      </w:r>
    </w:p>
    <w:p w:rsidR="0096790F" w:rsidRDefault="0096790F">
      <w:pPr>
        <w:spacing w:line="14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a5"/>
        <w:tabs>
          <w:tab w:val="left" w:pos="3955"/>
        </w:tabs>
        <w:spacing w:line="269" w:lineRule="auto"/>
        <w:ind w:left="287" w:right="2355" w:firstLine="3"/>
        <w:jc w:val="left"/>
        <w:rPr>
          <w:rFonts w:cs="宋体"/>
          <w:szCs w:val="21"/>
        </w:rPr>
      </w:pPr>
      <w:r>
        <w:rPr>
          <w:rFonts w:cs="宋体" w:hint="eastAsia"/>
          <w:szCs w:val="21"/>
        </w:rPr>
        <w:t>法定代表人或其委托代理人:</w:t>
      </w:r>
      <w:r>
        <w:rPr>
          <w:rFonts w:cs="宋体" w:hint="eastAsia"/>
          <w:szCs w:val="21"/>
        </w:rPr>
        <w:tab/>
        <w:t>法定代表人或其委托代理人:（签字）</w:t>
      </w:r>
      <w:r>
        <w:rPr>
          <w:rFonts w:cs="宋体" w:hint="eastAsia"/>
          <w:szCs w:val="21"/>
        </w:rPr>
        <w:tab/>
        <w:t>（签字）</w:t>
      </w:r>
    </w:p>
    <w:p w:rsidR="0096790F" w:rsidRDefault="0096790F">
      <w:pPr>
        <w:spacing w:before="6" w:line="17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pStyle w:val="a5"/>
        <w:tabs>
          <w:tab w:val="left" w:pos="4587"/>
        </w:tabs>
        <w:ind w:left="291"/>
        <w:jc w:val="left"/>
        <w:rPr>
          <w:rFonts w:cs="宋体"/>
          <w:szCs w:val="21"/>
        </w:rPr>
      </w:pPr>
      <w:r>
        <w:rPr>
          <w:rFonts w:cs="宋体"/>
          <w:szCs w:val="21"/>
        </w:rPr>
        <w:pict>
          <v:group id="组合 206" o:spid="_x0000_s1067" style="position:absolute;left:0;text-align:left;margin-left:168.75pt;margin-top:16.8pt;width:103.8pt;height:.1pt;z-index:-251664896;mso-position-horizontal-relative:page" coordorigin="3376,337" coordsize="2077,2203203" o:gfxdata="UEsDBAoAAAAAAIdO4kAAAAAAAAAAAAAAAAAEAAAAZHJzL1BLAwQUAAAACACHTuJAuovAutgAAAAJ&#10;AQAADwAAAGRycy9kb3ducmV2LnhtbE2PTUvDQBCG74L/YRnBm92sMbWk2RQp6qkItoL0Nk2mSWh2&#10;NmS3Sfvv3ZzsbT4e3nkmW11MKwbqXWNZg5pFIIgLWzZcafjZfTwtQDiPXGJrmTRcycEqv7/LMC3t&#10;yN80bH0lQgi7FDXU3neplK6oyaCb2Y447I62N+hD21ey7HEM4aaVz1E0lwYbDhdq7GhdU3Hano2G&#10;zxHHt1i9D5vTcX3d75Kv340irR8fVLQE4eni/2GY9IM65MHpYM9cOtFqiOPXJKBTMQcRgOQlUSAO&#10;02ABMs/k7Qf5H1BLAwQUAAAACACHTuJAC7ADmpgCAAC6BQAADgAAAGRycy9lMm9Eb2MueG1spVTB&#10;bhMxEL0j8Q+W73Szm5JUqyY9kLYXBJVaPsD1eteWvLZlO9nk3gM3OHNE/ASK4Gso8BmM7d20pCBV&#10;cNkde8bjN++N5/hk3Uq0YtYJrWY4PxhhxBTVlVDNDL+5Ont2hJHzRFVEasVmeMMcPpk/fXLcmZIV&#10;mmtZMYsgiXJlZ2aYe2/KLHOUs5a4A22YAmetbUs8LG2TVZZ0kL2VWTEaTbJO28pYTZlzsLtITtxn&#10;tI9JqOtaULbQdNky5VNWyyTxUJLjwjg8j2jrmlH/uq4d80jOMFTq4xcuAfs6fLP5MSkbSwwXtIdA&#10;HgNhr6aWCAWX7lItiCdoacWDVK2gVjtd+wOq2ywVEhmBKvLRHjfnVi9NrKUpu8bsSAeh9lj/57T0&#10;1erCIlFBJ4DuirSg+I/tze37t6gYTQI9nWlKiDq35tJc2H6jSatQ8bq2bfhDLWgdid3siGVrjyhs&#10;5uP8qJgA5xR8eTHteaccxAmHxuPpBCPwgZEkofy0P1uMptN0sAiubLgxC8B2ODoD3ejuKHL/R9El&#10;J4ZF5l0ofqAIgCSKvm2332/e3X768PPr59svH4GriDuggPAdUa50wNkfWHpY8EDV38olJV06f850&#10;JJusXjqfercaLMIHi67VYBriw3aAEEzUzXC6gYMQsWNbvWJXOgb4PQGB6zuvVPejIElSLEoJgckN&#10;RrgmyrS7GjbvY1f6TEgZwUsVAB3mzw9BYQLDpIZHDGZroCGdaiJAp6WowpGA0dnm+oW0aEXgQRfj&#10;/KwYAPwWZqzzC+J4iouu1FeckepUVchvDHS6ggmHA4SWVRhJBgMxWBGbJ0I+JjLWDgUH7ZPawbrW&#10;1Qa6ZmmsaDhMnTz2bt+lMTo+6UhUP37CzLi/jlF3I3f+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qLwLrYAAAACQEAAA8AAAAAAAAAAQAgAAAAIgAAAGRycy9kb3ducmV2LnhtbFBLAQIUABQAAAAI&#10;AIdO4kALsAOamAIAALoFAAAOAAAAAAAAAAEAIAAAACcBAABkcnMvZTJvRG9jLnhtbFBLBQYAAAAA&#10;BgAGAFkBAAAxBgAAAAA=&#10;">
            <v:shape id="任意多边形 207" o:spid="_x0000_s1068" style="position:absolute;left:3376;top:337;width:2077;height:2" coordsize="2077,1" o:spt="100" o:gfxdata="UEsDBAoAAAAAAIdO4kAAAAAAAAAAAAAAAAAEAAAAZHJzL1BLAwQUAAAACACHTuJA4xqV8L0AAADb&#10;AAAADwAAAGRycy9kb3ducmV2LnhtbEVPS2vCQBC+C/0PyxR6Ed21hyakbnJoqQoFsSrS45gdk9Ds&#10;bMiuj/bXu4LQ23x8z5kWF9uKE/W+caxhMlYgiEtnGq40bDcfoxSED8gGW8ek4Zc8FPnDYIqZcWf+&#10;otM6VCKGsM9QQx1Cl0npy5os+rHriCN3cL3FEGFfSdPjOYbbVj4r9SItNhwbauzorabyZ320Gt5X&#10;5rNJ9t/lnxvOfbKc7dKVslo/PU7UK4hAl/AvvrsXJs5P4PZLPE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GpXwvQAA&#10;ANsAAAAPAAAAAAAAAAEAIAAAACIAAABkcnMvZG93bnJldi54bWxQSwECFAAUAAAACACHTuJAMy8F&#10;njsAAAA5AAAAEAAAAAAAAAABACAAAAAMAQAAZHJzL3NoYXBleG1sLnhtbFBLBQYAAAAABgAGAFsB&#10;AAC2AwAAAAA=&#10;" adj="0,,0" path="m,l2076,e" filled="f" strokecolor="#231f20" strokeweight=".1154mm">
              <v:stroke joinstyle="round"/>
              <v:formulas/>
              <v:path o:connecttype="segments"/>
            </v:shape>
            <w10:wrap anchorx="page"/>
          </v:group>
        </w:pict>
      </w:r>
      <w:r>
        <w:rPr>
          <w:rFonts w:cs="宋体"/>
          <w:szCs w:val="21"/>
        </w:rPr>
        <w:pict>
          <v:group id="组合 208" o:spid="_x0000_s1065" style="position:absolute;left:0;text-align:left;margin-left:383.6pt;margin-top:16.8pt;width:103.8pt;height:.1pt;z-index:-251663872;mso-position-horizontal-relative:page" coordorigin="7672,337" coordsize="2077,2203203" o:gfxdata="UEsDBAoAAAAAAIdO4kAAAAAAAAAAAAAAAAAEAAAAZHJzL1BLAwQUAAAACACHTuJARDNViNkAAAAJ&#10;AQAADwAAAGRycy9kb3ducmV2LnhtbE2PwU7DMAyG70i8Q2QkbiztCu0oTSc0AadpEhsS4uY1Xlut&#10;Saoma7e3xzvB0fan399fLM+mEyMNvnVWQTyLQJCtnG5treBr9/6wAOEDWo2ds6TgQh6W5e1Ngbl2&#10;k/2kcRtqwSHW56igCaHPpfRVQwb9zPVk+XZwg8HA41BLPeDE4aaT8yhKpcHW8ocGe1o1VB23J6Pg&#10;Y8LpNYnfxvXxsLr87J423+uYlLq/i6MXEIHO4Q+Gqz6rQ8lOe3ey2otOQZZmc0YVJEkKgoHn7JG7&#10;7K+LBciykP8blL9QSwMEFAAAAAgAh07iQG9cb1WaAgAAugUAAA4AAABkcnMvZTJvRG9jLnhtbKVU&#10;wW7UMBC9I/EPlu80m2zptlF3e2DbXhBUavkA13FiS45t2d7N7r0HbnDmiPgJtIKvocBnMLaTbdmC&#10;VMElGXvG4/fejOf4ZNVKtGTWCa2mON8bYcQU1ZVQzRS/uTp7doiR80RVRGrFpnjNHD6ZPX1y3JmS&#10;FZprWTGLIIlyZWemmHtvyixzlLOWuD1tmAJnrW1LPCxtk1WWdJC9lVkxGh1knbaVsZoy52B3npy4&#10;z2gfk1DXtaBsrumiZcqnrJZJ4oGS48I4PIto65pR/7quHfNITjEw9fELl4B9Hb7Z7JiUjSWGC9pD&#10;II+BsMOpJULBpdtUc+IJWljxIFUrqNVO136P6jZLRKIiwCIf7WhzbvXCRC5N2TVmKzoUakf1f05L&#10;Xy0vLBLVFBcgiSItVPzH5ub2/VtUjA6DPJ1pSog6t+bSXNh+o0mrwHhV2zb8gQtaRWHXW2HZyiMK&#10;m/k4PywO4AIKvryY9LpTDsUJhyYHkwIj8I3Hk1QSyk/7s8VoMkkHi+DKhhuzAGyLozPQje5OIvd/&#10;El1yYlhU3gXyvUT50SDRt83m+827208ffn79fPvlI2h1lLSK4VuhXOlAsz+o9JDwINXf6JKSLpw/&#10;ZzqKTZYvnU+9Ww0W4YNFV2owDfFhO0AIJupCoYOgHAoRO7bVS3alY4DfKSBofeeV6n5USjJUGgKT&#10;G4xwTSzT9mrYvI9d6TMhZQQvVQC0nz/fhwoTGCY1PGIwWwMN6VQTATotRRWOBIzONtcvpEVLAg+6&#10;GOdn0LapK34LM9b5OXE8xUVX6ivOSHWqKuTXBjpdwYTDAULLKowkg4EYrIjNEyEfExm5A+HQgana&#10;wbrW1Rq6ZmGsaDhMnTyi7Ls0RscnHYXqx0+YGffXMepu5M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QzVYjZAAAACQEAAA8AAAAAAAAAAQAgAAAAIgAAAGRycy9kb3ducmV2LnhtbFBLAQIUABQA&#10;AAAIAIdO4kBvXG9VmgIAALoFAAAOAAAAAAAAAAEAIAAAACgBAABkcnMvZTJvRG9jLnhtbFBLBQYA&#10;AAAABgAGAFkBAAA0BgAAAAA=&#10;">
            <v:shape id="任意多边形 209" o:spid="_x0000_s1066" style="position:absolute;left:7672;top:337;width:2077;height:2" coordsize="2077,1" o:spt="100" o:gfxdata="UEsDBAoAAAAAAIdO4kAAAAAAAAAAAAAAAAAEAAAAZHJzL1BLAwQUAAAACACHTuJA/cmkGbwAAADb&#10;AAAADwAAAGRycy9kb3ducmV2LnhtbEVPS2sCMRC+C/6HMEIvook9VF2NHlrUQqH4QjyOm3F3cTNZ&#10;NvFRf70RCt7m43vOeHqzpbhQ7QvHGnpdBYI4dabgTMN2M+sMQPiAbLB0TBr+yMN00myMMTHuyiu6&#10;rEMmYgj7BDXkIVSJlD7NyaLvuoo4ckdXWwwR1pk0NV5juC3lu1If0mLBsSHHij5zSk/rs9XwtTQ/&#10;Rf+wT++uvfD93/lusFRW67dWT41ABLqFl/jf/W3i/CE8f4kH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JpBm8AAAA&#10;2wAAAA8AAAAAAAAAAQAgAAAAIgAAAGRycy9kb3ducmV2LnhtbFBLAQIUABQAAAAIAIdO4kAzLwWe&#10;OwAAADkAAAAQAAAAAAAAAAEAIAAAAAsBAABkcnMvc2hhcGV4bWwueG1sUEsFBgAAAAAGAAYAWwEA&#10;ALUDAAAAAA==&#10;" adj="0,,0" path="m,l2077,e" filled="f" strokecolor="#231f20" strokeweight=".1154mm">
              <v:stroke joinstyle="round"/>
              <v:formulas/>
              <v:path o:connecttype="segments"/>
            </v:shape>
            <w10:wrap anchorx="page"/>
          </v:group>
        </w:pict>
      </w:r>
      <w:r w:rsidR="0022717F">
        <w:rPr>
          <w:rFonts w:cs="宋体" w:hint="eastAsia"/>
          <w:szCs w:val="21"/>
        </w:rPr>
        <w:t>组织机构代码:</w:t>
      </w:r>
      <w:r w:rsidR="0022717F">
        <w:rPr>
          <w:rFonts w:cs="宋体" w:hint="eastAsia"/>
          <w:szCs w:val="21"/>
        </w:rPr>
        <w:tab/>
        <w:t>组织机构代码:</w:t>
      </w:r>
    </w:p>
    <w:p w:rsidR="0096790F" w:rsidRDefault="0096790F">
      <w:pPr>
        <w:spacing w:before="8" w:line="100" w:lineRule="exact"/>
        <w:rPr>
          <w:rFonts w:ascii="宋体" w:hAnsi="宋体" w:cs="宋体"/>
          <w:szCs w:val="21"/>
        </w:rPr>
      </w:pPr>
    </w:p>
    <w:p w:rsidR="0096790F" w:rsidRDefault="0096790F">
      <w:pPr>
        <w:pStyle w:val="a5"/>
        <w:tabs>
          <w:tab w:val="left" w:pos="1339"/>
          <w:tab w:val="left" w:pos="4587"/>
          <w:tab w:val="left" w:pos="5635"/>
        </w:tabs>
        <w:ind w:left="291"/>
        <w:jc w:val="left"/>
        <w:rPr>
          <w:rFonts w:cs="宋体"/>
          <w:szCs w:val="21"/>
        </w:rPr>
      </w:pPr>
      <w:r>
        <w:rPr>
          <w:rFonts w:cs="宋体"/>
          <w:szCs w:val="21"/>
        </w:rPr>
        <w:pict>
          <v:group id="组合 210" o:spid="_x0000_s1063" style="position:absolute;left:0;text-align:left;margin-left:168.75pt;margin-top:16.8pt;width:103.8pt;height:.1pt;z-index:-251662848;mso-position-horizontal-relative:page" coordorigin="3376,337" coordsize="2077,2203203" o:gfxdata="UEsDBAoAAAAAAIdO4kAAAAAAAAAAAAAAAAAEAAAAZHJzL1BLAwQUAAAACACHTuJAuovAutgAAAAJ&#10;AQAADwAAAGRycy9kb3ducmV2LnhtbE2PTUvDQBCG74L/YRnBm92sMbWk2RQp6qkItoL0Nk2mSWh2&#10;NmS3Sfvv3ZzsbT4e3nkmW11MKwbqXWNZg5pFIIgLWzZcafjZfTwtQDiPXGJrmTRcycEqv7/LMC3t&#10;yN80bH0lQgi7FDXU3neplK6oyaCb2Y447I62N+hD21ey7HEM4aaVz1E0lwYbDhdq7GhdU3Hano2G&#10;zxHHt1i9D5vTcX3d75Kv340irR8fVLQE4eni/2GY9IM65MHpYM9cOtFqiOPXJKBTMQcRgOQlUSAO&#10;02ABMs/k7Qf5H1BLAwQUAAAACACHTuJA10HERpgCAAC6BQAADgAAAGRycy9lMm9Eb2MueG1spVTN&#10;bhMxEL4j8Q6W73Szm9JUqyY9kKYXBJVaHsD1eteW/CfbySb3HrjBmSPiJVBUnoYAj8HYm03bFKQK&#10;Lrtjz3j8zfeN5+R0qSRaMOeF0WOcHwwwYpqaSuhmjN9dzV4cY+QD0RWRRrMxXjGPTyfPn520tmSF&#10;4UZWzCFIon3Z2jHmIdgyyzzlTBF/YCzT4KyNUyTA0jVZ5UgL2ZXMisHgKGuNq6wzlHkPu9POibcZ&#10;3VMSmroWlE0NnSumQ5fVMUkClOS5sB5PEtq6ZjS8rWvPApJjDJWG9IVLwL6O32xyQsrGEcsF3UIg&#10;T4GwV5MiQsOlu1RTEgiaO/EolRLUGW/qcECNyrpCEiNQRT7Y4+bcmblNtTRl29gd6SDUHuv/nJa+&#10;WVw4JKoxLgqMNFGg+M/1zebje1TkiZ7WNiVEnTt7aS8c8BU3mm4VK17WTsU/1IKWidjVjli2DIjC&#10;Zj7Mj4sj4JyCLy9GW94pB3HioeFwdIQR+MDoJKH8bHu2GIxG3cEiurL+xuwBjtZCN/o7ivz/UXTJ&#10;iWWJeR+L7ynKe4q+r9c/bj5svnz69e3r5vYzcJVHcBEFhO+I8qUHzv7A0uOCe6r+Vi4p6dyHc2YS&#10;2WTx2oeud6veIry36FL3piUhbkcI0UQtCJ0I5SBE6lhlFuzKpICwJyBwfeeV+n4UJOkUS1JCYOcG&#10;I16TZNpdDZv3sWszE1Im8FJHQIf5y0NQmMAwqeERg6ksNKTXTQLojRRVPBIxetdcv5IOLQg86GKY&#10;z4oewIMw63yYEs+7uOTq+oozUp3pCoWVhU7XMOFwhKBYhZFkMBCjlbAFIuRTIlPtUHDUvlM7Wtem&#10;WkHXzK0TDYepk9ojxUCXpuj0pBNR2/ETZ8b9dYq6G7mT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qLwLrYAAAACQEAAA8AAAAAAAAAAQAgAAAAIgAAAGRycy9kb3ducmV2LnhtbFBLAQIUABQAAAAI&#10;AIdO4kDXQcRGmAIAALoFAAAOAAAAAAAAAAEAIAAAACcBAABkcnMvZTJvRG9jLnhtbFBLBQYAAAAA&#10;BgAGAFkBAAAxBgAAAAA=&#10;">
            <v:shape id="任意多边形 211" o:spid="_x0000_s1064" style="position:absolute;left:3376;top:337;width:2077;height:2" coordsize="2077,1" o:spt="100" o:gfxdata="UEsDBAoAAAAAAIdO4kAAAAAAAAAAAAAAAAAEAAAAZHJzL1BLAwQUAAAACACHTuJAzdNior8AAADb&#10;AAAADwAAAGRycy9kb3ducmV2LnhtbEWPQWsCMRSE7wX/Q3iFXoom60GX1eihoi0IolbE43Pz3F3c&#10;vCybVG1/vRGEHoeZ+YYZT2+2FhdqfeVYQ9JTIIhzZyouNOy+590UhA/IBmvHpOGXPEwnnZcxZsZd&#10;eUOXbShEhLDPUEMZQpNJ6fOSLPqea4ijd3KtxRBlW0jT4jXCbS37Sg2kxYrjQokNfZSUn7c/VsNs&#10;bZbV8HjI/9z7px+uFvt0razWb6+JGoEIdAv/4Wf7y2joJ/D4En+An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TYqK/&#10;AAAA2wAAAA8AAAAAAAAAAQAgAAAAIgAAAGRycy9kb3ducmV2LnhtbFBLAQIUABQAAAAIAIdO4kAz&#10;LwWeOwAAADkAAAAQAAAAAAAAAAEAIAAAAA4BAABkcnMvc2hhcGV4bWwueG1sUEsFBgAAAAAGAAYA&#10;WwEAALgDAAAAAA==&#10;" adj="0,,0" path="m,l2076,e" filled="f" strokecolor="#231f20" strokeweight=".1154mm">
              <v:stroke joinstyle="round"/>
              <v:formulas/>
              <v:path o:connecttype="segments"/>
            </v:shape>
            <w10:wrap anchorx="page"/>
          </v:group>
        </w:pict>
      </w:r>
      <w:r>
        <w:rPr>
          <w:rFonts w:cs="宋体"/>
          <w:szCs w:val="21"/>
        </w:rPr>
        <w:pict>
          <v:group id="组合 212" o:spid="_x0000_s1061" style="position:absolute;left:0;text-align:left;margin-left:383.6pt;margin-top:16.8pt;width:103.8pt;height:.1pt;z-index:-251661824;mso-position-horizontal-relative:page" coordorigin="7672,337" coordsize="2077,2203203" o:gfxdata="UEsDBAoAAAAAAIdO4kAAAAAAAAAAAAAAAAAEAAAAZHJzL1BLAwQUAAAACACHTuJARDNViNkAAAAJ&#10;AQAADwAAAGRycy9kb3ducmV2LnhtbE2PwU7DMAyG70i8Q2QkbiztCu0oTSc0AadpEhsS4uY1Xlut&#10;Saoma7e3xzvB0fan399fLM+mEyMNvnVWQTyLQJCtnG5treBr9/6wAOEDWo2ds6TgQh6W5e1Ngbl2&#10;k/2kcRtqwSHW56igCaHPpfRVQwb9zPVk+XZwg8HA41BLPeDE4aaT8yhKpcHW8ocGe1o1VB23J6Pg&#10;Y8LpNYnfxvXxsLr87J423+uYlLq/i6MXEIHO4Q+Gqz6rQ8lOe3ey2otOQZZmc0YVJEkKgoHn7JG7&#10;7K+LBciykP8blL9QSwMEFAAAAAgAh07iQABPi1CbAgAAugUAAA4AAABkcnMvZTJvRG9jLnhtbKVU&#10;wW7UMBC9I/EPlu80m2zpVtHu9sC2vSCo1PIBruPElhzbsr2b3XsP3ODMEfETaAVfQ4HPYGwn27IF&#10;qYJLMvGMZ957M5npybqVaMWsE1rNcH4wwogpqiuhmhl+c3X27Bgj54mqiNSKzfCGOXwyf/pk2pmS&#10;FZprWTGLIIlyZWdmmHtvyixzlLOWuANtmAJnrW1LPHzaJqss6SB7K7NiNDrKOm0rYzVlzsHpIjlx&#10;n9E+JqGua0HZQtNly5RPWS2TxAMlx4VxeB7R1jWj/nVdO+aRnGFg6uMTioB9HZ7ZfErKxhLDBe0h&#10;kMdA2OPUEqGg6C7VgniCllY8SNUKarXTtT+gus0SkagIsMhHe9qcW700kUtTdo3ZiQ6N2lP9n9PS&#10;V6sLi0Q1w8UhRoq00PEf25vb929RkRdBns40JUSdW3NpLmx/0KSvwHhd2za8gQtaR2E3O2HZ2iMK&#10;h/k4Py6OQHMKvryY9LpTDs0JlyZHkwIj8I3Hk9QSyk/7u8VoMkkXI5xsqJgFYDscnYFpdHcSuf+T&#10;6JITw6LyLpAfJBoPEn3bbr/fvLv99OHn18+3Xz6CVuOkVQzfCeVKB5r9QaWHhAep/kaXlHTp/DnT&#10;UWyyeul8mt1qsAgfLLpWg2mID8cBQjBRB42OgnJoRJzYVq/YlY4Bfq+BoPWdV6r7USnJ0GkITG4w&#10;Qpn5tDdiabDvY1f6TEgZwUsVAB3mz2H2KIFlUsNPDGZrYCCdaiJAp6WowpWA0dnm+oW0aEXghy7G&#10;+VkRZwlK/BZmrPML4niKi640V5yR6lRVyG8MTLqCDYcDhJZVGEkGCzFYEZsnQj4mEkpLBYTDBKZu&#10;B+taVxuYmqWxouGwdfKQNMbAlEYr/tJRqH79hJ1x/ztG3a3c+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EM1WI2QAAAAkBAAAPAAAAAAAAAAEAIAAAACIAAABkcnMvZG93bnJldi54bWxQSwECFAAU&#10;AAAACACHTuJAAE+LUJsCAAC6BQAADgAAAAAAAAABACAAAAAoAQAAZHJzL2Uyb0RvYy54bWxQSwUG&#10;AAAAAAYABgBZAQAANQYAAAAA&#10;">
            <v:shape id="任意多边形 213" o:spid="_x0000_s1062" style="position:absolute;left:7672;top:337;width:2077;height:2" coordsize="2077,1" o:spt="100" o:gfxdata="UEsDBAoAAAAAAIdO4kAAAAAAAAAAAAAAAAAEAAAAZHJzL1BLAwQUAAAACACHTuJAUk1ZTr4AAADb&#10;AAAADwAAAGRycy9kb3ducmV2LnhtbEWPS4sCMRCE74L/IbTgRTRRQWU0ethlHyAsvhCP7aSdGZx0&#10;hkl8/vrNgrDHoqq+omaLuy3FlWpfONbQ7ykQxKkzBWcadtuP7gSED8gGS8ek4UEeFvNmY4aJcTde&#10;03UTMhEh7BPUkIdQJVL6NCeLvucq4uidXG0xRFln0tR4i3BbyoFSI2mx4LiQY0VvOaXnzcVqeF+Z&#10;ZTE+HtKn63z58c/nfrJSVut2q6+mIALdw3/41f42GgZD+PsSf4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1ZTr4A&#10;AADbAAAADwAAAAAAAAABACAAAAAiAAAAZHJzL2Rvd25yZXYueG1sUEsBAhQAFAAAAAgAh07iQDMv&#10;BZ47AAAAOQAAABAAAAAAAAAAAQAgAAAADQEAAGRycy9zaGFwZXhtbC54bWxQSwUGAAAAAAYABgBb&#10;AQAAtwMAAAAA&#10;" adj="0,,0" path="m,l2077,e" filled="f" strokecolor="#231f20" strokeweight=".1154mm">
              <v:stroke joinstyle="round"/>
              <v:formulas/>
              <v:path o:connecttype="segments"/>
            </v:shape>
            <w10:wrap anchorx="page"/>
          </v:group>
        </w:pict>
      </w:r>
      <w:r w:rsidR="0022717F">
        <w:rPr>
          <w:rFonts w:cs="宋体" w:hint="eastAsia"/>
          <w:szCs w:val="21"/>
        </w:rPr>
        <w:t>地</w:t>
      </w:r>
      <w:r w:rsidR="0022717F">
        <w:rPr>
          <w:rFonts w:cs="宋体" w:hint="eastAsia"/>
          <w:szCs w:val="21"/>
        </w:rPr>
        <w:tab/>
        <w:t>址:</w:t>
      </w:r>
      <w:r w:rsidR="0022717F">
        <w:rPr>
          <w:rFonts w:cs="宋体" w:hint="eastAsia"/>
          <w:szCs w:val="21"/>
        </w:rPr>
        <w:tab/>
        <w:t>地</w:t>
      </w:r>
      <w:r w:rsidR="0022717F">
        <w:rPr>
          <w:rFonts w:cs="宋体" w:hint="eastAsia"/>
          <w:szCs w:val="21"/>
        </w:rPr>
        <w:tab/>
        <w:t>址:</w:t>
      </w:r>
    </w:p>
    <w:p w:rsidR="0096790F" w:rsidRDefault="0096790F">
      <w:pPr>
        <w:spacing w:before="8" w:line="100" w:lineRule="exact"/>
        <w:rPr>
          <w:rFonts w:ascii="宋体" w:hAnsi="宋体" w:cs="宋体"/>
          <w:szCs w:val="21"/>
        </w:rPr>
      </w:pPr>
    </w:p>
    <w:p w:rsidR="0096790F" w:rsidRDefault="0096790F">
      <w:pPr>
        <w:pStyle w:val="a5"/>
        <w:tabs>
          <w:tab w:val="left" w:pos="4587"/>
        </w:tabs>
        <w:ind w:left="291"/>
        <w:jc w:val="left"/>
        <w:rPr>
          <w:rFonts w:cs="宋体"/>
          <w:szCs w:val="21"/>
        </w:rPr>
      </w:pPr>
      <w:r>
        <w:rPr>
          <w:rFonts w:cs="宋体"/>
          <w:szCs w:val="21"/>
        </w:rPr>
        <w:pict>
          <v:group id="组合 214" o:spid="_x0000_s1059" style="position:absolute;left:0;text-align:left;margin-left:168.65pt;margin-top:16.8pt;width:103.8pt;height:.1pt;z-index:-251660800;mso-position-horizontal-relative:page" coordorigin="3374,337" coordsize="2077,2203203" o:gfxdata="UEsDBAoAAAAAAIdO4kAAAAAAAAAAAAAAAAAEAAAAZHJzL1BLAwQUAAAACACHTuJAYTEHhdkAAAAJ&#10;AQAADwAAAGRycy9kb3ducmV2LnhtbE2PTU/CQBCG7yb+h82YeJNtLSDWbokh6omQCCaE29Ad2obu&#10;bNNdWvj3bk96m48n7zyTLa+mET11rrasIJ5EIIgLq2suFfzsPp8WIJxH1thYJgU3crDM7+8yTLUd&#10;+Jv6rS9FCGGXooLK+zaV0hUVGXQT2xKH3cl2Bn1ou1LqDocQbhr5HEVzabDmcKHCllYVFeftxSj4&#10;GnB4T+KPfn0+rW6H3WyzX8ek1ONDHL2B8HT1fzCM+kEd8uB0tBfWTjQKkuQlCehYzEEEYDadvoI4&#10;joMFyDyT/z/IfwFQSwMEFAAAAAgAh07iQEOp0smaAgAAugUAAA4AAABkcnMvZTJvRG9jLnhtbKVU&#10;zW7UMBC+I/EOlu80m2zbraLu9sC2vSCo1PIAruPElvwn27vZvffADc4cES+BVuVpKPAYjJ1kW7Yg&#10;VXBJxp7x+Pu+Gc/xyUpJtGTOC6OnON8bYcQ0NZXQzRS/vTp7cYSRD0RXRBrNpnjNPD6ZPX923NqS&#10;FYYbWTGHIIn2ZWunmIdgyyzzlDNF/J6xTIOzNk6RAEvXZJUjLWRXMitGo8OsNa6yzlDmPezOOyfu&#10;M7qnJDR1LSibG7pQTIcuq2OSBKDkubAezxLaumY0vKlrzwKSUwxMQ/rCJWBfx282OyZl44jlgvYQ&#10;yFMg7HBSRGi4dJtqTgJBCycepVKCOuNNHfaoUVlHJCkCLPLRjjbnzixs4tKUbWO3okOhdlT/57T0&#10;9fLCIVFNcXGIkSYKKv5jc3P34R0q8v0oT2ubEqLOnb20F67faLpVZLyqnYp/4IJWSdj1Vli2CojC&#10;Zj7Oj4pD0JyCLy8mve6UQ3HiofF4so8R+MDoSkL5aX+2GE0m3cEiurLhxiwC2+JoLXSjv5fI/59E&#10;l5xYlpT3kfwg0cEg0bfN5vvN+7vPH39+/XJ3+wm0Oui0SuFboXzpQbM/qPSY8CDV3+iSki58OGcm&#10;iU2Wr3zoercaLMIHi670YFoS4naEEE3UQqGToBwKkTpWmSW7Mikg7BQQtL73Sv0wCpJAvwyVhsDO&#10;DUa8JpVpezVsPsSuzZmQMoGXOgLazw+g+pTAMKnhEYOpLDSk100C6I0UVTwSMXrXXL+UDi0JPOhi&#10;nJ8VqZfgit/CrPNhTjzv4pKr6yvOSHWqKxTWFjpdw4TDEYJiFUaSwUCMVsIWiJBPiUzcgXDswK7a&#10;0bo21Rq6ZmGdaDhMnTz1bt+lKTo96SRUP37izHi4TlH3I3f2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ExB4XZAAAACQEAAA8AAAAAAAAAAQAgAAAAIgAAAGRycy9kb3ducmV2LnhtbFBLAQIUABQA&#10;AAAIAIdO4kBDqdLJmgIAALoFAAAOAAAAAAAAAAEAIAAAACgBAABkcnMvZTJvRG9jLnhtbFBLBQYA&#10;AAAABgAGAFkBAAA0BgAAAAA=&#10;">
            <v:shape id="任意多边形 215" o:spid="_x0000_s1060" style="position:absolute;left:3374;top:337;width:2077;height:2" coordsize="2077,1" o:spt="100" o:gfxdata="UEsDBAoAAAAAAIdO4kAAAAAAAAAAAAAAAAAEAAAAZHJzL1BLAwQUAAAACACHTuJAsuhkob4AAADb&#10;AAAADwAAAGRycy9kb3ducmV2LnhtbEWPSYsCMRSE74L/ITzBi2ii4EJr9DDDLCAMbojHZ+fZ3dh5&#10;aTpx/fWTAWGORVV9Rc0Wd1uKK9W+cKyh31MgiFNnCs407LYf3QkIH5ANlo5Jw4M8LObNxgwT4268&#10;pusmZCJC2CeoIQ+hSqT0aU4Wfc9VxNE7udpiiLLOpKnxFuG2lAOlRtJiwXEhx4reckrPm4vV8L4y&#10;y2J8PKRP1/ny45/P/WSlrNbtVl9NQQS6h//wq/1tNAyG8Pcl/g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hkob4A&#10;AADbAAAADwAAAAAAAAABACAAAAAiAAAAZHJzL2Rvd25yZXYueG1sUEsBAhQAFAAAAAgAh07iQDMv&#10;BZ47AAAAOQAAABAAAAAAAAAAAQAgAAAADQEAAGRycy9zaGFwZXhtbC54bWxQSwUGAAAAAAYABgBb&#10;AQAAtwMAAAAA&#10;" adj="0,,0" path="m,l2076,e" filled="f" strokecolor="#231f20" strokeweight=".1154mm">
              <v:stroke joinstyle="round"/>
              <v:formulas/>
              <v:path o:connecttype="segments"/>
            </v:shape>
            <w10:wrap anchorx="page"/>
          </v:group>
        </w:pict>
      </w:r>
      <w:r>
        <w:rPr>
          <w:rFonts w:cs="宋体"/>
          <w:szCs w:val="21"/>
        </w:rPr>
        <w:pict>
          <v:group id="组合 216" o:spid="_x0000_s1057" style="position:absolute;left:0;text-align:left;margin-left:383.5pt;margin-top:16.8pt;width:103.8pt;height:.1pt;z-index:-251659776;mso-position-horizontal-relative:page" coordorigin="7670,337" coordsize="2077,2203203" o:gfxdata="UEsDBAoAAAAAAIdO4kAAAAAAAAAAAAAAAAAEAAAAZHJzL1BLAwQUAAAACACHTuJAzcjeotoAAAAJ&#10;AQAADwAAAGRycy9kb3ducmV2LnhtbE2PQU/DMAyF70j8h8hI3FhaCu0oTSc0AacJiQ1p2s1rvLZa&#10;41RN1m7/nuwEN9vv6fl7xeJsOjHS4FrLCuJZBIK4srrlWsHP5uNhDsJ5ZI2dZVJwIQeL8vamwFzb&#10;ib9pXPtahBB2OSpovO9zKV3VkEE3sz1x0A52MOjDOtRSDziFcNPJxyhKpcGWw4cGe1o2VB3XJ6Pg&#10;c8LpLYnfx9XxsLzsNs9f21VMSt3fxdErCE9n/2eGK35AhzIw7e2JtROdgizNQhevIElSEMHwkj2F&#10;YX89zEGWhfzfoPwFUEsDBBQAAAAIAIdO4kBmP8rQmQIAALoFAAAOAAAAZHJzL2Uyb0RvYy54bWyl&#10;VM1uEzEQviPxDpbvdLObklSrJj2QthcElVoewPV6dy35T7aTTe49cIMzR8RLoAiehgKPwdjeTUsK&#10;UgWX3bFnPP7m+8ZzfLKWAq2YdVyrGc4PRhgxRXXFVTPDb67Onh1h5DxRFRFasRneMIdP5k+fHHem&#10;ZIVutaiYRZBEubIzM9x6b8osc7RlkrgDbZgCZ62tJB6WtskqSzrILkVWjEaTrNO2MlZT5hzsLpIT&#10;9xntYxLquuaULTRdSqZ8ymqZIB5Kci03Ds8j2rpm1L+ua8c8EjMMlfr4hUvAvg7fbH5MysYS03La&#10;QyCPgbBXkyRcwaW7VAviCVpa/iCV5NRqp2t/QLXMUiGREagiH+1xc2710sRamrJrzI50EGqP9X9O&#10;S1+tLizi1QwXoLsiEhT/sb25ff8WFfkk0NOZpoSoc2suzYXtN5q0ChWvayvDH2pB60jsZkcsW3tE&#10;YTMf50fFBDin4MuLac87bUGccGg6gS0EvvF4miSh7Wl/thhNp+lgEVzZcGMWgO1wdAa60d1R5P6P&#10;osuWGBaZd6H4gSIAkij6tt1+v3l3++nDz6+fb798BK4i7oACwndEudIBZ39g6WHBA1V/K5eUdOn8&#10;OdORbLJ66Xzq3WqwSDtYdK0G0xAftgOEYKIOhI6EtiBE7FipV+xKxwC/JyBwfecV6n5USjIoDYHJ&#10;DUa4Jsq0uxo272NX+owLEcELFQAd5s8PQWECw6SGRwymNNCQTjURoNOCV+FIwOhsc/1CWLQi8KCL&#10;cX5WxF6CK34LM9b5BXFtiouu1FctI9WpqpDfGOh0BRMOBwiSVRgJBgMxWBGbJ1w8JjLWDgUH7ZPa&#10;wbrW1Qa6Zmksb1qYOnns3b5LY3R80pGofvyEmXF/HaPuRu7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M3I3qLaAAAACQEAAA8AAAAAAAAAAQAgAAAAIgAAAGRycy9kb3ducmV2LnhtbFBLAQIUABQA&#10;AAAIAIdO4kBmP8rQmQIAALoFAAAOAAAAAAAAAAEAIAAAACkBAABkcnMvZTJvRG9jLnhtbFBLBQYA&#10;AAAABgAGAFkBAAA0BgAAAAA=&#10;">
            <v:shape id="任意多边形 217" o:spid="_x0000_s1058" style="position:absolute;left:7670;top:337;width:2077;height:2" coordsize="2077,1" o:spt="100" o:gfxdata="UEsDBAoAAAAAAIdO4kAAAAAAAAAAAAAAAAAEAAAAZHJzL1BLAwQUAAAACACHTuJALXZfTb8AAADb&#10;AAAADwAAAGRycy9kb3ducmV2LnhtbEWPzWsCMRTE74L/Q3iCF6mJHlxZjR6U1oJQ/Cilx+fmubu4&#10;eVk2qV9/vSkIHoeZ+Q0znV9tJc7U+NKxhkFfgSDOnCk51/C9f38bg/AB2WDlmDTcyMN81m5NMTXu&#10;wls670IuIoR9ihqKEOpUSp8VZNH3XU0cvaNrLIYom1yaBi8Rbis5VGokLZYcFwqsaVFQdtr9WQ3L&#10;jVmXyeE3u7veyidfHz/jjbJadzsDNQER6Bpe4Wf702gYJvD/Jf4AOX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2X02/&#10;AAAA2wAAAA8AAAAAAAAAAQAgAAAAIgAAAGRycy9kb3ducmV2LnhtbFBLAQIUABQAAAAIAIdO4kAz&#10;LwWeOwAAADkAAAAQAAAAAAAAAAEAIAAAAA4BAABkcnMvc2hhcGV4bWwueG1sUEsFBgAAAAAGAAYA&#10;WwEAALgDAAAAAA==&#10;" adj="0,,0" path="m,l2077,e" filled="f" strokecolor="#231f20" strokeweight=".1154mm">
              <v:stroke joinstyle="round"/>
              <v:formulas/>
              <v:path o:connecttype="segments"/>
            </v:shape>
            <w10:wrap anchorx="page"/>
          </v:group>
        </w:pict>
      </w:r>
      <w:r w:rsidR="0022717F">
        <w:rPr>
          <w:rFonts w:cs="宋体" w:hint="eastAsia"/>
          <w:szCs w:val="21"/>
        </w:rPr>
        <w:t>邮  政  编  码:</w:t>
      </w:r>
      <w:r w:rsidR="0022717F">
        <w:rPr>
          <w:rFonts w:cs="宋体" w:hint="eastAsia"/>
          <w:szCs w:val="21"/>
        </w:rPr>
        <w:tab/>
        <w:t>邮  政  编  码:</w:t>
      </w:r>
    </w:p>
    <w:p w:rsidR="0096790F" w:rsidRDefault="0096790F">
      <w:pPr>
        <w:spacing w:before="8" w:line="100" w:lineRule="exact"/>
        <w:rPr>
          <w:rFonts w:ascii="宋体" w:hAnsi="宋体" w:cs="宋体"/>
          <w:szCs w:val="21"/>
        </w:rPr>
      </w:pPr>
    </w:p>
    <w:p w:rsidR="0096790F" w:rsidRDefault="0096790F">
      <w:pPr>
        <w:pStyle w:val="a5"/>
        <w:tabs>
          <w:tab w:val="left" w:pos="4587"/>
        </w:tabs>
        <w:ind w:left="291"/>
        <w:jc w:val="left"/>
        <w:rPr>
          <w:rFonts w:cs="宋体"/>
          <w:szCs w:val="21"/>
        </w:rPr>
      </w:pPr>
      <w:r>
        <w:rPr>
          <w:rFonts w:cs="宋体"/>
          <w:szCs w:val="21"/>
        </w:rPr>
        <w:pict>
          <v:group id="组合 218" o:spid="_x0000_s1055" style="position:absolute;left:0;text-align:left;margin-left:168.65pt;margin-top:16.8pt;width:103.8pt;height:.1pt;z-index:-251658752;mso-position-horizontal-relative:page" coordorigin="3374,337" coordsize="2077,2203203" o:gfxdata="UEsDBAoAAAAAAIdO4kAAAAAAAAAAAAAAAAAEAAAAZHJzL1BLAwQUAAAACACHTuJAYTEHhdkAAAAJ&#10;AQAADwAAAGRycy9kb3ducmV2LnhtbE2PTU/CQBCG7yb+h82YeJNtLSDWbokh6omQCCaE29Ad2obu&#10;bNNdWvj3bk96m48n7zyTLa+mET11rrasIJ5EIIgLq2suFfzsPp8WIJxH1thYJgU3crDM7+8yTLUd&#10;+Jv6rS9FCGGXooLK+zaV0hUVGXQT2xKH3cl2Bn1ou1LqDocQbhr5HEVzabDmcKHCllYVFeftxSj4&#10;GnB4T+KPfn0+rW6H3WyzX8ek1ONDHL2B8HT1fzCM+kEd8uB0tBfWTjQKkuQlCehYzEEEYDadvoI4&#10;joMFyDyT/z/IfwFQSwMEFAAAAAgAh07iQCjiSQuZAgAAugUAAA4AAABkcnMvZTJvRG9jLnhtbKVU&#10;wW7UMBC9I/EPlu80m2zptlGzPbBtLwgqtXyA6zixJce2bO9m994DNzhzRPwEWsHXUOAzGDvJ7rIF&#10;qYJLMvGMZ957M5nTs2Uj0YJZJ7QqcHowwogpqkuh6gK/ubl4doyR80SVRGrFCrxiDp9Nnz45bU3O&#10;Ms21LJlFkES5vDUF5t6bPEkc5awh7kAbpsBZadsQD5+2TkpLWsjeyCQbjY6SVtvSWE2Zc3A665y4&#10;z2gfk1BXlaBspum8Ycp3WS2TxAMlx4VxeBrRVhWj/nVVOeaRLDAw9fEJRcC+Dc9kekry2hLDBe0h&#10;kMdA2OPUEKGg6CbVjHiC5lY8SNUIarXTlT+gukk6IlERYJGO9rS5tHpuIpc6b2uzER0ataf6P6el&#10;rxZXFomywGOQRJEGOv5jfXf//i3K0uMgT2vqHKIurbk2V7Y/qLuvwHhZ2Sa8gQtaRmFXG2HZ0iMK&#10;h+k4Pc6OoAAFX5pNet0ph+aES+Px5BAj8IHRtYTy8/5uNppMuotZcCVDxSQA2+BoDUyj20rk/k+i&#10;a04Mi8q7QL6XKDsZJPq2Xn+/e3f/6cPPr5/vv3wErU46rWL4RiiXO9DsDyo9JDxI9Te6JKdz5y+Z&#10;jmKTxUvnu9ktB4vwwaJLNZiG+HAcIAQTtQXuKnBoRJzYRi/YjY4Bfq+BoPXWK9VuFCQ5ih2LrYTA&#10;zg1GKBPbtCkNh7vYlb4QUkbwUgVAh+lz6D4lsEwq+InBbAwMpFN1BOi0FGW4EjA6W9++kBYtCPzQ&#10;2Ti9yAYAv4UZ6/yMON7FRVc3V5yR8lyVyK8MTLqCDYcDhIaVGEkGCzFYEZsnQj4mMnIHwmECu24H&#10;61aXK5iaubGi5rB10ji7/ZTG6PhLR6H69RN2xu53jNqu3O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YTEHhdkAAAAJAQAADwAAAAAAAAABACAAAAAiAAAAZHJzL2Rvd25yZXYueG1sUEsBAhQAFAAA&#10;AAgAh07iQCjiSQuZAgAAugUAAA4AAAAAAAAAAQAgAAAAKAEAAGRycy9lMm9Eb2MueG1sUEsFBgAA&#10;AAAGAAYAWQEAADMGAAAAAA==&#10;">
            <v:shape id="任意多边形 219" o:spid="_x0000_s1056" style="position:absolute;left:3374;top:337;width:2077;height:2" coordsize="2077,1" o:spt="100" o:gfxdata="UEsDBAoAAAAAAIdO4kAAAAAAAAAAAAAAAAAEAAAAZHJzL1BLAwQUAAAACACHTuJAM6VupMAAAADb&#10;AAAADwAAAGRycy9kb3ducmV2LnhtbEWPT2vCQBTE74LfYXlCL6K7eqga3Xho6R8oFI0iHp/ZZxKa&#10;fRuy22j76btCweMwM79hVuurrUVHra8ca5iMFQji3JmKCw373ctoDsIHZIO1Y9LwQx7Wab+3wsS4&#10;C2+py0IhIoR9ghrKEJpESp+XZNGPXUMcvbNrLYYo20KaFi8Rbms5VepRWqw4LpTY0FNJ+Vf2bTU8&#10;b8xHNTsd8183fPOzz9fDfKOs1g+DiVqCCHQN9/B/+91omC7g9iX+AJ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pW6k&#10;wAAAANsAAAAPAAAAAAAAAAEAIAAAACIAAABkcnMvZG93bnJldi54bWxQSwECFAAUAAAACACHTuJA&#10;My8FnjsAAAA5AAAAEAAAAAAAAAABACAAAAAPAQAAZHJzL3NoYXBleG1sLnhtbFBLBQYAAAAABgAG&#10;AFsBAAC5AwAAAAA=&#10;" adj="0,,0" path="m,l2076,e" filled="f" strokecolor="#231f20" strokeweight=".1154mm">
              <v:stroke joinstyle="round"/>
              <v:formulas/>
              <v:path o:connecttype="segments"/>
            </v:shape>
            <w10:wrap anchorx="page"/>
          </v:group>
        </w:pict>
      </w:r>
      <w:r>
        <w:rPr>
          <w:rFonts w:cs="宋体"/>
          <w:szCs w:val="21"/>
        </w:rPr>
        <w:pict>
          <v:group id="组合 220" o:spid="_x0000_s1053" style="position:absolute;left:0;text-align:left;margin-left:383.5pt;margin-top:16.8pt;width:103.8pt;height:.1pt;z-index:-251657728;mso-position-horizontal-relative:page" coordorigin="7670,337" coordsize="2077,2203203" o:gfxdata="UEsDBAoAAAAAAIdO4kAAAAAAAAAAAAAAAAAEAAAAZHJzL1BLAwQUAAAACACHTuJAzcjeotoAAAAJ&#10;AQAADwAAAGRycy9kb3ducmV2LnhtbE2PQU/DMAyF70j8h8hI3FhaCu0oTSc0AacJiQ1p2s1rvLZa&#10;41RN1m7/nuwEN9vv6fl7xeJsOjHS4FrLCuJZBIK4srrlWsHP5uNhDsJ5ZI2dZVJwIQeL8vamwFzb&#10;ib9pXPtahBB2OSpovO9zKV3VkEE3sz1x0A52MOjDOtRSDziFcNPJxyhKpcGWw4cGe1o2VB3XJ6Pg&#10;c8LpLYnfx9XxsLzsNs9f21VMSt3fxdErCE9n/2eGK35AhzIw7e2JtROdgizNQhevIElSEMHwkj2F&#10;YX89zEGWhfzfoPwFUEsDBBQAAAAIAIdO4kBZELcJmAIAALoFAAAOAAAAZHJzL2Uyb0RvYy54bWyl&#10;VMFu1DAQvSPxD5bvNJts6VZRsz2wbS8IKrV8gOs4sSXHtmzvZvfeAzc4c0T8BFqVr6HAZzC2N9t2&#10;C1IFl2TiGc+892YyR8fLTqIFs05oVeF8b4QRU1TXQrUVfnd5+uIQI+eJqonUilV4xRw+nj5/dtSb&#10;khWaa1kziyCJcmVvKsy9N2WWOcpZR9yeNkyBs9G2Ix4+bZvVlvSQvZNZMRodZL22tbGaMufgdJac&#10;eJPRPiWhbhpB2UzTeceUT1ktk8QDJceFcXga0TYNo/5t0zjmkawwMPXxCUXAvgrPbHpEytYSwwXd&#10;QCBPgbDDqSNCQdFtqhnxBM2teJSqE9Rqpxu/R3WXJSJREWCRj3a0ObN6biKXtuxbsxUdGrWj+j+n&#10;pW8W5xaJusLjAiNFOuj4z/X17cf3qCiiPL1pS4g6s+bCnFvQKxy06SswXja2C2/ggpZR2NVWWLb0&#10;iMJhPs4PiwPQnIIvLyYb3SmH5oRLkwM4QuAbjyepJZSfbO4Wo8kkXSyCKxsqZg9w9Aam0d1J5P5P&#10;ogtODIvKu0B+kCgfJPq+Xv+4/nD75dOvb19vbz6DVnkAF1BA+FYoVzrQ7A8qPSY8SPU3uqSkc+fP&#10;mI5ik8Vr59Ps1oNF+GDRpRpMQ3w4DhCCifoKpwocGhEnttMLdqljgN9pIGh955XqflRKMnQaApMb&#10;jFAmtmlbGg7vY1f6VEgZwUsVAO3nL/ehwwSWSQM/MZidgYF0qo0AnZaiDlcCRmfbq1fSogWBH7oY&#10;56dpSKHEgzBjnZ8Rx1NcdKW54ozUJ6pGfmVg0hVsOBwgdKzGSDJYiMGK2DwR8imRkTsQDr1P3Q7W&#10;la5XMDVzY0XLYevE8YgxMKUxOv7SUajN+gk74/53jLpbud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cjeotoAAAAJAQAADwAAAAAAAAABACAAAAAiAAAAZHJzL2Rvd25yZXYueG1sUEsBAhQAFAAA&#10;AAgAh07iQFkQtwmYAgAAugUAAA4AAAAAAAAAAQAgAAAAKQEAAGRycy9lMm9Eb2MueG1sUEsFBgAA&#10;AAAGAAYAWQEAADMGAAAAAA==&#10;">
            <v:shape id="任意多边形 221" o:spid="_x0000_s1054" style="position:absolute;left:7670;top:337;width:2077;height:2" coordsize="2077,1" o:spt="100" o:gfxdata="UEsDBAoAAAAAAIdO4kAAAAAAAAAAAAAAAAAEAAAAZHJzL1BLAwQUAAAACACHTuJASAr0f78AAADb&#10;AAAADwAAAGRycy9kb3ducmV2LnhtbEWPQWvCQBSE74L/YXlCL1J3Y0ElusnBUlsoFLWleHxmn0kw&#10;+zZkt2r767uC4HGYmW+YRX6xjThR52vHGpKRAkFcOFNzqeHr8+VxBsIHZIONY9LwSx7yrN9bYGrc&#10;mTd02oZSRAj7FDVUIbSplL6oyKIfuZY4egfXWQxRdqU0HZ4j3DZyrNREWqw5LlTY0rKi4rj9sRqe&#10;1+a9nu53xZ8bvvrpx+p7tlZW64dBouYgAl3CPXxrvxkNTwlcv8QfI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K9H+/&#10;AAAA2wAAAA8AAAAAAAAAAQAgAAAAIgAAAGRycy9kb3ducmV2LnhtbFBLAQIUABQAAAAIAIdO4kAz&#10;LwWeOwAAADkAAAAQAAAAAAAAAAEAIAAAAA4BAABkcnMvc2hhcGV4bWwueG1sUEsFBgAAAAAGAAYA&#10;WwEAALgDAAAAAA==&#10;" adj="0,,0" path="m,l2077,e" filled="f" strokecolor="#231f20" strokeweight=".1154mm">
              <v:stroke joinstyle="round"/>
              <v:formulas/>
              <v:path o:connecttype="segments"/>
            </v:shape>
            <w10:wrap anchorx="page"/>
          </v:group>
        </w:pict>
      </w:r>
      <w:r w:rsidR="0022717F">
        <w:rPr>
          <w:rFonts w:cs="宋体" w:hint="eastAsia"/>
          <w:szCs w:val="21"/>
        </w:rPr>
        <w:t>法 定 代 表 人:</w:t>
      </w:r>
      <w:r w:rsidR="0022717F">
        <w:rPr>
          <w:rFonts w:cs="宋体" w:hint="eastAsia"/>
          <w:szCs w:val="21"/>
        </w:rPr>
        <w:tab/>
        <w:t>法 定 代 表 人:</w:t>
      </w:r>
    </w:p>
    <w:p w:rsidR="0096790F" w:rsidRDefault="0096790F">
      <w:pPr>
        <w:spacing w:before="8" w:line="100" w:lineRule="exact"/>
        <w:rPr>
          <w:rFonts w:ascii="宋体" w:hAnsi="宋体" w:cs="宋体"/>
          <w:szCs w:val="21"/>
        </w:rPr>
      </w:pPr>
    </w:p>
    <w:p w:rsidR="0096790F" w:rsidRDefault="0096790F">
      <w:pPr>
        <w:pStyle w:val="a5"/>
        <w:tabs>
          <w:tab w:val="left" w:pos="4587"/>
        </w:tabs>
        <w:ind w:left="291"/>
        <w:jc w:val="left"/>
        <w:rPr>
          <w:rFonts w:cs="宋体"/>
          <w:szCs w:val="21"/>
        </w:rPr>
      </w:pPr>
      <w:r>
        <w:rPr>
          <w:rFonts w:cs="宋体"/>
          <w:szCs w:val="21"/>
        </w:rPr>
        <w:pict>
          <v:group id="组合 222" o:spid="_x0000_s1051" style="position:absolute;left:0;text-align:left;margin-left:168.65pt;margin-top:16.8pt;width:103.8pt;height:.1pt;z-index:-251656704;mso-position-horizontal-relative:page" coordorigin="3374,337" coordsize="2077,2203203" o:gfxdata="UEsDBAoAAAAAAIdO4kAAAAAAAAAAAAAAAAAEAAAAZHJzL1BLAwQUAAAACACHTuJAYTEHhdkAAAAJ&#10;AQAADwAAAGRycy9kb3ducmV2LnhtbE2PTU/CQBCG7yb+h82YeJNtLSDWbokh6omQCCaE29Ad2obu&#10;bNNdWvj3bk96m48n7zyTLa+mET11rrasIJ5EIIgLq2suFfzsPp8WIJxH1thYJgU3crDM7+8yTLUd&#10;+Jv6rS9FCGGXooLK+zaV0hUVGXQT2xKH3cl2Bn1ou1LqDocQbhr5HEVzabDmcKHCllYVFeftxSj4&#10;GnB4T+KPfn0+rW6H3WyzX8ek1ONDHL2B8HT1fzCM+kEd8uB0tBfWTjQKkuQlCehYzEEEYDadvoI4&#10;joMFyDyT/z/IfwFQSwMEFAAAAAgAh07iQI4e+B+YAgAAugUAAA4AAABkcnMvZTJvRG9jLnhtbKVU&#10;wW7UMBC9I/EPlu80m6R0q2izPbBtLwgqtXyA6zixJce2bO9m994DNzhzRPwEWsHXUOAzGDvJtmxB&#10;quCSTDzjmffeTGZ2sm4lWjHrhFYlTg8mGDFFdSVUU+I3V2fPjjFynqiKSK1YiTfM4ZP50yezzhQs&#10;01zLilkESZQrOlNi7r0pksRRzlriDrRhCpy1ti3x8GmbpLKkg+ytTLLJ5CjptK2M1ZQ5B6eL3omH&#10;jPYxCXVdC8oWmi5bpnyf1TJJPFByXBiH5xFtXTPqX9e1Yx7JEgNTH59QBOzr8EzmM1I0lhgu6ACB&#10;PAbCHqeWCAVFd6kWxBO0tOJBqlZQq52u/QHVbdITiYoAi3Syp8251UsTuTRF15id6NCoPdX/OS19&#10;tbqwSFQlzg8xUqSFjv/Y3ty+f4uyLAvydKYpIOrcmktzYYeDpv8KjNe1bcMbuKB1FHazE5atPaJw&#10;mObpcXYEmlPwpdl00J1yaE64lOdTqA4+MPqWUH463M0m02l/McJJxopJALbD0RmYRncnkfs/iS45&#10;MSwq7wL5UaJ8lOjbdvv95t3tpw8/v36+/fIRtMp7rWL4TihXONDsDyo9JDxK9Te6pKBL58+ZjmKT&#10;1Uvn+9mtRovw0aJrNZqG+HAcIAQTdSXuK3BoRJzYVq/YlY4Bfq+BoPWdV6r7UZDkKHYsthICezcY&#10;ocx8NhixNNj3sSt9JqSM4KUKgA7T59B9SmCZ1PATg9kaGEinmgjQaSmqcCVgdLa5fiEtWhH4obM8&#10;PctGAL+FGev8gjjex0VXP1eckepUVchvDEy6gg2HA4SWVRhJBgsxWBGbJ0I+JjJyB8JhAvtuB+ta&#10;VxuYmqWxouGwddKQNMbAlEYr/tJRqGH9hJ1x/ztG3a3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hMQeF2QAAAAkBAAAPAAAAAAAAAAEAIAAAACIAAABkcnMvZG93bnJldi54bWxQSwECFAAUAAAA&#10;CACHTuJAjh74H5gCAAC6BQAADgAAAAAAAAABACAAAAAoAQAAZHJzL2Uyb0RvYy54bWxQSwUGAAAA&#10;AAYABgBZAQAAMgYAAAAA&#10;">
            <v:shape id="任意多边形 223" o:spid="_x0000_s1052" style="position:absolute;left:3374;top:337;width:2077;height:2" coordsize="2077,1" o:spt="100" o:gfxdata="UEsDBAoAAAAAAIdO4kAAAAAAAAAAAAAAAAAEAAAAZHJzL1BLAwQUAAAACACHTuJA15TPk74AAADb&#10;AAAADwAAAGRycy9kb3ducmV2LnhtbEWPW2sCMRSE3wv+h3AEX4omKqisRh9atIJQvCE+HjfH3cXN&#10;ybJJvf36piD0cZiZb5jJ7G5LcaXaF441dDsKBHHqTMGZhv1u3h6B8AHZYOmYNDzIw2zaeJtgYtyN&#10;N3TdhkxECPsENeQhVImUPs3Jou+4ijh6Z1dbDFHWmTQ13iLclrKn1EBaLDgu5FjRR07pZftjNXyu&#10;zaoYno7p071/+eH34jBaK6t1q9lVYxCB7uE//GovjYZ+H/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5TPk74A&#10;AADbAAAADwAAAAAAAAABACAAAAAiAAAAZHJzL2Rvd25yZXYueG1sUEsBAhQAFAAAAAgAh07iQDMv&#10;BZ47AAAAOQAAABAAAAAAAAAAAQAgAAAADQEAAGRycy9zaGFwZXhtbC54bWxQSwUGAAAAAAYABgBb&#10;AQAAtwMAAAAA&#10;" adj="0,,0" path="m,l2076,e" filled="f" strokecolor="#231f20" strokeweight=".1154mm">
              <v:stroke joinstyle="round"/>
              <v:formulas/>
              <v:path o:connecttype="segments"/>
            </v:shape>
            <w10:wrap anchorx="page"/>
          </v:group>
        </w:pict>
      </w:r>
      <w:r>
        <w:rPr>
          <w:rFonts w:cs="宋体"/>
          <w:szCs w:val="21"/>
        </w:rPr>
        <w:pict>
          <v:group id="组合 224" o:spid="_x0000_s1049" style="position:absolute;left:0;text-align:left;margin-left:383.5pt;margin-top:16.8pt;width:103.8pt;height:.1pt;z-index:-251655680;mso-position-horizontal-relative:page" coordorigin="7670,337" coordsize="2077,2203203" o:gfxdata="UEsDBAoAAAAAAIdO4kAAAAAAAAAAAAAAAAAEAAAAZHJzL1BLAwQUAAAACACHTuJAzcjeotoAAAAJ&#10;AQAADwAAAGRycy9kb3ducmV2LnhtbE2PQU/DMAyF70j8h8hI3FhaCu0oTSc0AacJiQ1p2s1rvLZa&#10;41RN1m7/nuwEN9vv6fl7xeJsOjHS4FrLCuJZBIK4srrlWsHP5uNhDsJ5ZI2dZVJwIQeL8vamwFzb&#10;ib9pXPtahBB2OSpovO9zKV3VkEE3sz1x0A52MOjDOtRSDziFcNPJxyhKpcGWw4cGe1o2VB3XJ6Pg&#10;c8LpLYnfx9XxsLzsNs9f21VMSt3fxdErCE9n/2eGK35AhzIw7e2JtROdgizNQhevIElSEMHwkj2F&#10;YX89zEGWhfzfoPwFUEsDBBQAAAAIAIdO4kCW99WnmQIAALoFAAAOAAAAZHJzL2Uyb0RvYy54bWyl&#10;VM1u1DAQviPxDpbvNJtsu1tFzfbAtr0gqNTyAK7j/Ej+k+3d7N574AZnjoiXQFV5Ggo8BmM72V22&#10;IFVwSSae8cz3fTOZk9OV4GjJjG2VLHB6MMKISarKVtYFfnt9/uIYI+uILAlXkhV4zSw+nT1/dtLp&#10;nGWqUbxkBkESafNOF7hxTudJYmnDBLEHSjMJzkoZQRx8mjopDekgu+BJNhpNkk6ZUhtFmbVwOo9O&#10;3Gc0T0moqqqlbK7oQjDpYlbDOHFAyTattngW0FYVo+5NVVnmEC8wMHXhCUXAvvHPZHZC8toQ3bS0&#10;h0CeAmGPkyCthKKbVHPiCFqY9lEq0VKjrKrcAVUiiUSCIsAiHe1pc2HUQgcudd7VeiM6NGpP9X9O&#10;S18vLw1qywKPJxhJIqDjP+5uHz68Q1l26OXpdJ1D1IXRV/rS9Ad1/PKMV5UR/g1c0CoIu94Iy1YO&#10;UThMx+lxNgHNKfjSbNrrThtojr80ncARAt94PI0toc1ZfzcbTafxYuZdyVAx8cA2ODoN02i3Etn/&#10;k+iqIZoF5a0nP0h0NEj07e7u++37h88ff3798nD/CbQ6ilqF8I1QNreg2R9Uekx4kOpvdElOF9Zd&#10;MBXEJstX1sXZLQeLNINFV3IwNXH+2EPwJuoKHCs00IgwsUIt2bUKAW6vgaD11svlblRMMnQaAqMb&#10;DF8mtGlTGg53sUt13nIewHPpAR2mR4fQYQLLpIKfGEyhYSCtrANAq3hb+iseozX1zUtu0JLAD52N&#10;0/MszBKU+C1MG+vmxDYxLrjiXDWMlGeyRG6tYdIlbDjsIQhWYsQZLERvBWyOtPwpkYE7EPYTGLvt&#10;rRtVrmFqFtq0dQNbJw2z209piA6/dBCqXz9+Z+x+h6jtyp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M3I3qLaAAAACQEAAA8AAAAAAAAAAQAgAAAAIgAAAGRycy9kb3ducmV2LnhtbFBLAQIUABQA&#10;AAAIAIdO4kCW99WnmQIAALoFAAAOAAAAAAAAAAEAIAAAACkBAABkcnMvZTJvRG9jLnhtbFBLBQYA&#10;AAAABgAGAFkBAAA0BgAAAAA=&#10;">
            <v:shape id="任意多边形 225" o:spid="_x0000_s1050" style="position:absolute;left:7670;top:337;width:2077;height:2" coordsize="2077,1" o:spt="100" o:gfxdata="UEsDBAoAAAAAAIdO4kAAAAAAAAAAAAAAAAAEAAAAZHJzL1BLAwQUAAAACACHTuJANzHyfMAAAADb&#10;AAAADwAAAGRycy9kb3ducmV2LnhtbEWPT2sCMRTE74LfIbxCL1ITK1bZmt2D0loQxKqUHl83r7uL&#10;m5dlE//UT28EocdhZn7DTLOzrcWRWl851jDoKxDEuTMVFxp227enCQgfkA3WjknDH3nI0m5niolx&#10;J/6k4yYUIkLYJ6ihDKFJpPR5SRZ93zXE0ft1rcUQZVtI0+Ipwm0tn5V6kRYrjgslNjQrKd9vDlbD&#10;fG2W1fjnO7+43sKPV+9fk7WyWj8+DNQriEDn8B++tz+MhuEIbl/iD5D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MfJ8&#10;wAAAANsAAAAPAAAAAAAAAAEAIAAAACIAAABkcnMvZG93bnJldi54bWxQSwECFAAUAAAACACHTuJA&#10;My8FnjsAAAA5AAAAEAAAAAAAAAABACAAAAAPAQAAZHJzL3NoYXBleG1sLnhtbFBLBQYAAAAABgAG&#10;AFsBAAC5AwAAAAA=&#10;" adj="0,,0" path="m,l2077,e" filled="f" strokecolor="#231f20" strokeweight=".1154mm">
              <v:stroke joinstyle="round"/>
              <v:formulas/>
              <v:path o:connecttype="segments"/>
            </v:shape>
            <w10:wrap anchorx="page"/>
          </v:group>
        </w:pict>
      </w:r>
      <w:r w:rsidR="0022717F">
        <w:rPr>
          <w:rFonts w:cs="宋体" w:hint="eastAsia"/>
          <w:szCs w:val="21"/>
        </w:rPr>
        <w:t>委 托 代 理 人:</w:t>
      </w:r>
      <w:r w:rsidR="0022717F">
        <w:rPr>
          <w:rFonts w:cs="宋体" w:hint="eastAsia"/>
          <w:szCs w:val="21"/>
        </w:rPr>
        <w:tab/>
        <w:t>委 托 代 理 人:</w:t>
      </w:r>
    </w:p>
    <w:p w:rsidR="0096790F" w:rsidRDefault="0096790F">
      <w:pPr>
        <w:spacing w:before="8" w:line="100" w:lineRule="exact"/>
        <w:rPr>
          <w:rFonts w:ascii="宋体" w:hAnsi="宋体" w:cs="宋体"/>
          <w:szCs w:val="21"/>
        </w:rPr>
      </w:pPr>
    </w:p>
    <w:p w:rsidR="0096790F" w:rsidRDefault="0096790F">
      <w:pPr>
        <w:pStyle w:val="a5"/>
        <w:tabs>
          <w:tab w:val="left" w:pos="1339"/>
          <w:tab w:val="left" w:pos="4587"/>
          <w:tab w:val="left" w:pos="5635"/>
        </w:tabs>
        <w:ind w:left="291"/>
        <w:jc w:val="left"/>
        <w:rPr>
          <w:rFonts w:cs="宋体"/>
          <w:szCs w:val="21"/>
        </w:rPr>
      </w:pPr>
      <w:r>
        <w:rPr>
          <w:rFonts w:cs="宋体"/>
          <w:szCs w:val="21"/>
        </w:rPr>
        <w:pict>
          <v:group id="组合 226" o:spid="_x0000_s1047" style="position:absolute;left:0;text-align:left;margin-left:168.75pt;margin-top:16.8pt;width:103.8pt;height:.1pt;z-index:-251654656;mso-position-horizontal-relative:page" coordorigin="3376,337" coordsize="2077,2203203" o:gfxdata="UEsDBAoAAAAAAIdO4kAAAAAAAAAAAAAAAAAEAAAAZHJzL1BLAwQUAAAACACHTuJAuovAutgAAAAJ&#10;AQAADwAAAGRycy9kb3ducmV2LnhtbE2PTUvDQBCG74L/YRnBm92sMbWk2RQp6qkItoL0Nk2mSWh2&#10;NmS3Sfvv3ZzsbT4e3nkmW11MKwbqXWNZg5pFIIgLWzZcafjZfTwtQDiPXGJrmTRcycEqv7/LMC3t&#10;yN80bH0lQgi7FDXU3neplK6oyaCb2Y447I62N+hD21ey7HEM4aaVz1E0lwYbDhdq7GhdU3Hano2G&#10;zxHHt1i9D5vTcX3d75Kv340irR8fVLQE4eni/2GY9IM65MHpYM9cOtFqiOPXJKBTMQcRgOQlUSAO&#10;02ABMs/k7Qf5H1BLAwQUAAAACACHTuJA6G65n5kCAAC6BQAADgAAAGRycy9lMm9Eb2MueG1spVTB&#10;btQwEL0j8Q+W7zSbbNmtos32wLa9IKjU8gGu4ySWHNuyvZvdew/c4MwR8RNoBV9Dgc9gbCfbZQtS&#10;BZdk7BmP37w3ntnpuhVoxYzlShY4PRphxCRVJZd1gd9cnz87wcg6IksilGQF3jCLT+dPn8w6nbNM&#10;NUqUzCBIIm3e6QI3zuk8SSxtWEvskdJMgrNSpiUOlqZOSkM6yN6KJBuNJkmnTKmNosxa2F1EJ+4z&#10;msckVFXFKVsoumyZdDGrYYI4KMk2XFs8D2irilH3uqosc0gUGCp14QuXgH3jv8l8RvLaEN1w2kMg&#10;j4FwUFNLuIRLd6kWxBG0NPxBqpZTo6yq3BFVbRILCYxAFenogJsLo5Y61FLnXa13pINQB6z/c1r6&#10;anVpEC8LPAbdJWlB8R/b27v3b1GWTTw9na5ziLow+kpfmn6jjitf8boyrf9DLWgdiN3siGVrhyhs&#10;puP0JJsA5xR8aTbteacNiOMPjcfTCUbgAyNKQpuz/mw2mk7jwcy7kuHGxAPb4eg0dKO9p8j+H0VX&#10;DdEsMG998QNFACRS9G27/X777u7Th59fP999+QhcBdweBYTviLK5Bc7+wNLDggeq/lYuyenSugum&#10;Atlk9dK62LvlYJFmsOhaDqYmzm97CN5EXYHjDQ0IETq2VSt2rUKAOxAQuL73CrkfBUmiYkFKCIxu&#10;MPw1Qabd1bC5j12qcy5EAC+kB3ScPj8GhQkMkwoeMZithoa0sg4ArRK89Ec8RmvqmxfCoBWBB52N&#10;0/NsAPBbmDbWLYhtYlxwxb5qGCnPZIncRkOnS5hw2ENoWYmRYDAQvRWwOcLFYyJD7VCw1z6q7a0b&#10;VW6ga5ba8LqBqZOG3u27NESHJx2I6sePnxn76xB1P3L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6i8C62AAAAAkBAAAPAAAAAAAAAAEAIAAAACIAAABkcnMvZG93bnJldi54bWxQSwECFAAUAAAA&#10;CACHTuJA6G65n5kCAAC6BQAADgAAAAAAAAABACAAAAAnAQAAZHJzL2Uyb0RvYy54bWxQSwUGAAAA&#10;AAYABgBZAQAAMgYAAAAA&#10;">
            <v:shape id="任意多边形 227" o:spid="_x0000_s1048" style="position:absolute;left:3376;top:337;width:2077;height:2" coordsize="2077,1" o:spt="100" o:gfxdata="UEsDBAoAAAAAAIdO4kAAAAAAAAAAAAAAAAAEAAAAZHJzL1BLAwQUAAAACACHTuJAqK/JkMAAAADb&#10;AAAADwAAAGRycy9kb3ducmV2LnhtbEWPT2vCQBTE74LfYXmCF9FdKzSSusnB0ioUilWRHl+zr0kw&#10;+zZk13/99F2h0OMwM79hFvnVNuJMna8da5hOFAjiwpmaSw373ct4DsIHZIONY9JwIw951u8tMDXu&#10;wh903oZSRAj7FDVUIbSplL6oyKKfuJY4et+usxii7EppOrxEuG3kg1KP0mLNcaHClpYVFcftyWp4&#10;3pi3Ovn6LH7caOWT99fDfKOs1sPBVD2BCHQN/+G/9tpomCVw/xJ/gM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r8mQ&#10;wAAAANsAAAAPAAAAAAAAAAEAIAAAACIAAABkcnMvZG93bnJldi54bWxQSwECFAAUAAAACACHTuJA&#10;My8FnjsAAAA5AAAAEAAAAAAAAAABACAAAAAPAQAAZHJzL3NoYXBleG1sLnhtbFBLBQYAAAAABgAG&#10;AFsBAAC5AwAAAAA=&#10;" adj="0,,0" path="m,l2076,e" filled="f" strokecolor="#231f20" strokeweight=".1154mm">
              <v:stroke joinstyle="round"/>
              <v:formulas/>
              <v:path o:connecttype="segments"/>
            </v:shape>
            <w10:wrap anchorx="page"/>
          </v:group>
        </w:pict>
      </w:r>
      <w:r>
        <w:rPr>
          <w:rFonts w:cs="宋体"/>
          <w:szCs w:val="21"/>
        </w:rPr>
        <w:pict>
          <v:group id="组合 228" o:spid="_x0000_s1045" style="position:absolute;left:0;text-align:left;margin-left:383.6pt;margin-top:16.8pt;width:103.8pt;height:.1pt;z-index:-251653632;mso-position-horizontal-relative:page" coordorigin="7672,337" coordsize="2077,2203203" o:gfxdata="UEsDBAoAAAAAAIdO4kAAAAAAAAAAAAAAAAAEAAAAZHJzL1BLAwQUAAAACACHTuJARDNViNkAAAAJ&#10;AQAADwAAAGRycy9kb3ducmV2LnhtbE2PwU7DMAyG70i8Q2QkbiztCu0oTSc0AadpEhsS4uY1Xlut&#10;Saoma7e3xzvB0fan399fLM+mEyMNvnVWQTyLQJCtnG5treBr9/6wAOEDWo2ds6TgQh6W5e1Ngbl2&#10;k/2kcRtqwSHW56igCaHPpfRVQwb9zPVk+XZwg8HA41BLPeDE4aaT8yhKpcHW8ocGe1o1VB23J6Pg&#10;Y8LpNYnfxvXxsLr87J423+uYlLq/i6MXEIHO4Q+Gqz6rQ8lOe3ey2otOQZZmc0YVJEkKgoHn7JG7&#10;7K+LBciykP8blL9QSwMEFAAAAAgAh07iQNjgC3maAgAAugUAAA4AAABkcnMvZTJvRG9jLnhtbKVU&#10;zW7UMBC+I/EOlu80m2zptlGzPbBtLwgqtTyA6zg/kv9keze79x64wZkj4iXQCp6GAo/B2E52ly1I&#10;FVySiWc8833fTOb0bCk4WjBjWyULnB6MMGKSqrKVdYHf3Fw8O8bIOiJLwpVkBV4xi8+mT5+cdjpn&#10;mWoUL5lBkETavNMFbpzTeZJY2jBB7IHSTIKzUkYQB5+mTkpDOsgueJKNRkdJp0ypjaLMWjidRSfu&#10;M5rHJFRV1VI2U3QumHQxq2GcOKBkm1ZbPA1oq4pR97qqLHOIFxiYuvCEImDf+mcyPSV5bYhuWtpD&#10;II+BsMdJkFZC0U2qGXEEzU37IJVoqVFWVe6AKpFEIkERYJGO9rS5NGquA5c672q9ER0ataf6P6el&#10;rxZXBrVlgQ9BEkkEdPzH+u7+/VuUZcdenk7XOURdGn2tr0x/UMcvz3hZGeHfwAUtg7CrjbBs6RCF&#10;w3ScHmdHUICCL80mve60geb4S5OjSYYR+MbjSWwJbc77u9loMokXM+9KhoqJB7bB0WmYRruVyP6f&#10;RNcN0Swobz35XqLxySDRt/X6+927+08ffn79fP/lI2h1ErUK4RuhbG5Bsz+o9JDwINXf6JKczq27&#10;ZCqITRYvrYuzWw4WaQaLLuVgauL8sYfgTdQVOFZooBFhYoVasBsVAtxeA0HrrZfL3aiYZOg0BEY3&#10;GL5MaNOmNBzuYpfqouU8gOfSAzpMnx9Chwkskwp+YjCFhoG0sg4AreJt6a94jNbUty+4QQsCP3Q2&#10;Ti+yMEtQ4rcwbaybEdvEuOCKc9UwUp7LErmVhkmXsOGwhyBYiRFnsBC9FbA50vLHRAbuQNhPYOy2&#10;t25VuYKpmWvT1g1snTTMbj+lITr80kGofv34nbH7HaK2K3f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QzVYjZAAAACQEAAA8AAAAAAAAAAQAgAAAAIgAAAGRycy9kb3ducmV2LnhtbFBLAQIUABQA&#10;AAAIAIdO4kDY4At5mgIAALoFAAAOAAAAAAAAAAEAIAAAACgBAABkcnMvZTJvRG9jLnhtbFBLBQYA&#10;AAAABgAGAFkBAAA0BgAAAAA=&#10;">
            <v:shape id="任意多边形 229" o:spid="_x0000_s1046" style="position:absolute;left:7672;top:337;width:2077;height:2" coordsize="2077,1" o:spt="100" o:gfxdata="UEsDBAoAAAAAAIdO4kAAAAAAAAAAAAAAAAAEAAAAZHJzL1BLAwQUAAAACACHTuJAtnz4ecAAAADb&#10;AAAADwAAAGRycy9kb3ducmV2LnhtbEWPT2sCMRTE70K/Q3gFL1ITLajdbtZDS7UgiFUpPb5uXneX&#10;bl6WTfz76Y0geBxm5jdMOj3aWuyp9ZVjDYO+AkGcO1NxoWG7+XiagPAB2WDtmDScyMM0e+ikmBh3&#10;4C/ar0MhIoR9ghrKEJpESp+XZNH3XUMcvT/XWgxRtoU0LR4i3NZyqNRIWqw4LpTY0FtJ+f96ZzW8&#10;r8yiGv/+5GfXm/vxcvY9WSmrdfdxoF5BBDqGe/jW/jQanl/g+iX+AJl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fPh5&#10;wAAAANsAAAAPAAAAAAAAAAEAIAAAACIAAABkcnMvZG93bnJldi54bWxQSwECFAAUAAAACACHTuJA&#10;My8FnjsAAAA5AAAAEAAAAAAAAAABACAAAAAPAQAAZHJzL3NoYXBleG1sLnhtbFBLBQYAAAAABgAG&#10;AFsBAAC5AwAAAAA=&#10;" adj="0,,0" path="m,l2077,e" filled="f" strokecolor="#231f20" strokeweight=".1154mm">
              <v:stroke joinstyle="round"/>
              <v:formulas/>
              <v:path o:connecttype="segments"/>
            </v:shape>
            <w10:wrap anchorx="page"/>
          </v:group>
        </w:pict>
      </w:r>
      <w:r w:rsidR="0022717F">
        <w:rPr>
          <w:rFonts w:cs="宋体" w:hint="eastAsia"/>
          <w:szCs w:val="21"/>
        </w:rPr>
        <w:t>电</w:t>
      </w:r>
      <w:r w:rsidR="0022717F">
        <w:rPr>
          <w:rFonts w:cs="宋体" w:hint="eastAsia"/>
          <w:szCs w:val="21"/>
        </w:rPr>
        <w:tab/>
        <w:t>话:</w:t>
      </w:r>
      <w:r w:rsidR="0022717F">
        <w:rPr>
          <w:rFonts w:cs="宋体" w:hint="eastAsia"/>
          <w:szCs w:val="21"/>
        </w:rPr>
        <w:tab/>
        <w:t>电</w:t>
      </w:r>
      <w:r w:rsidR="0022717F">
        <w:rPr>
          <w:rFonts w:cs="宋体" w:hint="eastAsia"/>
          <w:szCs w:val="21"/>
        </w:rPr>
        <w:tab/>
        <w:t>话:</w:t>
      </w:r>
    </w:p>
    <w:p w:rsidR="0096790F" w:rsidRDefault="0096790F">
      <w:pPr>
        <w:spacing w:before="8" w:line="100" w:lineRule="exact"/>
        <w:rPr>
          <w:rFonts w:ascii="宋体" w:hAnsi="宋体" w:cs="宋体"/>
          <w:szCs w:val="21"/>
        </w:rPr>
      </w:pPr>
    </w:p>
    <w:p w:rsidR="0096790F" w:rsidRDefault="0096790F">
      <w:pPr>
        <w:pStyle w:val="a5"/>
        <w:tabs>
          <w:tab w:val="left" w:pos="1339"/>
          <w:tab w:val="left" w:pos="4587"/>
          <w:tab w:val="left" w:pos="5635"/>
        </w:tabs>
        <w:ind w:left="291"/>
        <w:jc w:val="left"/>
        <w:rPr>
          <w:rFonts w:cs="宋体"/>
          <w:szCs w:val="21"/>
        </w:rPr>
      </w:pPr>
      <w:r>
        <w:rPr>
          <w:rFonts w:cs="宋体"/>
          <w:szCs w:val="21"/>
        </w:rPr>
        <w:pict>
          <v:group id="组合 230" o:spid="_x0000_s1043" style="position:absolute;left:0;text-align:left;margin-left:168.75pt;margin-top:16.8pt;width:103.8pt;height:.1pt;z-index:-251652608;mso-position-horizontal-relative:page" coordorigin="3376,337" coordsize="2077,2203203" o:gfxdata="UEsDBAoAAAAAAIdO4kAAAAAAAAAAAAAAAAAEAAAAZHJzL1BLAwQUAAAACACHTuJAuovAutgAAAAJ&#10;AQAADwAAAGRycy9kb3ducmV2LnhtbE2PTUvDQBCG74L/YRnBm92sMbWk2RQp6qkItoL0Nk2mSWh2&#10;NmS3Sfvv3ZzsbT4e3nkmW11MKwbqXWNZg5pFIIgLWzZcafjZfTwtQDiPXGJrmTRcycEqv7/LMC3t&#10;yN80bH0lQgi7FDXU3neplK6oyaCb2Y447I62N+hD21ey7HEM4aaVz1E0lwYbDhdq7GhdU3Hano2G&#10;zxHHt1i9D5vTcX3d75Kv340irR8fVLQE4eni/2GY9IM65MHpYM9cOtFqiOPXJKBTMQcRgOQlUSAO&#10;02ABMs/k7Qf5H1BLAwQUAAAACACHTuJAKCMUHJgCAAC6BQAADgAAAGRycy9lMm9Eb2MueG1spVTN&#10;btQwEL4j8Q6W7zSbbOlWUbM9sG0vCCq1PIDrOHEk/8n2bnbvPXCDM0fES6BVeRoKPAZje7NttyBV&#10;cEnGnvH4+74Zz9HxUgq0YNZ1WlU43xthxBTVdafaCr+7PH1xiJHzRNVEaMUqvGIOH0+fPzvqTckK&#10;zbWomUWQRLmyNxXm3psyyxzlTBK3pw1T4Gy0lcTD0rZZbUkP2aXIitHoIOu1rY3VlDkHu7PkxJuM&#10;9ikJddN0lM00nUumfMpqmSAeKDneGYenEW3TMOrfNo1jHokKA1Mfv3AJ2Ffhm02PSNlaYnhHNxDI&#10;UyDscJKkU3DpNtWMeILmtnuUSnbUaqcbv0e1zBKRqAiwyEc72pxZPTeRS1v2rdmKDoXaUf2f09I3&#10;i3OLurrC+wVGikio+M/19e3H96gYR3l605YQdWbNhTm3oFfYaNMqMF42VoY/cEHLKOxqKyxbekRh&#10;Mx/nh8UBaE7BlxeTje6UQ3HCofF4coAR+MBIJaH8ZHO2GE0m6WARXNlwY/YAR2+gG92dRO7/JLrg&#10;xLCovAvkB4nyQaLv6/WP6w+3Xz79+vb19uYzaJUHcAEFhG+FcqUDzf6g0mPCg1R/o0tKOnf+jOko&#10;Nlm8dj71bj1YhA8WXarBNMSH7QAhmKivcLqBQyFix0q9YJc6BvidAoLWd16h7kdBklSxWEoITG4w&#10;wjWxTNurYfM+dqVPOyEieKECoP385T5UmMAwaeARgykNNKRTbQTotOjqcCRgdLa9eiUsWhB40KD6&#10;aTEAeBBmrPMz4niKi67UV5yR+kTVyK8MdLqCCYcDBMlqjASDgRisiM2TTjwlMnIHwqH2qdrButL1&#10;CrpmbmzXcpg6sT1iDHRpjI5POgq1GT9hZtxfx6i7kTv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qLwLrYAAAACQEAAA8AAAAAAAAAAQAgAAAAIgAAAGRycy9kb3ducmV2LnhtbFBLAQIUABQAAAAI&#10;AIdO4kAoIxQcmAIAALoFAAAOAAAAAAAAAAEAIAAAACcBAABkcnMvZTJvRG9jLnhtbFBLBQYAAAAA&#10;BgAGAFkBAAAxBgAAAAA=&#10;">
            <v:shape id="任意多边形 231" o:spid="_x0000_s1044" style="position:absolute;left:3376;top:337;width:2077;height:2" coordsize="2077,1" o:spt="100" o:gfxdata="UEsDBAoAAAAAAIdO4kAAAAAAAAAAAAAAAAAEAAAAZHJzL1BLAwQUAAAACACHTuJAEAyHAr8AAADb&#10;AAAADwAAAGRycy9kb3ducmV2LnhtbEWPQWvCQBSE74L/YXlCL1J3I0UlusnBUlsoFLWleHxmn0kw&#10;+zZkt2r767uC4HGYmW+YRX6xjThR52vHGpKRAkFcOFNzqeHr8+VxBsIHZIONY9LwSx7yrN9bYGrc&#10;mTd02oZSRAj7FDVUIbSplL6oyKIfuZY4egfXWQxRdqU0HZ4j3DZyrNREWqw5LlTY0rKi4rj9sRqe&#10;1+a9nu53xZ8bvvrpx+p7tlZW64dBouYgAl3CPXxrvxkNTwlcv8QfI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MhwK/&#10;AAAA2wAAAA8AAAAAAAAAAQAgAAAAIgAAAGRycy9kb3ducmV2LnhtbFBLAQIUABQAAAAIAIdO4kAz&#10;LwWeOwAAADkAAAAQAAAAAAAAAAEAIAAAAA4BAABkcnMvc2hhcGV4bWwueG1sUEsFBgAAAAAGAAYA&#10;WwEAALgDAAAAAA==&#10;" adj="0,,0" path="m,l2076,e" filled="f" strokecolor="#231f20" strokeweight=".1154mm">
              <v:stroke joinstyle="round"/>
              <v:formulas/>
              <v:path o:connecttype="segments"/>
            </v:shape>
            <w10:wrap anchorx="page"/>
          </v:group>
        </w:pict>
      </w:r>
      <w:r>
        <w:rPr>
          <w:rFonts w:cs="宋体"/>
          <w:szCs w:val="21"/>
        </w:rPr>
        <w:pict>
          <v:group id="组合 232" o:spid="_x0000_s1041" style="position:absolute;left:0;text-align:left;margin-left:383.6pt;margin-top:16.8pt;width:103.8pt;height:.1pt;z-index:-251651584;mso-position-horizontal-relative:page" coordorigin="7672,337" coordsize="2077,2203203" o:gfxdata="UEsDBAoAAAAAAIdO4kAAAAAAAAAAAAAAAAAEAAAAZHJzL1BLAwQUAAAACACHTuJARDNViNkAAAAJ&#10;AQAADwAAAGRycy9kb3ducmV2LnhtbE2PwU7DMAyG70i8Q2QkbiztCu0oTSc0AadpEhsS4uY1Xlut&#10;Saoma7e3xzvB0fan399fLM+mEyMNvnVWQTyLQJCtnG5treBr9/6wAOEDWo2ds6TgQh6W5e1Ngbl2&#10;k/2kcRtqwSHW56igCaHPpfRVQwb9zPVk+XZwg8HA41BLPeDE4aaT8yhKpcHW8ocGe1o1VB23J6Pg&#10;Y8LpNYnfxvXxsLr87J423+uYlLq/i6MXEIHO4Q+Gqz6rQ8lOe3ey2otOQZZmc0YVJEkKgoHn7JG7&#10;7K+LBciykP8blL9QSwMEFAAAAAgAh07iQP8tWwqbAgAAugUAAA4AAABkcnMvZTJvRG9jLnhtbKVU&#10;wW7UMBC9I/EPlu80m6R0q2izPbBtLwgqtXyA6ziJJce2bO9m994DNzhzRPwEWsHXUOAzGNvJtmxB&#10;quCSvHjGM2/eTGZ2su4EWjFjuZIlTg8mGDFJVcVlU+I3V2fPjjGyjsiKCCVZiTfM4pP50yezXhcs&#10;U60SFTMIgkhb9LrErXO6SBJLW9YRe6A0k2CslemIg0/TJJUhPUTvRJJNJkdJr0yljaLMWjhdRCMe&#10;IprHBFR1zSlbKLrsmHQxqmGCOCjJtlxbPA9s65pR97quLXNIlBgqdeEJSQBf+2cyn5GiMUS3nA4U&#10;yGMo7NXUES4h6S7UgjiCloY/CNVxapRVtTugqktiIUERqCKd7GlzbtRSh1qaom/0TnRo1J7q/xyW&#10;vlpdGMSrEh8eYiRJBx3/sb25ff8WZXnm5el1U4DXudGX+sIMB0388hWva9P5N9SC1kHYzU5YtnaI&#10;wmGap8fZEWhOwZZm00F32kJz/KXp0TTDCGx5Po0toe3pcDebTKfxYqCTjBkTT2zHo9cwjfZOIvt/&#10;El22RLOgvPXFjxLlo0TfttvvN+9uP334+fXz7ZePoFUetQruO6FsYUGzP6j0sOBRqr+VSwq6tO6c&#10;qSA2Wb20Ls5uNSLSjoiu5Qg1cf7YU/AQ9SWOGVpoRJjYTq3YlQoObq+BoPWdVcj7XjHI2GlwjGYA&#10;Ps18NoCQGvB97lKdcSECeSE9ocP0OcweJbBMaviJAXYaBtLKJhC0SvDKX/EcrWmuXwiDVgR+6CxP&#10;z7IwS5DiNzdtrFsQ20a/YIpz1TJSncoKuY2GSZew4bCn0LEKI8FgIXoUuDnCxWM8IbWQULCfwNht&#10;j65VtYGpWWrDmxa2TuqDBh+Y0oDCLx2EGtaP3xn3v4PX3cqd/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EM1WI2QAAAAkBAAAPAAAAAAAAAAEAIAAAACIAAABkcnMvZG93bnJldi54bWxQSwECFAAU&#10;AAAACACHTuJA/y1bCpsCAAC6BQAADgAAAAAAAAABACAAAAAoAQAAZHJzL2Uyb0RvYy54bWxQSwUG&#10;AAAAAAYABgBZAQAANQYAAAAA&#10;">
            <v:shape id="任意多边形 233" o:spid="_x0000_s1042" style="position:absolute;left:7672;top:337;width:2077;height:2" coordsize="2077,1" o:spt="100" o:gfxdata="UEsDBAoAAAAAAIdO4kAAAAAAAAAAAAAAAAAEAAAAZHJzL1BLAwQUAAAACACHTuJAj5K87sAAAADb&#10;AAAADwAAAGRycy9kb3ducmV2LnhtbEWPT2sCMRTE74LfIbxCL1ITq1TZmt2D0loQxKqUHl83r7uL&#10;m5dlE//UT28EocdhZn7DTLOzrcWRWl851jDoKxDEuTMVFxp227enCQgfkA3WjknDH3nI0m5niolx&#10;J/6k4yYUIkLYJ6ihDKFJpPR5SRZ93zXE0ft1rcUQZVtI0+Ipwm0tn5V6kRYrjgslNjQrKd9vDlbD&#10;fG2W1fjnO7+43sKPV+9fk7WyWj8+DNQriEDn8B++tz+MhtEQbl/iD5D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krzu&#10;wAAAANsAAAAPAAAAAAAAAAEAIAAAACIAAABkcnMvZG93bnJldi54bWxQSwECFAAUAAAACACHTuJA&#10;My8FnjsAAAA5AAAAEAAAAAAAAAABACAAAAAPAQAAZHJzL3NoYXBleG1sLnhtbFBLBQYAAAAABgAG&#10;AFsBAAC5AwAAAAA=&#10;" adj="0,,0" path="m,l2077,e" filled="f" strokecolor="#231f20" strokeweight=".1154mm">
              <v:stroke joinstyle="round"/>
              <v:formulas/>
              <v:path o:connecttype="segments"/>
            </v:shape>
            <w10:wrap anchorx="page"/>
          </v:group>
        </w:pict>
      </w:r>
      <w:r w:rsidR="0022717F">
        <w:rPr>
          <w:rFonts w:cs="宋体" w:hint="eastAsia"/>
          <w:szCs w:val="21"/>
        </w:rPr>
        <w:t>传</w:t>
      </w:r>
      <w:r w:rsidR="0022717F">
        <w:rPr>
          <w:rFonts w:cs="宋体" w:hint="eastAsia"/>
          <w:szCs w:val="21"/>
        </w:rPr>
        <w:tab/>
        <w:t>真:</w:t>
      </w:r>
      <w:r w:rsidR="0022717F">
        <w:rPr>
          <w:rFonts w:cs="宋体" w:hint="eastAsia"/>
          <w:szCs w:val="21"/>
        </w:rPr>
        <w:tab/>
        <w:t>传</w:t>
      </w:r>
      <w:r w:rsidR="0022717F">
        <w:rPr>
          <w:rFonts w:cs="宋体" w:hint="eastAsia"/>
          <w:szCs w:val="21"/>
        </w:rPr>
        <w:tab/>
        <w:t>真:</w:t>
      </w:r>
    </w:p>
    <w:p w:rsidR="0096790F" w:rsidRDefault="0096790F">
      <w:pPr>
        <w:spacing w:before="8" w:line="100" w:lineRule="exact"/>
        <w:rPr>
          <w:rFonts w:ascii="宋体" w:hAnsi="宋体" w:cs="宋体"/>
          <w:szCs w:val="21"/>
        </w:rPr>
      </w:pPr>
    </w:p>
    <w:p w:rsidR="0096790F" w:rsidRDefault="0096790F">
      <w:pPr>
        <w:pStyle w:val="a5"/>
        <w:tabs>
          <w:tab w:val="left" w:pos="4587"/>
        </w:tabs>
        <w:ind w:left="291"/>
        <w:jc w:val="left"/>
        <w:rPr>
          <w:rFonts w:cs="宋体"/>
          <w:szCs w:val="21"/>
        </w:rPr>
      </w:pPr>
      <w:r>
        <w:rPr>
          <w:rFonts w:cs="宋体"/>
          <w:szCs w:val="21"/>
        </w:rPr>
        <w:pict>
          <v:group id="组合 234" o:spid="_x0000_s1039" style="position:absolute;left:0;text-align:left;margin-left:168.65pt;margin-top:16.8pt;width:103.8pt;height:.1pt;z-index:-251650560;mso-position-horizontal-relative:page" coordorigin="3374,337" coordsize="2077,2203203" o:gfxdata="UEsDBAoAAAAAAIdO4kAAAAAAAAAAAAAAAAAEAAAAZHJzL1BLAwQUAAAACACHTuJAYTEHhdkAAAAJ&#10;AQAADwAAAGRycy9kb3ducmV2LnhtbE2PTU/CQBCG7yb+h82YeJNtLSDWbokh6omQCCaE29Ad2obu&#10;bNNdWvj3bk96m48n7zyTLa+mET11rrasIJ5EIIgLq2suFfzsPp8WIJxH1thYJgU3crDM7+8yTLUd&#10;+Jv6rS9FCGGXooLK+zaV0hUVGXQT2xKH3cl2Bn1ou1LqDocQbhr5HEVzabDmcKHCllYVFeftxSj4&#10;GnB4T+KPfn0+rW6H3WyzX8ek1ONDHL2B8HT1fzCM+kEd8uB0tBfWTjQKkuQlCehYzEEEYDadvoI4&#10;joMFyDyT/z/IfwFQSwMEFAAAAAgAh07iQLzLApOaAgAAugUAAA4AAABkcnMvZTJvRG9jLnhtbKVU&#10;zW7UMBC+I/EOlu80m+y2W0XN9sC2vSCo1PIAruPEkfwn27vZvffADc4cES+BqvI0FHgMxk6yu2xB&#10;quCSTDzjme/7ZjInpysp0JJZ12hV4PRghBFTVJeNqgv89vr8xTFGzhNVEqEVK/CaOXw6e/7spDU5&#10;yzTXomQWQRLl8tYUmHtv8iRxlDNJ3IE2TIGz0lYSD5+2TkpLWsguRZKNRkdJq21prKbMOTidd07c&#10;Z7RPSairqqFsrulCMuW7rJYJ4oGS441xeBbRVhWj/k1VOeaRKDAw9fEJRcC+Cc9kdkLy2hLDG9pD&#10;IE+BsMdJkkZB0U2qOfEELWzzKJVsqNVOV/6Aapl0RKIiwCId7WlzYfXCRC513tZmIzo0ak/1f05L&#10;Xy8vLWrKAk+OMFJEQsd/3N0+fHiHsvEkyNOaOoeoC2uuzKXtD+ruKzBeVVaGN3BBqyjseiMsW3lE&#10;4TAdp8fZEWhOwZdm0153yqE54dJ4PJ1gBD4wupZQftbfzUbTaXcxC65kqJgEYBscrYFpdFuJ3P9J&#10;dMWJYVF5F8gPEh0OEn27u/t++/7h88efX7883H8CrQ47rWL4RiiXO9DsDyo9JjxI9Te6JKcL5y+Y&#10;jmKT5Svnu9ktB4vwwaIrNZiG+HAcIAQTtQXuKnBoRJxYqZfsWscAv9dA0HrrFWo3CpLAvAydhsDO&#10;DUYoE9u0KQ2Hu9iVPm+EiOCFCoAm6SF0nxJYJhX8xGBKAwPpVB0BOi2aMlwJGJ2tb14Ki5YEfuhs&#10;nJ5ncZagxG9hxjo/J453cdHVzRVnpDxTJfJrA5OuYMPhAEGyEiPBYCEGK2LzpBFPiYzcgXCYwK7b&#10;wbrR5RqmZmFsU3PYOmmc3X5KY3T8paNQ/foJO2P3O0ZtV+7s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ExB4XZAAAACQEAAA8AAAAAAAAAAQAgAAAAIgAAAGRycy9kb3ducmV2LnhtbFBLAQIUABQA&#10;AAAIAIdO4kC8ywKTmgIAALoFAAAOAAAAAAAAAAEAIAAAACgBAABkcnMvZTJvRG9jLnhtbFBLBQYA&#10;AAAABgAGAFkBAAA0BgAAAAA=&#10;">
            <v:shape id="任意多边形 235" o:spid="_x0000_s1040" style="position:absolute;left:3374;top:337;width:2077;height:2" coordsize="2077,1" o:spt="100" o:gfxdata="UEsDBAoAAAAAAIdO4kAAAAAAAAAAAAAAAAAEAAAAZHJzL1BLAwQUAAAACACHTuJAbzeBAcAAAADb&#10;AAAADwAAAGRycy9kb3ducmV2LnhtbEWPT2sCMRTE74LfIbxCL1ITi1bZmt2D0loQxKqUHl83r7uL&#10;m5dlE//UT28EocdhZn7DTLOzrcWRWl851jDoKxDEuTMVFxp227enCQgfkA3WjknDH3nI0m5niolx&#10;J/6k4yYUIkLYJ6ihDKFJpPR5SRZ93zXE0ft1rcUQZVtI0+Ipwm0tn5V6kRYrjgslNjQrKd9vDlbD&#10;fG2W1fjnO7+43sKPV+9fk7WyWj8+DNQriEDn8B++tz+MhuEIbl/iD5D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N4EB&#10;wAAAANsAAAAPAAAAAAAAAAEAIAAAACIAAABkcnMvZG93bnJldi54bWxQSwECFAAUAAAACACHTuJA&#10;My8FnjsAAAA5AAAAEAAAAAAAAAABACAAAAAPAQAAZHJzL3NoYXBleG1sLnhtbFBLBQYAAAAABgAG&#10;AFsBAAC5AwAAAAA=&#10;" adj="0,,0" path="m,l2076,e" filled="f" strokecolor="#231f20" strokeweight=".1154mm">
              <v:stroke joinstyle="round"/>
              <v:formulas/>
              <v:path o:connecttype="segments"/>
            </v:shape>
            <w10:wrap anchorx="page"/>
          </v:group>
        </w:pict>
      </w:r>
      <w:r>
        <w:rPr>
          <w:rFonts w:cs="宋体"/>
          <w:szCs w:val="21"/>
        </w:rPr>
        <w:pict>
          <v:group id="组合 236" o:spid="_x0000_s1037" style="position:absolute;left:0;text-align:left;margin-left:383.5pt;margin-top:16.8pt;width:103.8pt;height:.1pt;z-index:-251649536;mso-position-horizontal-relative:page" coordorigin="7670,337" coordsize="2077,2203203" o:gfxdata="UEsDBAoAAAAAAIdO4kAAAAAAAAAAAAAAAAAEAAAAZHJzL1BLAwQUAAAACACHTuJAzcjeotoAAAAJ&#10;AQAADwAAAGRycy9kb3ducmV2LnhtbE2PQU/DMAyF70j8h8hI3FhaCu0oTSc0AacJiQ1p2s1rvLZa&#10;41RN1m7/nuwEN9vv6fl7xeJsOjHS4FrLCuJZBIK4srrlWsHP5uNhDsJ5ZI2dZVJwIQeL8vamwFzb&#10;ib9pXPtahBB2OSpovO9zKV3VkEE3sz1x0A52MOjDOtRSDziFcNPJxyhKpcGWw4cGe1o2VB3XJ6Pg&#10;c8LpLYnfx9XxsLzsNs9f21VMSt3fxdErCE9n/2eGK35AhzIw7e2JtROdgizNQhevIElSEMHwkj2F&#10;YX89zEGWhfzfoPwFUEsDBBQAAAAIAIdO4kCZXRqKmgIAALoFAAAOAAAAZHJzL2Uyb0RvYy54bWyl&#10;VMFu1DAQvSPxD5bvNJts2a2izfbAtr0gqNTyAa7jJJYc27K9m917D9zgzBHxE2gFX0OBz2BsJ9tl&#10;C1IFl2TiGc+892Yys9N1K9CKGcuVLHB6NMKISapKLusCv7k+f3aCkXVElkQoyQq8YRafzp8+mXU6&#10;Z5lqlCiZQZBE2rzTBW6c03mSWNqwltgjpZkEZ6VMSxx8mjopDekgeyuSbDSaJJ0ypTaKMmvhdBGd&#10;uM9oHpNQVRWnbKHosmXSxayGCeKAkm24tnge0FYVo+51VVnmkCgwMHXhCUXAvvHPZD4jeW2Ibjjt&#10;IZDHQDjg1BIuoegu1YI4gpaGP0jVcmqUVZU7oqpNIpGgCLBIRwfaXBi11IFLnXe13okOjTpQ/Z/T&#10;0lerS4N4WeBj6LskLXT8x/b27v1blI0nXp5O1zlEXRh9pS9Nf1DHL894XZnWv4ELWgdhNzth2doh&#10;CofpOD3JJqA5BV+aTXvdaQPN8ZemEzhC4BuPp7EltDnr72aj6TRezLwrGSomHtgOR6dhGu29RPb/&#10;JLpqiGZBeevJDxIBkCjRt+32++27u08ffn79fPflI2gVcHsUEL4TyuYWNPuDSg8JD1L9jS7J6dK6&#10;C6aC2GT10ro4u+VgkWaw6FoOpibOH3sI3kRdgWOFBhoRJrZVK3atQoA7aCBofe8Vcj8qJhk6DYHR&#10;DYYvE9q0Kw2H+9ilOudCBPBCekDH6fNj6DCBZVLBTwxmq2EgrawDQKsEL/0Vj9Ga+uaFMGhF4IfO&#10;xul5FmYJSvwWpo11C2KbGBdcca4aRsozWSK30TDpEjYc9hBaVmIkGCxEbwVsjnDxmMjAHQj73sdu&#10;e+tGlRuYmqU2vG5g66RhdvspDdHhlw5C9evH74z97xB1v3L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NyN6i2gAAAAkBAAAPAAAAAAAAAAEAIAAAACIAAABkcnMvZG93bnJldi54bWxQSwECFAAU&#10;AAAACACHTuJAmV0aipoCAAC6BQAADgAAAAAAAAABACAAAAApAQAAZHJzL2Uyb0RvYy54bWxQSwUG&#10;AAAAAAYABgBZAQAANQYAAAAA&#10;">
            <v:shape id="任意多边形 237" o:spid="_x0000_s1038" style="position:absolute;left:7670;top:337;width:2077;height:2" coordsize="2077,1" o:spt="100" o:gfxdata="UEsDBAoAAAAAAIdO4kAAAAAAAAAAAAAAAAAEAAAAZHJzL1BLAwQUAAAACACHTuJA8Km67cAAAADb&#10;AAAADwAAAGRycy9kb3ducmV2LnhtbEWPT2vCQBTE74LfYXmCF9FdizSSusnB0ioUilWRHl+zr0kw&#10;+zZk13/99F2h0OMwM79hFvnVNuJMna8da5hOFAjiwpmaSw373ct4DsIHZIONY9JwIw951u8tMDXu&#10;wh903oZSRAj7FDVUIbSplL6oyKKfuJY4et+usxii7EppOrxEuG3kg1KP0mLNcaHClpYVFcftyWp4&#10;3pi3Ovn6LH7caOWT99fDfKOs1sPBVD2BCHQN/+G/9tpomCVw/xJ/gM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qbrt&#10;wAAAANsAAAAPAAAAAAAAAAEAIAAAACIAAABkcnMvZG93bnJldi54bWxQSwECFAAUAAAACACHTuJA&#10;My8FnjsAAAA5AAAAEAAAAAAAAAABACAAAAAPAQAAZHJzL3NoYXBleG1sLnhtbFBLBQYAAAAABgAG&#10;AFsBAAC5AwAAAAA=&#10;" adj="0,,0" path="m,l2077,e" filled="f" strokecolor="#231f20" strokeweight=".1154mm">
              <v:stroke joinstyle="round"/>
              <v:formulas/>
              <v:path o:connecttype="segments"/>
            </v:shape>
            <w10:wrap anchorx="page"/>
          </v:group>
        </w:pict>
      </w:r>
      <w:r w:rsidR="0022717F">
        <w:rPr>
          <w:rFonts w:cs="宋体" w:hint="eastAsia"/>
          <w:szCs w:val="21"/>
        </w:rPr>
        <w:t>电  子  信  箱:</w:t>
      </w:r>
      <w:r w:rsidR="0022717F">
        <w:rPr>
          <w:rFonts w:cs="宋体" w:hint="eastAsia"/>
          <w:szCs w:val="21"/>
        </w:rPr>
        <w:tab/>
        <w:t>电  子  信  箱:</w:t>
      </w:r>
    </w:p>
    <w:p w:rsidR="0096790F" w:rsidRDefault="0096790F">
      <w:pPr>
        <w:spacing w:before="8" w:line="100" w:lineRule="exact"/>
        <w:rPr>
          <w:rFonts w:ascii="宋体" w:hAnsi="宋体" w:cs="宋体"/>
          <w:szCs w:val="21"/>
        </w:rPr>
      </w:pPr>
    </w:p>
    <w:p w:rsidR="0096790F" w:rsidRDefault="0096790F">
      <w:pPr>
        <w:pStyle w:val="a5"/>
        <w:tabs>
          <w:tab w:val="left" w:pos="4587"/>
        </w:tabs>
        <w:ind w:left="291"/>
        <w:jc w:val="left"/>
        <w:rPr>
          <w:rFonts w:cs="宋体"/>
          <w:szCs w:val="21"/>
        </w:rPr>
      </w:pPr>
      <w:r>
        <w:rPr>
          <w:rFonts w:cs="宋体"/>
          <w:szCs w:val="21"/>
        </w:rPr>
        <w:pict>
          <v:group id="组合 238" o:spid="_x0000_s1035" style="position:absolute;left:0;text-align:left;margin-left:168.65pt;margin-top:16.8pt;width:103.8pt;height:.1pt;z-index:-251648512;mso-position-horizontal-relative:page" coordorigin="3374,337" coordsize="2077,2203203" o:gfxdata="UEsDBAoAAAAAAIdO4kAAAAAAAAAAAAAAAAAEAAAAZHJzL1BLAwQUAAAACACHTuJAYTEHhdkAAAAJ&#10;AQAADwAAAGRycy9kb3ducmV2LnhtbE2PTU/CQBCG7yb+h82YeJNtLSDWbokh6omQCCaE29Ad2obu&#10;bNNdWvj3bk96m48n7zyTLa+mET11rrasIJ5EIIgLq2suFfzsPp8WIJxH1thYJgU3crDM7+8yTLUd&#10;+Jv6rS9FCGGXooLK+zaV0hUVGXQT2xKH3cl2Bn1ou1LqDocQbhr5HEVzabDmcKHCllYVFeftxSj4&#10;GnB4T+KPfn0+rW6H3WyzX8ek1ONDHL2B8HT1fzCM+kEd8uB0tBfWTjQKkuQlCehYzEEEYDadvoI4&#10;joMFyDyT/z/IfwFQSwMEFAAAAAgAh07iQNeAmVGaAgAAugUAAA4AAABkcnMvZTJvRG9jLnhtbKVU&#10;zW7UMBC+I/EOlu80m2zbbaPN9sC2vSCo1PIAruPEkfwn27vZvffADc4cES9RVfA0FHgMxk6yW7Yg&#10;VXBJJp7xzPd9M5npyUoKtGTWNVoVON0bYcQU1WWj6gK/vTp7cYSR80SVRGjFCrxmDp/Mnj+btiZn&#10;meZalMwiSKJc3poCc+9NniSOciaJ29OGKXBW2kri4dPWSWlJC9mlSLLR6DBptS2N1ZQ5B6fzzon7&#10;jPYpCXVVNZTNNV1IpnyX1TJBPFByvDEOzyLaqmLUv6kqxzwSBQamPj6hCNjX4ZnMpiSvLTG8oT0E&#10;8hQIO5wkaRQU3aSaE0/QwjaPUsmGWu105feolklHJCoCLNLRjjbnVi9M5FLnbW02okOjdlT/57T0&#10;9fLCoqYs8AFIooiEjv+4u7n/8A5l46MgT2vqHKLOrbk0F7Y/qLuvwHhVWRnewAWtorDrjbBs5RGF&#10;w3ScHmWHUICCL80mve6UQ3PCpfF4so8R+MDoWkL5aX83G00m3cUsuJKhYhKAbXC0BqbRbSVy/yfR&#10;JSeGReVdIN9LtH88SPTt7u77zfv7zx9/fr29//IJtDrutIrhG6Fc7kCzP6j0mPAg1d/okpwunD9n&#10;OopNlq+c72a3HCzCB4uu1GAa4sNxgBBM1Ba4q8ChEXFipV6yKx0D/E4DQeutV6iHUZDkMHYsthIC&#10;OzcYoUxs06Y0HD7ErvRZI0QEL1QAtJ8eQPcpgWVSwU8MpjQwkE7VEaDToinDlYDR2fr6pbBoSeCH&#10;zsbpWTYA+C3MWOfnxPEuLrq6ueKMlKeqRH5tYNIVbDgcIEhWYiQYLMRgRWyeNOIpkZE7EA4T2HU7&#10;WNe6XMPULIxtag5bJ42z209pjI6/dBSqXz9hZzz8jlHblTv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GExB4XZAAAACQEAAA8AAAAAAAAAAQAgAAAAIgAAAGRycy9kb3ducmV2LnhtbFBLAQIUABQA&#10;AAAIAIdO4kDXgJlRmgIAALoFAAAOAAAAAAAAAAEAIAAAACgBAABkcnMvZTJvRG9jLnhtbFBLBQYA&#10;AAAABgAGAFkBAAA0BgAAAAA=&#10;">
            <v:shape id="任意多边形 239" o:spid="_x0000_s1036" style="position:absolute;left:3374;top:337;width:2077;height:2" coordsize="2077,1" o:spt="100" o:gfxdata="UEsDBAoAAAAAAIdO4kAAAAAAAAAAAAAAAAAEAAAAZHJzL1BLAwQUAAAACACHTuJA7nqLBMAAAADb&#10;AAAADwAAAGRycy9kb3ducmV2LnhtbEWPT2sCMRTE70K/Q3gFL1ITpajdbtZDS7UgiFUpPb5uXneX&#10;bl6WTfz76Y0geBxm5jdMOj3aWuyp9ZVjDYO+AkGcO1NxoWG7+XiagPAB2WDtmDScyMM0e+ikmBh3&#10;4C/ar0MhIoR9ghrKEJpESp+XZNH3XUMcvT/XWgxRtoU0LR4i3NZyqNRIWqw4LpTY0FtJ+f96ZzW8&#10;r8yiGv/+5GfXm/vxcvY9WSmrdfdxoF5BBDqGe/jW/jQanl/g+iX+AJl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eosE&#10;wAAAANsAAAAPAAAAAAAAAAEAIAAAACIAAABkcnMvZG93bnJldi54bWxQSwECFAAUAAAACACHTuJA&#10;My8FnjsAAAA5AAAAEAAAAAAAAAABACAAAAAPAQAAZHJzL3NoYXBleG1sLnhtbFBLBQYAAAAABgAG&#10;AFsBAAC5AwAAAAA=&#10;" adj="0,,0" path="m,l2076,e" filled="f" strokecolor="#231f20" strokeweight=".1154mm">
              <v:stroke joinstyle="round"/>
              <v:formulas/>
              <v:path o:connecttype="segments"/>
            </v:shape>
            <w10:wrap anchorx="page"/>
          </v:group>
        </w:pict>
      </w:r>
      <w:r>
        <w:rPr>
          <w:rFonts w:cs="宋体"/>
          <w:szCs w:val="21"/>
        </w:rPr>
        <w:pict>
          <v:group id="组合 240" o:spid="_x0000_s1033" style="position:absolute;left:0;text-align:left;margin-left:383.5pt;margin-top:16.8pt;width:103.8pt;height:.1pt;z-index:-251647488;mso-position-horizontal-relative:page" coordorigin="7670,337" coordsize="2077,2203203" o:gfxdata="UEsDBAoAAAAAAIdO4kAAAAAAAAAAAAAAAAAEAAAAZHJzL1BLAwQUAAAACACHTuJAzcjeotoAAAAJ&#10;AQAADwAAAGRycy9kb3ducmV2LnhtbE2PQU/DMAyF70j8h8hI3FhaCu0oTSc0AacJiQ1p2s1rvLZa&#10;41RN1m7/nuwEN9vv6fl7xeJsOjHS4FrLCuJZBIK4srrlWsHP5uNhDsJ5ZI2dZVJwIQeL8vamwFzb&#10;ib9pXPtahBB2OSpovO9zKV3VkEE3sz1x0A52MOjDOtRSDziFcNPJxyhKpcGWw4cGe1o2VB3XJ6Pg&#10;c8LpLYnfx9XxsLzsNs9f21VMSt3fxdErCE9n/2eGK35AhzIw7e2JtROdgizNQhevIElSEMHwkj2F&#10;YX89zEGWhfzfoPwFUEsDBBQAAAAIAIdO4kB8c3gHmQIAALoFAAAOAAAAZHJzL2Uyb0RvYy54bWyl&#10;VM1u1DAQviPxDpbvNJts262iZntg214QVGp5ANdx4kj+k+3d7N574AZnjoiXQCt4Ggo8BmN7s223&#10;IFVwSSae8cz3fTOZ45OlFGjBrOu0qnC+N8KIKarrTrUVfnt19uIII+eJqonQilV4xRw+mT5/dtyb&#10;khWaa1EziyCJcmVvKsy9N2WWOcqZJG5PG6bA2WgriYdP22a1JT1klyIrRqPDrNe2NlZT5hyczpIT&#10;bzLapyTUTdNRNtN0LpnyKatlgnig5HhnHJ5GtE3DqH/TNI55JCoMTH18QhGwr8Mzmx6TsrXE8I5u&#10;IJCnQNjhJEmnoOg21Yx4gua2e5RKdtRqpxu/R7XMEpGoCLDIRzvanFs9N5FLW/at2YoOjdpR/Z/T&#10;0teLC4u6usIHBUaKSOj4z/XN7Yd3qNiP8vSmLSHq3JpLc2FBr3DQpq/AeNlYGd7ABS2jsKutsGzp&#10;EYXDfJwfFYegOQVfXkw2ulMOzQmXJodwhMA3Hk9SSyg/3dwtRpNJulgEVzZUzB7g6A1Mo7uTyP2f&#10;RJecGBaVd4H8IFE+SPR9vf5x8/7288df377cfv0EWuUBXEAB4VuhXOlAsz+o9JjwINXf6JKSzp0/&#10;ZzqKTRavnE+zWw8W4YNFl2owDfHhOEAIJuornCpwaEScWKkX7ErHAL/TQND6zivU/aiUZOg0BCY3&#10;GKFMbNO2NBzex670WSdEBC9UALSfH+xDhwkskwZ+YjClgYF0qo0AnRZdHa4EjM621y+FRQsCP3Qx&#10;zs+KOEtQ4kGYsc7PiOMpLrrSXHFG6lNVI78yMOkKNhwOECSrMRIMFmKwIjZPOvGUyMgdCIfep24H&#10;61rXK5iaubFdy2HrxPGIMTClMTr+0lGozfoJO+P+d4y6W7n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M3I3qLaAAAACQEAAA8AAAAAAAAAAQAgAAAAIgAAAGRycy9kb3ducmV2LnhtbFBLAQIUABQA&#10;AAAIAIdO4kB8c3gHmQIAALoFAAAOAAAAAAAAAAEAIAAAACkBAABkcnMvZTJvRG9jLnhtbFBLBQYA&#10;AAAABgAGAFkBAAA0BgAAAAA=&#10;">
            <v:shape id="任意多边形 241" o:spid="_x0000_s1034" style="position:absolute;left:7670;top:337;width:2077;height:2" coordsize="2077,1" o:spt="100" o:gfxdata="UEsDBAoAAAAAAIdO4kAAAAAAAAAAAAAAAAAEAAAAZHJzL1BLAwQUAAAACACHTuJAldUR378AAADb&#10;AAAADwAAAGRycy9kb3ducmV2LnhtbEWPQWvCQBSE74L/YXlCL1J3I1QlusnBUlsoFLWleHxmn0kw&#10;+zZkt2r767uC4HGYmW+YRX6xjThR52vHGpKRAkFcOFNzqeHr8+VxBsIHZIONY9LwSx7yrN9bYGrc&#10;mTd02oZSRAj7FDVUIbSplL6oyKIfuZY4egfXWQxRdqU0HZ4j3DZyrNREWqw5LlTY0rKi4rj9sRqe&#10;1+a9nu53xZ8bvvrpx+p7tlZW64dBouYgAl3CPXxrvxkNTwlcv8QfI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VEd+/&#10;AAAA2wAAAA8AAAAAAAAAAQAgAAAAIgAAAGRycy9kb3ducmV2LnhtbFBLAQIUABQAAAAIAIdO4kAz&#10;LwWeOwAAADkAAAAQAAAAAAAAAAEAIAAAAA4BAABkcnMvc2hhcGV4bWwueG1sUEsFBgAAAAAGAAYA&#10;WwEAALgDAAAAAA==&#10;" adj="0,,0" path="m,l2077,e" filled="f" strokecolor="#231f20" strokeweight=".1154mm">
              <v:stroke joinstyle="round"/>
              <v:formulas/>
              <v:path o:connecttype="segments"/>
            </v:shape>
            <w10:wrap anchorx="page"/>
          </v:group>
        </w:pict>
      </w:r>
      <w:r w:rsidR="0022717F">
        <w:rPr>
          <w:rFonts w:cs="宋体" w:hint="eastAsia"/>
          <w:szCs w:val="21"/>
        </w:rPr>
        <w:t>开  户  银  行:</w:t>
      </w:r>
      <w:r w:rsidR="0022717F">
        <w:rPr>
          <w:rFonts w:cs="宋体" w:hint="eastAsia"/>
          <w:szCs w:val="21"/>
        </w:rPr>
        <w:tab/>
        <w:t>开  户  银  行:</w:t>
      </w:r>
    </w:p>
    <w:p w:rsidR="0096790F" w:rsidRDefault="0096790F">
      <w:pPr>
        <w:spacing w:before="8" w:line="100" w:lineRule="exact"/>
        <w:rPr>
          <w:rFonts w:ascii="宋体" w:hAnsi="宋体" w:cs="宋体"/>
          <w:szCs w:val="21"/>
        </w:rPr>
      </w:pPr>
    </w:p>
    <w:p w:rsidR="0096790F" w:rsidRDefault="0096790F">
      <w:pPr>
        <w:pStyle w:val="a5"/>
        <w:tabs>
          <w:tab w:val="left" w:pos="1339"/>
          <w:tab w:val="left" w:pos="4587"/>
          <w:tab w:val="left" w:pos="5635"/>
        </w:tabs>
        <w:ind w:left="291"/>
        <w:jc w:val="left"/>
        <w:rPr>
          <w:rFonts w:cs="宋体"/>
          <w:szCs w:val="21"/>
        </w:rPr>
      </w:pPr>
      <w:r>
        <w:rPr>
          <w:rFonts w:cs="宋体"/>
          <w:szCs w:val="21"/>
        </w:rPr>
        <w:pict>
          <v:group id="组合 242" o:spid="_x0000_s1031" style="position:absolute;left:0;text-align:left;margin-left:168.75pt;margin-top:16.8pt;width:103.8pt;height:.1pt;z-index:-251646464;mso-position-horizontal-relative:page" coordorigin="3376,337" coordsize="2077,2203203" o:gfxdata="UEsDBAoAAAAAAIdO4kAAAAAAAAAAAAAAAAAEAAAAZHJzL1BLAwQUAAAACACHTuJAuovAutgAAAAJ&#10;AQAADwAAAGRycy9kb3ducmV2LnhtbE2PTUvDQBCG74L/YRnBm92sMbWk2RQp6qkItoL0Nk2mSWh2&#10;NmS3Sfvv3ZzsbT4e3nkmW11MKwbqXWNZg5pFIIgLWzZcafjZfTwtQDiPXGJrmTRcycEqv7/LMC3t&#10;yN80bH0lQgi7FDXU3neplK6oyaCb2Y447I62N+hD21ey7HEM4aaVz1E0lwYbDhdq7GhdU3Hano2G&#10;zxHHt1i9D5vTcX3d75Kv340irR8fVLQE4eni/2GY9IM65MHpYM9cOtFqiOPXJKBTMQcRgOQlUSAO&#10;02ABMs/k7Qf5H1BLAwQUAAAACACHTuJA8HJDMJgCAAC6BQAADgAAAGRycy9lMm9Eb2MueG1spVTB&#10;btQwEL0j8Q+W7zSbbOlW0WZ7YNteEFRq+QDXcRJLjm3Z3s3uvQducOaI+Am0gq9hgc9gbCfbZQtS&#10;BZdk7BmP33sznunZqhVoyYzlShY4PRphxCRVJZd1gd/cXDw7xcg6IksilGQFXjOLz2ZPn0w7nbNM&#10;NUqUzCBIIm3e6QI3zuk8SSxtWEvskdJMgrNSpiUOlqZOSkM6yN6KJBuNTpJOmVIbRZm1sDuPTtxn&#10;NI9JqKqKUzZXdNEy6WJWwwRxQMk2XFs8C2irilH3uqosc0gUGJi68IVLwL7132Q2JXltiG447SGQ&#10;x0A44NQSLuHSXao5cQQtDH+QquXUKKsqd0RVm0QiQRFgkY4OtLk0aqEDlzrvar0THQp1oPo/p6Wv&#10;llcG8bLAz48xkqSFiv/Y3G3fv0XZcebl6XSdQ9Sl0df6yvQbdVx5xqvKtP4PXNAqCLveCctWDlHY&#10;TMfpaXYCmlPwpdmk1502UBx/aDyenGAEPjBiSWhz3p/NRpNJPBjgJMONiQe2w9Fp6EZ7L5H9P4mu&#10;G6JZUN568oNE40Gib5vN97t3208ffn79vP3yEbQaR61C+E4om1vQ7A8qPSQ8SPU3uiSnC+sumQpi&#10;k+VL62LvloNFmsGiKzmYmji/7SF4E3UFjjc0UIjQsa1ashsVAtxBAUHre6+Q+1GQJFYslBICoxsM&#10;f81s2hvharD3sUt1wYUI4IX0gI5T33uUwDCp4BGD2WpoSCvrANAqwUt/xGO0pr59IQxaEnjQ2Ti9&#10;yAYAv4VpY92c2CbGBVfsq4aR8lyWyK01dLqECYc9hJaVGAkGA9FbAZsjXDwmMnAHwr4DY7W9davK&#10;NXTNQhteNzB1Up80xECXBis86SBUP378zNhfh6j7kTv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LqLwLrYAAAACQEAAA8AAAAAAAAAAQAgAAAAIgAAAGRycy9kb3ducmV2LnhtbFBLAQIUABQAAAAI&#10;AIdO4kDwckMwmAIAALoFAAAOAAAAAAAAAAEAIAAAACcBAABkcnMvZTJvRG9jLnhtbFBLBQYAAAAA&#10;BgAGAFkBAAAxBgAAAAA=&#10;">
            <v:shape id="任意多边形 243" o:spid="_x0000_s1032" style="position:absolute;left:3376;top:337;width:2077;height:2" coordsize="2077,1" o:spt="100" o:gfxdata="UEsDBAoAAAAAAIdO4kAAAAAAAAAAAAAAAAAEAAAAZHJzL1BLAwQUAAAACACHTuJACksqM8AAAADb&#10;AAAADwAAAGRycy9kb3ducmV2LnhtbEWPT2sCMRTE74LfIbxCL1ITK1bZmt2D0loQxKqUHl83r7uL&#10;m5dlE//UT28EocdhZn7DTLOzrcWRWl851jDoKxDEuTMVFxp227enCQgfkA3WjknDH3nI0m5niolx&#10;J/6k4yYUIkLYJ6ihDKFJpPR5SRZ93zXE0ft1rcUQZVtI0+Ipwm0tn5V6kRYrjgslNjQrKd9vDlbD&#10;fG2W1fjnO7+43sKPV+9fk7WyWj8+DNQriEDn8B++tz+MhtEQbl/iD5Dp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Syoz&#10;wAAAANsAAAAPAAAAAAAAAAEAIAAAACIAAABkcnMvZG93bnJldi54bWxQSwECFAAUAAAACACHTuJA&#10;My8FnjsAAAA5AAAAEAAAAAAAAAABACAAAAAPAQAAZHJzL3NoYXBleG1sLnhtbFBLBQYAAAAABgAG&#10;AFsBAAC5AwAAAAA=&#10;" adj="0,,0" path="m,l2076,e" filled="f" strokecolor="#231f20" strokeweight=".1154mm">
              <v:stroke joinstyle="round"/>
              <v:formulas/>
              <v:path o:connecttype="segments"/>
            </v:shape>
            <w10:wrap anchorx="page"/>
          </v:group>
        </w:pict>
      </w:r>
      <w:r>
        <w:rPr>
          <w:rFonts w:cs="宋体"/>
          <w:szCs w:val="21"/>
        </w:rPr>
        <w:pict>
          <v:group id="组合 244" o:spid="_x0000_s1029" style="position:absolute;left:0;text-align:left;margin-left:383.6pt;margin-top:16.8pt;width:103.8pt;height:.1pt;z-index:-251645440;mso-position-horizontal-relative:page" coordorigin="7672,337" coordsize="2077,2203203" o:gfxdata="UEsDBAoAAAAAAIdO4kAAAAAAAAAAAAAAAAAEAAAAZHJzL1BLAwQUAAAACACHTuJARDNViNkAAAAJ&#10;AQAADwAAAGRycy9kb3ducmV2LnhtbE2PwU7DMAyG70i8Q2QkbiztCu0oTSc0AadpEhsS4uY1Xlut&#10;Saoma7e3xzvB0fan399fLM+mEyMNvnVWQTyLQJCtnG5treBr9/6wAOEDWo2ds6TgQh6W5e1Ngbl2&#10;k/2kcRtqwSHW56igCaHPpfRVQwb9zPVk+XZwg8HA41BLPeDE4aaT8yhKpcHW8ocGe1o1VB23J6Pg&#10;Y8LpNYnfxvXxsLr87J423+uYlLq/i6MXEIHO4Q+Gqz6rQ8lOe3ey2otOQZZmc0YVJEkKgoHn7JG7&#10;7K+LBciykP8blL9QSwMEFAAAAAgAh07iQOibboiZAgAAugUAAA4AAABkcnMvZTJvRG9jLnhtbKVU&#10;zW7UMBC+I/EOlu80m+xfFTXbA9v2gqBSywO4jhNHcmzL9m527z1wgzNHxEugqjwNBR6DsZ1syxak&#10;Ci7JxDOe+b5vJnN0vGkFWjNjGyULnB6MMGKSqrKRdYHfXp6+OMTIOiJLIpRkBd4yi48Xz58ddTpn&#10;meJKlMwgSCJt3ukCc+d0niSWctYSe6A0k+CslGmJg09TJ6UhHWRvRZKNRrOkU6bURlFmLZwuoxP3&#10;Gc1TEqqqaihbKrpqmXQxq2GCOKBkeaMtXgS0VcWoe1NVljkkCgxMXXhCEbCv/DNZHJG8NkTzhvYQ&#10;yFMg7HFqSSOh6C7VkjiCVqZ5lKptqFFWVe6AqjaJRIIiwCId7WlzZtRKBy513tV6Jzo0ak/1f05L&#10;X6/PDWrKAk9nGEnSQsd/3FzffXiHssnEy9PpOoeoM6Mv9LnpD+r45RlvKtP6N3BBmyDsdics2zhE&#10;4TAdp4fZDDSn4Euzea875dAcf2k+m2cYgW88nseWUH7S381G83m8mHlXMlRMPLAdjk7DNNp7iez/&#10;SXTBiWZBeevJDxJNB4m+3dx8v35/9/njz69f7m4/gVbTqFUI3wllcwua/UGlx4QHqf5Gl+R0Zd0Z&#10;U0Fssn5lXZzdcrAIHyy6kYOpifPHHoI3UVfgWIFDI8LEtmrNLlUIcHsNBK3vvUI+jIpJhk5DYHSD&#10;4cuENu1Kw+FD7FKdNkIE8EJ6QJN0OoEOE1gmFfzEYLYaBtLKOgC0SjSlv+IxWlNfvRQGrQn80Nk4&#10;Pc3CLEGJ38K0sW5JLI9xwRXnijNSnsgSua2GSZew4bCH0LISI8FgIXorYHOkEU+JDNyBsJ/A2G1v&#10;XalyC1Oz0qapOWydNMxuP6UhOvzSQah+/fid8fA7RN2v3M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RDNViNkAAAAJAQAADwAAAAAAAAABACAAAAAiAAAAZHJzL2Rvd25yZXYueG1sUEsBAhQAFAAA&#10;AAgAh07iQOibboiZAgAAugUAAA4AAAAAAAAAAQAgAAAAKAEAAGRycy9lMm9Eb2MueG1sUEsFBgAA&#10;AAAGAAYAWQEAADMGAAAAAA==&#10;">
            <v:shape id="任意多边形 245" o:spid="_x0000_s1030" style="position:absolute;left:7672;top:337;width:2077;height:2" coordsize="2077,1" o:spt="100" o:gfxdata="UEsDBAoAAAAAAIdO4kAAAAAAAAAAAAAAAAAEAAAAZHJzL1BLAwQUAAAACACHTuJA6u4X3L8AAADb&#10;AAAADwAAAGRycy9kb3ducmV2LnhtbEWPW2sCMRSE3wv+h3AEX4omCl5YjT60aAWheEN8PG6Ou4ub&#10;k2WTevv1TUHo4zAz3zCT2d2W4kq1Lxxr6HYUCOLUmYIzDfvdvD0C4QOywdIxaXiQh9m08TbBxLgb&#10;b+i6DZmIEPYJashDqBIpfZqTRd9xFXH0zq62GKKsM2lqvEW4LWVPqYG0WHBcyLGij5zSy/bHavhc&#10;m1UxPB3Tp3v/8sPvxWG0VlbrVrOrxiAC3cN/+NVeGg39Pvx9iT9AT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uF9y/&#10;AAAA2wAAAA8AAAAAAAAAAQAgAAAAIgAAAGRycy9kb3ducmV2LnhtbFBLAQIUABQAAAAIAIdO4kAz&#10;LwWeOwAAADkAAAAQAAAAAAAAAAEAIAAAAA4BAABkcnMvc2hhcGV4bWwueG1sUEsFBgAAAAAGAAYA&#10;WwEAALgDAAAAAA==&#10;" adj="0,,0" path="m,l2077,e" filled="f" strokecolor="#231f20" strokeweight=".1154mm">
              <v:stroke joinstyle="round"/>
              <v:formulas/>
              <v:path o:connecttype="segments"/>
            </v:shape>
            <w10:wrap anchorx="page"/>
          </v:group>
        </w:pict>
      </w:r>
      <w:r w:rsidR="0022717F">
        <w:rPr>
          <w:rFonts w:cs="宋体" w:hint="eastAsia"/>
          <w:szCs w:val="21"/>
        </w:rPr>
        <w:t>账</w:t>
      </w:r>
      <w:r w:rsidR="0022717F">
        <w:rPr>
          <w:rFonts w:cs="宋体" w:hint="eastAsia"/>
          <w:szCs w:val="21"/>
        </w:rPr>
        <w:tab/>
        <w:t>号:</w:t>
      </w:r>
      <w:r w:rsidR="0022717F">
        <w:rPr>
          <w:rFonts w:cs="宋体" w:hint="eastAsia"/>
          <w:szCs w:val="21"/>
        </w:rPr>
        <w:tab/>
        <w:t>账</w:t>
      </w:r>
      <w:r w:rsidR="0022717F">
        <w:rPr>
          <w:rFonts w:cs="宋体" w:hint="eastAsia"/>
          <w:szCs w:val="21"/>
        </w:rPr>
        <w:tab/>
        <w:t>号:</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before="15" w:line="220" w:lineRule="exact"/>
        <w:rPr>
          <w:rFonts w:ascii="宋体" w:hAnsi="宋体" w:cs="宋体"/>
          <w:szCs w:val="21"/>
        </w:rPr>
      </w:pPr>
    </w:p>
    <w:p w:rsidR="0096790F" w:rsidRDefault="0022717F">
      <w:pPr>
        <w:pStyle w:val="a5"/>
        <w:tabs>
          <w:tab w:val="left" w:pos="4587"/>
        </w:tabs>
        <w:spacing w:line="304" w:lineRule="exact"/>
        <w:ind w:left="291"/>
        <w:jc w:val="left"/>
        <w:rPr>
          <w:rFonts w:cs="宋体"/>
          <w:szCs w:val="21"/>
        </w:rPr>
      </w:pPr>
      <w:r>
        <w:rPr>
          <w:rFonts w:cs="宋体" w:hint="eastAsia"/>
          <w:szCs w:val="21"/>
        </w:rPr>
        <w:t>住房城乡建设行政管理部门备案意见:</w:t>
      </w:r>
      <w:r>
        <w:rPr>
          <w:rFonts w:cs="宋体" w:hint="eastAsia"/>
          <w:szCs w:val="21"/>
        </w:rPr>
        <w:tab/>
        <w:t>工商行政管理部门备案意见:</w:t>
      </w:r>
    </w:p>
    <w:p w:rsidR="0096790F" w:rsidRDefault="0096790F">
      <w:pPr>
        <w:spacing w:before="8" w:line="100" w:lineRule="exact"/>
        <w:rPr>
          <w:rFonts w:ascii="宋体" w:hAnsi="宋体" w:cs="宋体"/>
          <w:szCs w:val="21"/>
        </w:rPr>
      </w:pPr>
    </w:p>
    <w:p w:rsidR="0096790F" w:rsidRDefault="0022717F">
      <w:pPr>
        <w:pStyle w:val="a5"/>
        <w:tabs>
          <w:tab w:val="left" w:pos="5527"/>
        </w:tabs>
        <w:ind w:left="1544"/>
        <w:jc w:val="left"/>
        <w:rPr>
          <w:rFonts w:cs="宋体"/>
          <w:szCs w:val="21"/>
        </w:rPr>
      </w:pPr>
      <w:r>
        <w:rPr>
          <w:rFonts w:cs="宋体" w:hint="eastAsia"/>
          <w:szCs w:val="21"/>
        </w:rPr>
        <w:t>（盖章）</w:t>
      </w:r>
      <w:r>
        <w:rPr>
          <w:rFonts w:cs="宋体" w:hint="eastAsia"/>
          <w:szCs w:val="21"/>
        </w:rPr>
        <w:tab/>
        <w:t>（盖章）</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before="12" w:line="200" w:lineRule="exact"/>
        <w:rPr>
          <w:rFonts w:ascii="宋体" w:hAnsi="宋体" w:cs="宋体"/>
          <w:szCs w:val="21"/>
        </w:rPr>
      </w:pPr>
    </w:p>
    <w:p w:rsidR="0096790F" w:rsidRDefault="0022717F">
      <w:pPr>
        <w:pStyle w:val="a5"/>
        <w:tabs>
          <w:tab w:val="left" w:pos="2082"/>
          <w:tab w:val="left" w:pos="2920"/>
          <w:tab w:val="left" w:pos="3759"/>
          <w:tab w:val="left" w:pos="4824"/>
          <w:tab w:val="left" w:pos="5855"/>
          <w:tab w:val="left" w:pos="6693"/>
          <w:tab w:val="left" w:pos="7531"/>
        </w:tabs>
        <w:ind w:left="1052"/>
        <w:jc w:val="left"/>
        <w:rPr>
          <w:rFonts w:cs="宋体"/>
          <w:szCs w:val="21"/>
        </w:rPr>
      </w:pPr>
      <w:r>
        <w:rPr>
          <w:rFonts w:cs="宋体" w:hint="eastAsia"/>
          <w:szCs w:val="21"/>
        </w:rPr>
        <w:t>日期</w:t>
      </w:r>
      <w:r>
        <w:rPr>
          <w:rFonts w:cs="宋体" w:hint="eastAsia"/>
          <w:szCs w:val="21"/>
          <w:u w:val="single"/>
        </w:rPr>
        <w:tab/>
      </w:r>
      <w:r>
        <w:rPr>
          <w:rFonts w:cs="宋体" w:hint="eastAsia"/>
          <w:szCs w:val="21"/>
        </w:rPr>
        <w:t>年</w:t>
      </w:r>
      <w:r>
        <w:rPr>
          <w:rFonts w:cs="宋体" w:hint="eastAsia"/>
          <w:szCs w:val="21"/>
          <w:u w:val="single"/>
        </w:rPr>
        <w:tab/>
      </w:r>
      <w:r>
        <w:rPr>
          <w:rFonts w:cs="宋体" w:hint="eastAsia"/>
          <w:szCs w:val="21"/>
        </w:rPr>
        <w:t>月</w:t>
      </w:r>
      <w:r>
        <w:rPr>
          <w:rFonts w:cs="宋体" w:hint="eastAsia"/>
          <w:szCs w:val="21"/>
          <w:u w:val="single"/>
        </w:rPr>
        <w:tab/>
      </w:r>
      <w:r>
        <w:rPr>
          <w:rFonts w:cs="宋体" w:hint="eastAsia"/>
          <w:szCs w:val="21"/>
        </w:rPr>
        <w:t>日</w:t>
      </w:r>
      <w:r>
        <w:rPr>
          <w:rFonts w:cs="宋体" w:hint="eastAsia"/>
          <w:szCs w:val="21"/>
        </w:rPr>
        <w:tab/>
        <w:t>日期</w:t>
      </w:r>
      <w:r>
        <w:rPr>
          <w:rFonts w:cs="宋体" w:hint="eastAsia"/>
          <w:szCs w:val="21"/>
          <w:u w:val="single"/>
        </w:rPr>
        <w:tab/>
      </w:r>
      <w:r>
        <w:rPr>
          <w:rFonts w:cs="宋体" w:hint="eastAsia"/>
          <w:szCs w:val="21"/>
        </w:rPr>
        <w:t>年</w:t>
      </w:r>
      <w:r>
        <w:rPr>
          <w:rFonts w:cs="宋体" w:hint="eastAsia"/>
          <w:szCs w:val="21"/>
          <w:u w:val="single"/>
        </w:rPr>
        <w:tab/>
      </w:r>
      <w:r>
        <w:rPr>
          <w:rFonts w:cs="宋体" w:hint="eastAsia"/>
          <w:szCs w:val="21"/>
        </w:rPr>
        <w:t>月</w:t>
      </w:r>
      <w:r>
        <w:rPr>
          <w:rFonts w:cs="宋体" w:hint="eastAsia"/>
          <w:szCs w:val="21"/>
          <w:u w:val="single"/>
        </w:rPr>
        <w:tab/>
      </w:r>
      <w:r>
        <w:rPr>
          <w:rFonts w:cs="宋体" w:hint="eastAsia"/>
          <w:szCs w:val="21"/>
        </w:rPr>
        <w:t>日</w:t>
      </w:r>
    </w:p>
    <w:p w:rsidR="0096790F" w:rsidRDefault="0096790F">
      <w:pPr>
        <w:spacing w:line="200" w:lineRule="exact"/>
        <w:rPr>
          <w:rFonts w:ascii="宋体" w:hAnsi="宋体" w:cs="宋体"/>
          <w:szCs w:val="21"/>
        </w:rPr>
      </w:pPr>
    </w:p>
    <w:p w:rsidR="0096790F" w:rsidRDefault="0096790F">
      <w:pPr>
        <w:pStyle w:val="5"/>
        <w:numPr>
          <w:ilvl w:val="0"/>
          <w:numId w:val="0"/>
        </w:numPr>
        <w:tabs>
          <w:tab w:val="left" w:pos="1571"/>
        </w:tabs>
        <w:spacing w:line="411" w:lineRule="exact"/>
        <w:ind w:right="1"/>
        <w:rPr>
          <w:rFonts w:ascii="宋体" w:hAnsi="宋体" w:cs="宋体"/>
          <w:szCs w:val="21"/>
        </w:rPr>
      </w:pPr>
    </w:p>
    <w:p w:rsidR="0096790F" w:rsidRDefault="0096790F">
      <w:pPr>
        <w:pStyle w:val="5"/>
        <w:numPr>
          <w:ilvl w:val="0"/>
          <w:numId w:val="0"/>
        </w:numPr>
        <w:tabs>
          <w:tab w:val="left" w:pos="1571"/>
        </w:tabs>
        <w:spacing w:line="411" w:lineRule="exact"/>
        <w:ind w:right="1"/>
        <w:rPr>
          <w:rFonts w:ascii="宋体" w:hAnsi="宋体" w:cs="宋体"/>
          <w:szCs w:val="21"/>
        </w:rPr>
      </w:pPr>
    </w:p>
    <w:p w:rsidR="0096790F" w:rsidRDefault="0022717F">
      <w:pPr>
        <w:pStyle w:val="5"/>
        <w:numPr>
          <w:ilvl w:val="0"/>
          <w:numId w:val="0"/>
        </w:numPr>
        <w:tabs>
          <w:tab w:val="left" w:pos="1571"/>
        </w:tabs>
        <w:spacing w:line="411" w:lineRule="exact"/>
        <w:ind w:right="1"/>
        <w:rPr>
          <w:rFonts w:ascii="宋体" w:hAnsi="宋体" w:cs="宋体"/>
          <w:b/>
          <w:bCs/>
          <w:sz w:val="28"/>
          <w:szCs w:val="28"/>
        </w:rPr>
      </w:pPr>
      <w:r>
        <w:rPr>
          <w:rFonts w:ascii="宋体" w:hAnsi="宋体" w:cs="宋体" w:hint="eastAsia"/>
          <w:b/>
          <w:bCs/>
          <w:sz w:val="28"/>
          <w:szCs w:val="28"/>
        </w:rPr>
        <w:t xml:space="preserve">           第二部分</w:t>
      </w:r>
      <w:r>
        <w:rPr>
          <w:rFonts w:ascii="宋体" w:hAnsi="宋体" w:cs="宋体" w:hint="eastAsia"/>
          <w:b/>
          <w:bCs/>
          <w:sz w:val="28"/>
          <w:szCs w:val="28"/>
        </w:rPr>
        <w:tab/>
        <w:t xml:space="preserve">    通用条件</w:t>
      </w:r>
    </w:p>
    <w:p w:rsidR="0096790F" w:rsidRDefault="0096790F">
      <w:pPr>
        <w:rPr>
          <w:b/>
          <w:bCs/>
          <w:sz w:val="28"/>
          <w:szCs w:val="28"/>
        </w:rPr>
      </w:pPr>
    </w:p>
    <w:p w:rsidR="0096790F" w:rsidRDefault="0096790F">
      <w:pPr>
        <w:spacing w:before="16" w:line="260" w:lineRule="exact"/>
        <w:rPr>
          <w:rFonts w:ascii="宋体" w:hAnsi="宋体" w:cs="宋体"/>
          <w:szCs w:val="21"/>
        </w:rPr>
      </w:pPr>
    </w:p>
    <w:p w:rsidR="0096790F" w:rsidRDefault="0022717F">
      <w:pPr>
        <w:pStyle w:val="a5"/>
        <w:ind w:left="481" w:right="2165"/>
        <w:jc w:val="left"/>
        <w:rPr>
          <w:rFonts w:cs="宋体"/>
          <w:szCs w:val="21"/>
        </w:rPr>
      </w:pPr>
      <w:r>
        <w:rPr>
          <w:rFonts w:cs="宋体" w:hint="eastAsia"/>
          <w:szCs w:val="21"/>
        </w:rPr>
        <w:t>1.定义与解释</w:t>
      </w:r>
    </w:p>
    <w:p w:rsidR="0096790F" w:rsidRDefault="0022717F">
      <w:pPr>
        <w:pStyle w:val="a5"/>
        <w:spacing w:line="341" w:lineRule="exact"/>
        <w:ind w:left="481" w:right="2165"/>
        <w:jc w:val="left"/>
        <w:rPr>
          <w:rFonts w:cs="宋体"/>
          <w:szCs w:val="21"/>
        </w:rPr>
      </w:pPr>
      <w:r>
        <w:rPr>
          <w:rFonts w:cs="宋体" w:hint="eastAsia"/>
          <w:szCs w:val="21"/>
        </w:rPr>
        <w:t>1.1定义</w:t>
      </w:r>
    </w:p>
    <w:p w:rsidR="0096790F" w:rsidRDefault="0022717F">
      <w:pPr>
        <w:pStyle w:val="a5"/>
        <w:spacing w:before="7" w:line="253" w:lineRule="auto"/>
        <w:ind w:right="118" w:firstLine="419"/>
        <w:jc w:val="left"/>
        <w:rPr>
          <w:rFonts w:cs="宋体"/>
          <w:szCs w:val="21"/>
        </w:rPr>
      </w:pPr>
      <w:r>
        <w:rPr>
          <w:rFonts w:cs="宋体" w:hint="eastAsia"/>
          <w:szCs w:val="21"/>
        </w:rPr>
        <w:t>除根据上下文另有其意义外,组成本合同的全部文件中的下列名词和用语应具有本款所赋予的含义:</w:t>
      </w:r>
    </w:p>
    <w:p w:rsidR="0096790F" w:rsidRDefault="0022717F">
      <w:pPr>
        <w:pStyle w:val="a5"/>
        <w:spacing w:before="8"/>
        <w:ind w:left="481" w:right="2165"/>
        <w:jc w:val="left"/>
        <w:rPr>
          <w:rFonts w:cs="宋体"/>
          <w:szCs w:val="21"/>
        </w:rPr>
      </w:pPr>
      <w:r>
        <w:rPr>
          <w:rFonts w:cs="宋体" w:hint="eastAsia"/>
          <w:szCs w:val="21"/>
        </w:rPr>
        <w:t>1.1.1“工程”是指按照本合同约定实施监理与相关服务的建设工程.</w:t>
      </w:r>
    </w:p>
    <w:p w:rsidR="0096790F" w:rsidRDefault="0022717F">
      <w:pPr>
        <w:pStyle w:val="a5"/>
        <w:spacing w:line="347" w:lineRule="exact"/>
        <w:ind w:left="481"/>
        <w:jc w:val="left"/>
        <w:rPr>
          <w:rFonts w:cs="宋体"/>
          <w:szCs w:val="21"/>
        </w:rPr>
      </w:pPr>
      <w:r>
        <w:rPr>
          <w:rFonts w:cs="宋体" w:hint="eastAsia"/>
          <w:szCs w:val="21"/>
        </w:rPr>
        <w:t>1.1.2“委托人”是指本合同中委托监理与相关服务的一方,及其合法的继承人或受让人.</w:t>
      </w:r>
    </w:p>
    <w:p w:rsidR="0096790F" w:rsidRDefault="0022717F">
      <w:pPr>
        <w:pStyle w:val="a5"/>
        <w:ind w:left="481"/>
        <w:jc w:val="left"/>
        <w:rPr>
          <w:rFonts w:cs="宋体"/>
          <w:szCs w:val="21"/>
        </w:rPr>
      </w:pPr>
      <w:r>
        <w:rPr>
          <w:rFonts w:cs="宋体" w:hint="eastAsia"/>
          <w:szCs w:val="21"/>
        </w:rPr>
        <w:t>1.1.3“监理人”是指本合同中提供监理与相关服务的一方,及其合法的继承人.</w:t>
      </w:r>
    </w:p>
    <w:p w:rsidR="0096790F" w:rsidRDefault="0022717F">
      <w:pPr>
        <w:pStyle w:val="a5"/>
        <w:spacing w:line="348" w:lineRule="exact"/>
        <w:ind w:right="118" w:firstLine="366"/>
        <w:jc w:val="left"/>
        <w:rPr>
          <w:rFonts w:cs="宋体"/>
          <w:szCs w:val="21"/>
        </w:rPr>
      </w:pPr>
      <w:r>
        <w:rPr>
          <w:rFonts w:cs="宋体" w:hint="eastAsia"/>
          <w:szCs w:val="21"/>
        </w:rPr>
        <w:t>1.1.4“承包人”是指在工程范围内与委托人签订勘察、设计、施工等有关合同的当事人,及其合法的继承人.</w:t>
      </w:r>
    </w:p>
    <w:p w:rsidR="0096790F" w:rsidRDefault="0022717F">
      <w:pPr>
        <w:pStyle w:val="a5"/>
        <w:spacing w:before="1" w:line="247" w:lineRule="auto"/>
        <w:ind w:right="115" w:firstLine="366"/>
        <w:rPr>
          <w:rFonts w:cs="宋体"/>
          <w:szCs w:val="21"/>
        </w:rPr>
      </w:pPr>
      <w:r>
        <w:rPr>
          <w:rFonts w:cs="宋体" w:hint="eastAsia"/>
          <w:szCs w:val="21"/>
        </w:rPr>
        <w:t>1.1.5“监理”是指监理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96790F" w:rsidRDefault="0022717F">
      <w:pPr>
        <w:pStyle w:val="a5"/>
        <w:spacing w:before="14" w:line="348" w:lineRule="exact"/>
        <w:ind w:right="118" w:firstLine="366"/>
        <w:jc w:val="left"/>
        <w:rPr>
          <w:rFonts w:cs="宋体"/>
          <w:szCs w:val="21"/>
        </w:rPr>
      </w:pPr>
      <w:r>
        <w:rPr>
          <w:rFonts w:cs="宋体" w:hint="eastAsia"/>
          <w:szCs w:val="21"/>
        </w:rPr>
        <w:t>1.1.6“相关服务”是指监理人受委托人的委托,按照本合同约定,在勘察、设计、保修等阶段提供的服务活动.</w:t>
      </w:r>
    </w:p>
    <w:p w:rsidR="0096790F" w:rsidRDefault="0022717F">
      <w:pPr>
        <w:pStyle w:val="a5"/>
        <w:spacing w:before="1"/>
        <w:ind w:left="481"/>
        <w:jc w:val="left"/>
        <w:rPr>
          <w:rFonts w:cs="宋体"/>
          <w:szCs w:val="21"/>
        </w:rPr>
      </w:pPr>
      <w:r>
        <w:rPr>
          <w:rFonts w:cs="宋体" w:hint="eastAsia"/>
          <w:szCs w:val="21"/>
        </w:rPr>
        <w:t>1.1.7“正常工作”指本合同订立时通用条件和专用条件中约定的监理人的工作.</w:t>
      </w:r>
    </w:p>
    <w:p w:rsidR="0096790F" w:rsidRDefault="0022717F">
      <w:pPr>
        <w:pStyle w:val="a5"/>
        <w:ind w:left="481" w:right="2165"/>
        <w:jc w:val="left"/>
        <w:rPr>
          <w:rFonts w:cs="宋体"/>
          <w:szCs w:val="21"/>
        </w:rPr>
      </w:pPr>
      <w:r>
        <w:rPr>
          <w:rFonts w:cs="宋体" w:hint="eastAsia"/>
          <w:szCs w:val="21"/>
        </w:rPr>
        <w:t>1.1.8“附加工作”是指本合同约定的正常工作以外监理人的工作.</w:t>
      </w:r>
    </w:p>
    <w:p w:rsidR="0096790F" w:rsidRDefault="0022717F">
      <w:pPr>
        <w:pStyle w:val="a5"/>
        <w:spacing w:line="347" w:lineRule="exact"/>
        <w:ind w:left="481"/>
        <w:jc w:val="left"/>
        <w:rPr>
          <w:rFonts w:cs="宋体"/>
          <w:szCs w:val="21"/>
        </w:rPr>
      </w:pPr>
      <w:r>
        <w:rPr>
          <w:rFonts w:cs="宋体" w:hint="eastAsia"/>
          <w:szCs w:val="21"/>
        </w:rPr>
        <w:t>1.1.9“项目监理机构”是指监理人派驻工程负责履行本合同的组织机构.</w:t>
      </w:r>
    </w:p>
    <w:p w:rsidR="0096790F" w:rsidRDefault="0022717F">
      <w:pPr>
        <w:pStyle w:val="a5"/>
        <w:ind w:right="118" w:firstLine="366"/>
        <w:jc w:val="left"/>
        <w:rPr>
          <w:rFonts w:cs="宋体"/>
          <w:szCs w:val="21"/>
        </w:rPr>
      </w:pPr>
      <w:r>
        <w:rPr>
          <w:rFonts w:cs="宋体" w:hint="eastAsia"/>
          <w:szCs w:val="21"/>
        </w:rPr>
        <w:t>1.1.10“总监理工程师”是指由监理人的法定代表人书面授权,全面负责履行本合同、主持项目监理机构工作的注册监理工程师.</w:t>
      </w:r>
    </w:p>
    <w:p w:rsidR="0096790F" w:rsidRDefault="0022717F">
      <w:pPr>
        <w:pStyle w:val="a5"/>
        <w:spacing w:before="20"/>
        <w:ind w:left="481"/>
        <w:jc w:val="left"/>
        <w:rPr>
          <w:rFonts w:cs="宋体"/>
          <w:szCs w:val="21"/>
        </w:rPr>
      </w:pPr>
      <w:r>
        <w:rPr>
          <w:rFonts w:cs="宋体" w:hint="eastAsia"/>
          <w:szCs w:val="21"/>
        </w:rPr>
        <w:t>1.1.11“酬金”是指监理人履行本合同义务,委托人按照本合同约定给付监理人的金额.</w:t>
      </w:r>
    </w:p>
    <w:p w:rsidR="0096790F" w:rsidRDefault="0022717F">
      <w:pPr>
        <w:pStyle w:val="a5"/>
        <w:spacing w:line="348" w:lineRule="exact"/>
        <w:ind w:right="118" w:firstLine="366"/>
        <w:jc w:val="left"/>
        <w:rPr>
          <w:rFonts w:cs="宋体"/>
          <w:szCs w:val="21"/>
        </w:rPr>
      </w:pPr>
      <w:r>
        <w:rPr>
          <w:rFonts w:cs="宋体" w:hint="eastAsia"/>
          <w:szCs w:val="21"/>
        </w:rPr>
        <w:t>1.1.12“正常工作酬金”是指监理人完成正常工作,委托人应给付监理人并在协议书中载明的签约酬金额.</w:t>
      </w:r>
    </w:p>
    <w:p w:rsidR="0096790F" w:rsidRDefault="0022717F">
      <w:pPr>
        <w:pStyle w:val="a5"/>
        <w:spacing w:before="1"/>
        <w:ind w:left="481"/>
        <w:jc w:val="left"/>
        <w:rPr>
          <w:rFonts w:cs="宋体"/>
          <w:szCs w:val="21"/>
        </w:rPr>
      </w:pPr>
      <w:r>
        <w:rPr>
          <w:rFonts w:cs="宋体" w:hint="eastAsia"/>
          <w:szCs w:val="21"/>
        </w:rPr>
        <w:t>1.1.13“附加工作酬金”是指监理人完成附加工作,委托人应给付监理人的金额.</w:t>
      </w:r>
    </w:p>
    <w:p w:rsidR="0096790F" w:rsidRDefault="0022717F">
      <w:pPr>
        <w:pStyle w:val="a5"/>
        <w:spacing w:line="348" w:lineRule="exact"/>
        <w:ind w:right="118" w:firstLine="366"/>
        <w:jc w:val="left"/>
        <w:rPr>
          <w:rFonts w:cs="宋体"/>
          <w:szCs w:val="21"/>
        </w:rPr>
      </w:pPr>
      <w:r>
        <w:rPr>
          <w:rFonts w:cs="宋体" w:hint="eastAsia"/>
          <w:szCs w:val="21"/>
        </w:rPr>
        <w:t>1.1.14“一方”是指委托人或监理人；“双方”是指委托人和监理人；“第三方”是指除委托人和监理人以外的有关方.</w:t>
      </w:r>
    </w:p>
    <w:p w:rsidR="0096790F" w:rsidRDefault="0022717F">
      <w:pPr>
        <w:pStyle w:val="a5"/>
        <w:spacing w:before="1"/>
        <w:ind w:right="118" w:firstLine="366"/>
        <w:jc w:val="left"/>
        <w:rPr>
          <w:rFonts w:cs="宋体"/>
          <w:szCs w:val="21"/>
        </w:rPr>
      </w:pPr>
      <w:r>
        <w:rPr>
          <w:rFonts w:cs="宋体" w:hint="eastAsia"/>
          <w:szCs w:val="21"/>
        </w:rPr>
        <w:t>1.1.15“书面形式”是指合同书、信件和数据电文（包括电报、电传、传真、电子数据交换和电子邮件）等可以有形地表现所载内容的形式.</w:t>
      </w:r>
    </w:p>
    <w:p w:rsidR="0096790F" w:rsidRDefault="0022717F">
      <w:pPr>
        <w:pStyle w:val="a5"/>
        <w:spacing w:before="20"/>
        <w:ind w:left="481" w:right="2165"/>
        <w:jc w:val="left"/>
        <w:rPr>
          <w:rFonts w:cs="宋体"/>
          <w:szCs w:val="21"/>
        </w:rPr>
      </w:pPr>
      <w:r>
        <w:rPr>
          <w:rFonts w:cs="宋体" w:hint="eastAsia"/>
          <w:szCs w:val="21"/>
        </w:rPr>
        <w:t>1.1.16“天”是指第一天零时至第二天零时的时间.</w:t>
      </w:r>
    </w:p>
    <w:p w:rsidR="0096790F" w:rsidRDefault="0022717F">
      <w:pPr>
        <w:pStyle w:val="a5"/>
        <w:ind w:left="481" w:right="2165"/>
        <w:jc w:val="left"/>
        <w:rPr>
          <w:rFonts w:cs="宋体"/>
          <w:szCs w:val="21"/>
        </w:rPr>
      </w:pPr>
      <w:r>
        <w:rPr>
          <w:rFonts w:cs="宋体" w:hint="eastAsia"/>
          <w:szCs w:val="21"/>
        </w:rPr>
        <w:t>1.1.17“月”是指按公历从一个月中任何一天开始的一个公历月时间.</w:t>
      </w:r>
    </w:p>
    <w:p w:rsidR="0096790F" w:rsidRDefault="0022717F">
      <w:pPr>
        <w:pStyle w:val="a5"/>
        <w:spacing w:line="347" w:lineRule="exact"/>
        <w:jc w:val="left"/>
        <w:rPr>
          <w:rFonts w:cs="宋体"/>
          <w:szCs w:val="21"/>
        </w:rPr>
      </w:pPr>
      <w:r>
        <w:rPr>
          <w:rFonts w:cs="宋体" w:hint="eastAsia"/>
          <w:szCs w:val="21"/>
        </w:rPr>
        <w:t>1.1.18“不可抗力”是指委托人和监理人在订立本合同时不可预见,在工程施工过程中不可避免发生并不能克服的自然灾害和社会性突发事件,如地震、海啸、瘟疫、水灾、骚乱、暴动、战争和专用条件约定的其他情形.</w:t>
      </w:r>
    </w:p>
    <w:p w:rsidR="0096790F" w:rsidRDefault="0022717F">
      <w:pPr>
        <w:pStyle w:val="a5"/>
        <w:spacing w:line="345" w:lineRule="exact"/>
        <w:ind w:left="481" w:right="2165"/>
        <w:jc w:val="left"/>
        <w:rPr>
          <w:rFonts w:cs="宋体"/>
          <w:szCs w:val="21"/>
        </w:rPr>
      </w:pPr>
      <w:r>
        <w:rPr>
          <w:rFonts w:cs="宋体" w:hint="eastAsia"/>
          <w:szCs w:val="21"/>
        </w:rPr>
        <w:lastRenderedPageBreak/>
        <w:t>1.2解释</w:t>
      </w:r>
    </w:p>
    <w:p w:rsidR="0096790F" w:rsidRDefault="0022717F">
      <w:pPr>
        <w:pStyle w:val="a5"/>
        <w:spacing w:before="1"/>
        <w:jc w:val="left"/>
        <w:rPr>
          <w:rFonts w:cs="宋体"/>
          <w:szCs w:val="21"/>
        </w:rPr>
      </w:pPr>
      <w:r>
        <w:rPr>
          <w:rFonts w:cs="宋体" w:hint="eastAsia"/>
          <w:szCs w:val="21"/>
        </w:rPr>
        <w:t>1.2.1本合同使用中文书写、解释和说明.如专用条件约定使用两种及以上语言文字时,应以</w:t>
      </w:r>
    </w:p>
    <w:p w:rsidR="0096790F" w:rsidRDefault="0022717F">
      <w:pPr>
        <w:pStyle w:val="a5"/>
        <w:spacing w:before="1"/>
        <w:jc w:val="left"/>
        <w:rPr>
          <w:rFonts w:cs="宋体"/>
          <w:szCs w:val="21"/>
        </w:rPr>
      </w:pPr>
      <w:r>
        <w:rPr>
          <w:rFonts w:cs="宋体" w:hint="eastAsia"/>
          <w:szCs w:val="21"/>
        </w:rPr>
        <w:t>1.2.2组成本合同的下列文件彼此应能相互解释、互为说明.除专用条件另有约定外,本合同文</w:t>
      </w:r>
    </w:p>
    <w:p w:rsidR="0096790F" w:rsidRDefault="0022717F">
      <w:pPr>
        <w:pStyle w:val="a5"/>
        <w:spacing w:line="299" w:lineRule="exact"/>
        <w:ind w:left="112"/>
        <w:jc w:val="left"/>
        <w:rPr>
          <w:rFonts w:cs="宋体"/>
          <w:szCs w:val="21"/>
        </w:rPr>
      </w:pPr>
      <w:r>
        <w:rPr>
          <w:rFonts w:cs="宋体" w:hint="eastAsia"/>
          <w:szCs w:val="21"/>
        </w:rPr>
        <w:t>件的解释顺序如下:</w:t>
      </w:r>
    </w:p>
    <w:p w:rsidR="0096790F" w:rsidRDefault="0022717F">
      <w:pPr>
        <w:pStyle w:val="a5"/>
        <w:spacing w:before="28"/>
        <w:ind w:left="527"/>
        <w:jc w:val="left"/>
        <w:rPr>
          <w:rFonts w:cs="宋体"/>
          <w:szCs w:val="21"/>
        </w:rPr>
      </w:pPr>
      <w:r>
        <w:rPr>
          <w:rFonts w:cs="宋体" w:hint="eastAsia"/>
          <w:szCs w:val="21"/>
        </w:rPr>
        <w:t>（1）协议书；</w:t>
      </w:r>
    </w:p>
    <w:p w:rsidR="0096790F" w:rsidRDefault="0022717F">
      <w:pPr>
        <w:pStyle w:val="a5"/>
        <w:spacing w:before="6" w:line="245" w:lineRule="auto"/>
        <w:ind w:left="527" w:right="5489"/>
        <w:jc w:val="left"/>
        <w:rPr>
          <w:rFonts w:cs="宋体"/>
          <w:szCs w:val="21"/>
        </w:rPr>
      </w:pPr>
      <w:r>
        <w:rPr>
          <w:rFonts w:cs="宋体" w:hint="eastAsia"/>
          <w:szCs w:val="21"/>
        </w:rPr>
        <w:t>（2）中标通知书；</w:t>
      </w:r>
    </w:p>
    <w:p w:rsidR="0096790F" w:rsidRDefault="0022717F">
      <w:pPr>
        <w:pStyle w:val="a5"/>
        <w:spacing w:before="6" w:line="245" w:lineRule="auto"/>
        <w:ind w:left="527" w:right="5489"/>
        <w:jc w:val="left"/>
        <w:rPr>
          <w:rFonts w:cs="宋体"/>
          <w:szCs w:val="21"/>
        </w:rPr>
      </w:pPr>
      <w:r>
        <w:rPr>
          <w:rFonts w:cs="宋体" w:hint="eastAsia"/>
          <w:szCs w:val="21"/>
        </w:rPr>
        <w:t>（3）专用条件及附录A、附录B；</w:t>
      </w:r>
    </w:p>
    <w:p w:rsidR="0096790F" w:rsidRDefault="0022717F">
      <w:pPr>
        <w:pStyle w:val="a5"/>
        <w:spacing w:before="6" w:line="245" w:lineRule="auto"/>
        <w:ind w:left="527" w:right="5489"/>
        <w:jc w:val="left"/>
        <w:rPr>
          <w:rFonts w:cs="宋体"/>
          <w:szCs w:val="21"/>
        </w:rPr>
      </w:pPr>
      <w:r>
        <w:rPr>
          <w:rFonts w:cs="宋体" w:hint="eastAsia"/>
          <w:szCs w:val="21"/>
        </w:rPr>
        <w:t>（4）通用条件；</w:t>
      </w:r>
    </w:p>
    <w:p w:rsidR="0096790F" w:rsidRDefault="0022717F">
      <w:pPr>
        <w:pStyle w:val="a5"/>
        <w:ind w:left="527"/>
        <w:jc w:val="left"/>
        <w:rPr>
          <w:rFonts w:cs="宋体"/>
          <w:szCs w:val="21"/>
        </w:rPr>
      </w:pPr>
      <w:r>
        <w:rPr>
          <w:rFonts w:cs="宋体" w:hint="eastAsia"/>
          <w:szCs w:val="21"/>
        </w:rPr>
        <w:t>（5）投标文件.</w:t>
      </w:r>
    </w:p>
    <w:p w:rsidR="0096790F" w:rsidRDefault="0022717F">
      <w:pPr>
        <w:pStyle w:val="a5"/>
        <w:spacing w:before="6" w:line="262" w:lineRule="auto"/>
        <w:ind w:left="112" w:right="215" w:firstLine="419"/>
        <w:jc w:val="left"/>
        <w:rPr>
          <w:rFonts w:cs="宋体"/>
          <w:szCs w:val="21"/>
        </w:rPr>
      </w:pPr>
      <w:r>
        <w:rPr>
          <w:rFonts w:cs="宋体" w:hint="eastAsia"/>
          <w:szCs w:val="21"/>
        </w:rPr>
        <w:t>双方签订的补充协议与其他文件发生矛盾或歧义时,属于同一类内容的文件,应以最新签署的为准.</w:t>
      </w:r>
    </w:p>
    <w:p w:rsidR="0096790F" w:rsidRDefault="0022717F">
      <w:pPr>
        <w:pStyle w:val="a5"/>
        <w:spacing w:before="5"/>
        <w:ind w:left="478" w:right="1888"/>
        <w:jc w:val="left"/>
        <w:rPr>
          <w:rFonts w:cs="宋体"/>
          <w:szCs w:val="21"/>
        </w:rPr>
      </w:pPr>
      <w:r>
        <w:rPr>
          <w:rFonts w:cs="宋体" w:hint="eastAsia"/>
          <w:szCs w:val="21"/>
        </w:rPr>
        <w:t>2.监理人的义务</w:t>
      </w:r>
    </w:p>
    <w:p w:rsidR="0096790F" w:rsidRDefault="0022717F">
      <w:pPr>
        <w:pStyle w:val="a5"/>
        <w:spacing w:before="12"/>
        <w:ind w:left="478" w:right="1888"/>
        <w:jc w:val="left"/>
        <w:rPr>
          <w:rFonts w:cs="宋体"/>
          <w:szCs w:val="21"/>
        </w:rPr>
      </w:pPr>
      <w:r>
        <w:rPr>
          <w:rFonts w:cs="宋体" w:hint="eastAsia"/>
          <w:szCs w:val="21"/>
        </w:rPr>
        <w:t>2.1监理的范围和工作内容</w:t>
      </w:r>
    </w:p>
    <w:p w:rsidR="0096790F" w:rsidRDefault="0022717F">
      <w:pPr>
        <w:pStyle w:val="a5"/>
        <w:spacing w:before="2"/>
        <w:ind w:left="478" w:right="1888"/>
        <w:jc w:val="left"/>
        <w:rPr>
          <w:rFonts w:cs="宋体"/>
          <w:szCs w:val="21"/>
        </w:rPr>
      </w:pPr>
      <w:r>
        <w:rPr>
          <w:rFonts w:cs="宋体" w:hint="eastAsia"/>
          <w:szCs w:val="21"/>
        </w:rPr>
        <w:t>2.1.1监理范围在专用条件中约定.</w:t>
      </w:r>
    </w:p>
    <w:p w:rsidR="0096790F" w:rsidRDefault="0022717F">
      <w:pPr>
        <w:pStyle w:val="a5"/>
        <w:spacing w:before="10" w:line="245" w:lineRule="auto"/>
        <w:ind w:right="218"/>
        <w:jc w:val="left"/>
        <w:rPr>
          <w:rFonts w:cs="宋体"/>
          <w:szCs w:val="21"/>
        </w:rPr>
      </w:pPr>
      <w:r>
        <w:rPr>
          <w:rFonts w:cs="宋体" w:hint="eastAsia"/>
          <w:szCs w:val="21"/>
        </w:rPr>
        <w:t>2.1.2除专用条件另有约定外,监理工作内容包括:</w:t>
      </w:r>
    </w:p>
    <w:p w:rsidR="0096790F" w:rsidRDefault="0022717F">
      <w:pPr>
        <w:pStyle w:val="a5"/>
        <w:spacing w:before="10" w:line="245" w:lineRule="auto"/>
        <w:ind w:right="218"/>
        <w:jc w:val="left"/>
        <w:rPr>
          <w:rFonts w:cs="宋体"/>
          <w:szCs w:val="21"/>
        </w:rPr>
      </w:pPr>
      <w:r>
        <w:rPr>
          <w:rFonts w:cs="宋体" w:hint="eastAsia"/>
          <w:szCs w:val="21"/>
        </w:rPr>
        <w:t>（1）收到工程设计文件后编制监理规划,并在第一次工地会议7天前报委托人.根据有关规定和监理工作需要,编制监理实施细则；</w:t>
      </w:r>
    </w:p>
    <w:p w:rsidR="0096790F" w:rsidRDefault="0022717F">
      <w:pPr>
        <w:pStyle w:val="a5"/>
        <w:spacing w:before="10" w:line="245" w:lineRule="auto"/>
        <w:ind w:right="218" w:firstLine="420"/>
        <w:jc w:val="left"/>
        <w:rPr>
          <w:rFonts w:cs="宋体"/>
          <w:szCs w:val="21"/>
        </w:rPr>
      </w:pPr>
      <w:r>
        <w:rPr>
          <w:rFonts w:cs="宋体" w:hint="eastAsia"/>
          <w:szCs w:val="21"/>
        </w:rPr>
        <w:t>（2）熟悉工程设计文件,并参加由委托人主持的图纸会审和设计交底会议；</w:t>
      </w:r>
    </w:p>
    <w:p w:rsidR="0096790F" w:rsidRDefault="0022717F">
      <w:pPr>
        <w:pStyle w:val="a5"/>
        <w:spacing w:before="10" w:line="245" w:lineRule="auto"/>
        <w:ind w:right="218" w:firstLine="420"/>
        <w:jc w:val="left"/>
        <w:rPr>
          <w:rFonts w:cs="宋体"/>
          <w:szCs w:val="21"/>
        </w:rPr>
      </w:pPr>
      <w:r>
        <w:rPr>
          <w:rFonts w:cs="宋体" w:hint="eastAsia"/>
          <w:szCs w:val="21"/>
        </w:rPr>
        <w:t>（3）参加由委托人主持的第一次工地会议；主持监理例会并根据工程需要主持或参加专题会议；</w:t>
      </w:r>
    </w:p>
    <w:p w:rsidR="0096790F" w:rsidRDefault="0022717F">
      <w:pPr>
        <w:pStyle w:val="a5"/>
        <w:spacing w:before="10" w:line="245" w:lineRule="auto"/>
        <w:ind w:right="218" w:firstLine="420"/>
        <w:jc w:val="left"/>
        <w:rPr>
          <w:rFonts w:cs="宋体"/>
          <w:szCs w:val="21"/>
        </w:rPr>
      </w:pPr>
      <w:r>
        <w:rPr>
          <w:rFonts w:cs="宋体" w:hint="eastAsia"/>
          <w:szCs w:val="21"/>
        </w:rPr>
        <w:t>（4）审查施工承包人提交的施工组织设计,重点审查其中的质量安全技术措施、专项施工方案与工程建设强制性标准的符合性；</w:t>
      </w:r>
    </w:p>
    <w:p w:rsidR="0096790F" w:rsidRDefault="0022717F">
      <w:pPr>
        <w:pStyle w:val="a5"/>
        <w:spacing w:before="30" w:line="244" w:lineRule="auto"/>
        <w:ind w:left="527"/>
        <w:jc w:val="left"/>
        <w:rPr>
          <w:rFonts w:cs="宋体"/>
          <w:szCs w:val="21"/>
        </w:rPr>
      </w:pPr>
      <w:r>
        <w:rPr>
          <w:rFonts w:cs="宋体" w:hint="eastAsia"/>
          <w:szCs w:val="21"/>
        </w:rPr>
        <w:t>（5）检查施工承包人工程质量、安全生产管理制度及组织机构和人员资格；</w:t>
      </w:r>
    </w:p>
    <w:p w:rsidR="0096790F" w:rsidRDefault="0022717F">
      <w:pPr>
        <w:pStyle w:val="a5"/>
        <w:spacing w:before="30" w:line="244" w:lineRule="auto"/>
        <w:ind w:left="527"/>
        <w:jc w:val="left"/>
        <w:rPr>
          <w:rFonts w:cs="宋体"/>
          <w:szCs w:val="21"/>
        </w:rPr>
      </w:pPr>
      <w:r>
        <w:rPr>
          <w:rFonts w:cs="宋体" w:hint="eastAsia"/>
          <w:szCs w:val="21"/>
        </w:rPr>
        <w:t>（6）检查施工承包人专职安全生产管理人员的配备情况；</w:t>
      </w:r>
    </w:p>
    <w:p w:rsidR="0096790F" w:rsidRDefault="0022717F">
      <w:pPr>
        <w:pStyle w:val="a5"/>
        <w:spacing w:before="30" w:line="244" w:lineRule="auto"/>
        <w:ind w:left="527"/>
        <w:jc w:val="left"/>
        <w:rPr>
          <w:rFonts w:cs="宋体"/>
          <w:szCs w:val="21"/>
        </w:rPr>
      </w:pPr>
      <w:r>
        <w:rPr>
          <w:rFonts w:cs="宋体" w:hint="eastAsia"/>
          <w:szCs w:val="21"/>
        </w:rPr>
        <w:t>（7）审查施工承包人提交的施工进度计划,核查承包人对施工进度计划的调整；</w:t>
      </w:r>
    </w:p>
    <w:p w:rsidR="0096790F" w:rsidRDefault="0022717F">
      <w:pPr>
        <w:pStyle w:val="a5"/>
        <w:spacing w:before="30" w:line="244" w:lineRule="auto"/>
        <w:ind w:left="527"/>
        <w:jc w:val="left"/>
        <w:rPr>
          <w:rFonts w:cs="宋体"/>
          <w:szCs w:val="21"/>
        </w:rPr>
      </w:pPr>
      <w:r>
        <w:rPr>
          <w:rFonts w:cs="宋体" w:hint="eastAsia"/>
          <w:szCs w:val="21"/>
        </w:rPr>
        <w:t>（8）检查施工承包人的试验室；</w:t>
      </w:r>
    </w:p>
    <w:p w:rsidR="0096790F" w:rsidRDefault="0022717F">
      <w:pPr>
        <w:pStyle w:val="a5"/>
        <w:spacing w:before="1" w:line="245" w:lineRule="auto"/>
        <w:ind w:right="2130"/>
        <w:jc w:val="left"/>
        <w:rPr>
          <w:rFonts w:cs="宋体"/>
          <w:szCs w:val="21"/>
        </w:rPr>
      </w:pPr>
      <w:r>
        <w:rPr>
          <w:rFonts w:cs="宋体" w:hint="eastAsia"/>
          <w:szCs w:val="21"/>
        </w:rPr>
        <w:t>（9）审核施工分包人资质条件；</w:t>
      </w:r>
    </w:p>
    <w:p w:rsidR="0096790F" w:rsidRDefault="0022717F">
      <w:pPr>
        <w:pStyle w:val="a5"/>
        <w:spacing w:before="1" w:line="245" w:lineRule="auto"/>
        <w:ind w:right="2130"/>
        <w:jc w:val="left"/>
        <w:rPr>
          <w:rFonts w:cs="宋体"/>
          <w:szCs w:val="21"/>
        </w:rPr>
      </w:pPr>
      <w:r>
        <w:rPr>
          <w:rFonts w:cs="宋体" w:hint="eastAsia"/>
          <w:szCs w:val="21"/>
        </w:rPr>
        <w:t>（10）查验施工承包人的施工测量放线成果；</w:t>
      </w:r>
    </w:p>
    <w:p w:rsidR="0096790F" w:rsidRDefault="0022717F">
      <w:pPr>
        <w:pStyle w:val="a5"/>
        <w:spacing w:before="1" w:line="245" w:lineRule="auto"/>
        <w:ind w:right="2130"/>
        <w:jc w:val="left"/>
        <w:rPr>
          <w:rFonts w:cs="宋体"/>
          <w:szCs w:val="21"/>
        </w:rPr>
      </w:pPr>
      <w:r>
        <w:rPr>
          <w:rFonts w:cs="宋体" w:hint="eastAsia"/>
          <w:szCs w:val="21"/>
        </w:rPr>
        <w:t>（11）审查工程开工条件,对条件具备的签发开工令；</w:t>
      </w:r>
    </w:p>
    <w:p w:rsidR="0096790F" w:rsidRDefault="0022717F">
      <w:pPr>
        <w:pStyle w:val="a5"/>
        <w:spacing w:line="244" w:lineRule="auto"/>
        <w:ind w:right="215"/>
        <w:jc w:val="left"/>
        <w:rPr>
          <w:rFonts w:cs="宋体"/>
          <w:szCs w:val="21"/>
        </w:rPr>
      </w:pPr>
      <w:r>
        <w:rPr>
          <w:rFonts w:cs="宋体" w:hint="eastAsia"/>
          <w:szCs w:val="21"/>
        </w:rPr>
        <w:t>（12）审查施工承包人报送的工程材料、构配件、设备质量证明文件的有效性和符合性,并按规定对用于工程的材料采取平行检验或见证取样方式进行抽检；</w:t>
      </w:r>
    </w:p>
    <w:p w:rsidR="0096790F" w:rsidRDefault="0022717F">
      <w:pPr>
        <w:pStyle w:val="a5"/>
        <w:spacing w:before="25" w:line="244" w:lineRule="auto"/>
        <w:ind w:right="110"/>
        <w:jc w:val="left"/>
        <w:rPr>
          <w:rFonts w:cs="宋体"/>
          <w:szCs w:val="21"/>
        </w:rPr>
      </w:pPr>
      <w:r>
        <w:rPr>
          <w:rFonts w:cs="宋体" w:hint="eastAsia"/>
          <w:szCs w:val="21"/>
        </w:rPr>
        <w:t>（13）审核施工承包人提交的工程款支付申请,签发或出具工程款支付证书,并报委托人审核、批准；</w:t>
      </w:r>
    </w:p>
    <w:p w:rsidR="0096790F" w:rsidRDefault="0022717F">
      <w:pPr>
        <w:pStyle w:val="a5"/>
        <w:spacing w:before="23" w:line="245" w:lineRule="auto"/>
        <w:ind w:right="215"/>
        <w:jc w:val="left"/>
        <w:rPr>
          <w:rFonts w:cs="宋体"/>
          <w:szCs w:val="21"/>
        </w:rPr>
      </w:pPr>
      <w:r>
        <w:rPr>
          <w:rFonts w:cs="宋体" w:hint="eastAsia"/>
          <w:szCs w:val="21"/>
        </w:rPr>
        <w:t>（14）在巡视、旁站和检验过程中,发现工程质量、施工安全存在事故隐患的,要求施工承包人整改并报委托人；</w:t>
      </w:r>
    </w:p>
    <w:p w:rsidR="0096790F" w:rsidRDefault="0022717F">
      <w:pPr>
        <w:pStyle w:val="a5"/>
        <w:spacing w:before="22" w:line="244" w:lineRule="auto"/>
        <w:jc w:val="left"/>
        <w:rPr>
          <w:rFonts w:cs="宋体"/>
          <w:szCs w:val="21"/>
        </w:rPr>
      </w:pPr>
      <w:r>
        <w:rPr>
          <w:rFonts w:cs="宋体" w:hint="eastAsia"/>
          <w:szCs w:val="21"/>
        </w:rPr>
        <w:t>（15）经委托人同意,签发工程暂停令和复工令；</w:t>
      </w:r>
    </w:p>
    <w:p w:rsidR="0096790F" w:rsidRDefault="0022717F">
      <w:pPr>
        <w:pStyle w:val="a5"/>
        <w:spacing w:before="22" w:line="244" w:lineRule="auto"/>
        <w:ind w:firstLine="420"/>
        <w:jc w:val="left"/>
        <w:rPr>
          <w:rFonts w:cs="宋体"/>
          <w:szCs w:val="21"/>
        </w:rPr>
      </w:pPr>
      <w:r>
        <w:rPr>
          <w:rFonts w:cs="宋体" w:hint="eastAsia"/>
          <w:szCs w:val="21"/>
        </w:rPr>
        <w:lastRenderedPageBreak/>
        <w:t>（16）审查施工承包人提交的采用新材料、新工艺、新技术、新设备的论证材料及相关验收标准；</w:t>
      </w:r>
    </w:p>
    <w:p w:rsidR="0096790F" w:rsidRDefault="0022717F">
      <w:pPr>
        <w:pStyle w:val="a5"/>
        <w:spacing w:before="22" w:line="244" w:lineRule="auto"/>
        <w:ind w:firstLine="420"/>
        <w:jc w:val="left"/>
        <w:rPr>
          <w:rFonts w:cs="宋体"/>
          <w:szCs w:val="21"/>
        </w:rPr>
      </w:pPr>
      <w:r>
        <w:rPr>
          <w:rFonts w:cs="宋体" w:hint="eastAsia"/>
          <w:szCs w:val="21"/>
        </w:rPr>
        <w:t>（17）验收隐蔽工程、分部分项工程；</w:t>
      </w:r>
    </w:p>
    <w:p w:rsidR="0096790F" w:rsidRDefault="0022717F">
      <w:pPr>
        <w:pStyle w:val="a5"/>
        <w:spacing w:before="22" w:line="244" w:lineRule="auto"/>
        <w:ind w:firstLine="420"/>
        <w:jc w:val="left"/>
        <w:rPr>
          <w:rFonts w:cs="宋体"/>
          <w:szCs w:val="21"/>
        </w:rPr>
      </w:pPr>
      <w:r>
        <w:rPr>
          <w:rFonts w:cs="宋体" w:hint="eastAsia"/>
          <w:szCs w:val="21"/>
        </w:rPr>
        <w:t>（18）审查施工承包人提交的工程变更申请,协调处理施工进度调整、费用索赔、合同争议等事项；</w:t>
      </w:r>
    </w:p>
    <w:p w:rsidR="0096790F" w:rsidRDefault="0022717F">
      <w:pPr>
        <w:pStyle w:val="a5"/>
        <w:spacing w:before="22" w:line="244" w:lineRule="auto"/>
        <w:ind w:firstLine="420"/>
        <w:jc w:val="left"/>
        <w:rPr>
          <w:rFonts w:cs="宋体"/>
          <w:szCs w:val="21"/>
        </w:rPr>
      </w:pPr>
      <w:r>
        <w:rPr>
          <w:rFonts w:cs="宋体" w:hint="eastAsia"/>
          <w:szCs w:val="21"/>
        </w:rPr>
        <w:t>（19）审查施工承包人提交的竣工验收申请,编写工程质量评估报告；</w:t>
      </w:r>
    </w:p>
    <w:p w:rsidR="0096790F" w:rsidRDefault="0022717F">
      <w:pPr>
        <w:pStyle w:val="a5"/>
        <w:spacing w:before="22" w:line="244" w:lineRule="auto"/>
        <w:ind w:firstLine="420"/>
        <w:jc w:val="left"/>
        <w:rPr>
          <w:rFonts w:cs="宋体"/>
          <w:szCs w:val="21"/>
        </w:rPr>
      </w:pPr>
      <w:r>
        <w:rPr>
          <w:rFonts w:cs="宋体" w:hint="eastAsia"/>
          <w:szCs w:val="21"/>
        </w:rPr>
        <w:t>（20）参加工程竣工验收,签署竣工验收意见；</w:t>
      </w:r>
    </w:p>
    <w:p w:rsidR="0096790F" w:rsidRDefault="0022717F">
      <w:pPr>
        <w:pStyle w:val="a5"/>
        <w:spacing w:before="22" w:line="244" w:lineRule="auto"/>
        <w:ind w:firstLine="420"/>
        <w:jc w:val="left"/>
        <w:rPr>
          <w:rFonts w:cs="宋体"/>
          <w:szCs w:val="21"/>
        </w:rPr>
      </w:pPr>
      <w:r>
        <w:rPr>
          <w:rFonts w:cs="宋体" w:hint="eastAsia"/>
          <w:szCs w:val="21"/>
        </w:rPr>
        <w:t>（21）审查施工承包人提交的竣工结算申请并报委托人；</w:t>
      </w:r>
    </w:p>
    <w:p w:rsidR="0096790F" w:rsidRDefault="0022717F">
      <w:pPr>
        <w:pStyle w:val="a5"/>
        <w:spacing w:before="6"/>
        <w:ind w:left="481"/>
        <w:jc w:val="left"/>
        <w:rPr>
          <w:rFonts w:cs="宋体"/>
          <w:szCs w:val="21"/>
        </w:rPr>
      </w:pPr>
      <w:r>
        <w:rPr>
          <w:rFonts w:cs="宋体" w:hint="eastAsia"/>
          <w:szCs w:val="21"/>
        </w:rPr>
        <w:t>2.1.3相关服务的范围和内容在附录A中约定.</w:t>
      </w:r>
    </w:p>
    <w:p w:rsidR="0096790F" w:rsidRDefault="0022717F">
      <w:pPr>
        <w:pStyle w:val="a5"/>
        <w:spacing w:before="10"/>
        <w:ind w:left="481"/>
        <w:jc w:val="left"/>
        <w:rPr>
          <w:rFonts w:cs="宋体"/>
          <w:szCs w:val="21"/>
        </w:rPr>
      </w:pPr>
      <w:r>
        <w:rPr>
          <w:rFonts w:cs="宋体" w:hint="eastAsia"/>
          <w:szCs w:val="21"/>
        </w:rPr>
        <w:t>2.2监理与相关服务依据</w:t>
      </w:r>
    </w:p>
    <w:p w:rsidR="0096790F" w:rsidRDefault="0022717F">
      <w:pPr>
        <w:pStyle w:val="a5"/>
        <w:spacing w:before="2" w:line="245" w:lineRule="auto"/>
        <w:ind w:left="530" w:right="4488" w:hanging="49"/>
        <w:jc w:val="left"/>
        <w:rPr>
          <w:rFonts w:cs="宋体"/>
          <w:szCs w:val="21"/>
        </w:rPr>
      </w:pPr>
      <w:r>
        <w:rPr>
          <w:rFonts w:cs="宋体" w:hint="eastAsia"/>
          <w:szCs w:val="21"/>
        </w:rPr>
        <w:t>2.2.1监理依据包括:</w:t>
      </w:r>
    </w:p>
    <w:p w:rsidR="0096790F" w:rsidRDefault="0022717F">
      <w:pPr>
        <w:pStyle w:val="a5"/>
        <w:spacing w:before="2" w:line="245" w:lineRule="auto"/>
        <w:ind w:right="4488"/>
        <w:jc w:val="left"/>
        <w:rPr>
          <w:rFonts w:cs="宋体"/>
          <w:szCs w:val="21"/>
        </w:rPr>
      </w:pPr>
      <w:r>
        <w:rPr>
          <w:rFonts w:cs="宋体" w:hint="eastAsia"/>
          <w:szCs w:val="21"/>
        </w:rPr>
        <w:t>（1）适用的法律、行政法规及部门规章；</w:t>
      </w:r>
    </w:p>
    <w:p w:rsidR="0096790F" w:rsidRDefault="0022717F">
      <w:pPr>
        <w:pStyle w:val="a5"/>
        <w:spacing w:before="2" w:line="245" w:lineRule="auto"/>
        <w:ind w:left="432" w:right="4488"/>
        <w:jc w:val="left"/>
        <w:rPr>
          <w:rFonts w:cs="宋体"/>
          <w:szCs w:val="21"/>
        </w:rPr>
      </w:pPr>
      <w:r>
        <w:rPr>
          <w:rFonts w:cs="宋体" w:hint="eastAsia"/>
          <w:szCs w:val="21"/>
        </w:rPr>
        <w:t>（2）与工程有关的标准；</w:t>
      </w:r>
    </w:p>
    <w:p w:rsidR="0096790F" w:rsidRDefault="0022717F">
      <w:pPr>
        <w:pStyle w:val="a5"/>
        <w:spacing w:before="2" w:line="245" w:lineRule="auto"/>
        <w:ind w:left="432" w:right="4488"/>
        <w:jc w:val="left"/>
        <w:rPr>
          <w:rFonts w:cs="宋体"/>
          <w:szCs w:val="21"/>
        </w:rPr>
      </w:pPr>
      <w:r>
        <w:rPr>
          <w:rFonts w:cs="宋体" w:hint="eastAsia"/>
          <w:szCs w:val="21"/>
        </w:rPr>
        <w:t>（3）工程设计及有关文件；</w:t>
      </w:r>
    </w:p>
    <w:p w:rsidR="0096790F" w:rsidRDefault="0022717F">
      <w:pPr>
        <w:pStyle w:val="a5"/>
        <w:spacing w:line="253" w:lineRule="auto"/>
        <w:ind w:right="2464" w:firstLine="420"/>
        <w:jc w:val="left"/>
        <w:rPr>
          <w:rFonts w:cs="宋体"/>
          <w:szCs w:val="21"/>
        </w:rPr>
      </w:pPr>
      <w:r>
        <w:rPr>
          <w:rFonts w:cs="宋体" w:hint="eastAsia"/>
          <w:szCs w:val="21"/>
        </w:rPr>
        <w:t>（4）本合同及委托人与第三方签订的与实施工程有关的其他合同.</w:t>
      </w:r>
    </w:p>
    <w:p w:rsidR="0096790F" w:rsidRDefault="0022717F">
      <w:pPr>
        <w:pStyle w:val="a5"/>
        <w:spacing w:line="253" w:lineRule="auto"/>
        <w:ind w:right="2464" w:firstLine="420"/>
        <w:jc w:val="left"/>
        <w:rPr>
          <w:rFonts w:cs="宋体"/>
          <w:szCs w:val="21"/>
        </w:rPr>
      </w:pPr>
      <w:r>
        <w:rPr>
          <w:rFonts w:cs="宋体" w:hint="eastAsia"/>
          <w:szCs w:val="21"/>
        </w:rPr>
        <w:t>双方根据工程的行业和地域特点,在专用条件中具体约定监理依据.</w:t>
      </w:r>
    </w:p>
    <w:p w:rsidR="0096790F" w:rsidRDefault="0022717F">
      <w:pPr>
        <w:pStyle w:val="a5"/>
        <w:spacing w:line="253" w:lineRule="auto"/>
        <w:ind w:right="2464" w:firstLine="420"/>
        <w:jc w:val="left"/>
        <w:rPr>
          <w:rFonts w:cs="宋体"/>
          <w:szCs w:val="21"/>
        </w:rPr>
      </w:pPr>
      <w:r>
        <w:rPr>
          <w:rFonts w:cs="宋体" w:hint="eastAsia"/>
          <w:szCs w:val="21"/>
        </w:rPr>
        <w:t>2.2.2相关服务依据在专用条件中约定.</w:t>
      </w:r>
    </w:p>
    <w:p w:rsidR="0096790F" w:rsidRDefault="0022717F">
      <w:pPr>
        <w:pStyle w:val="a5"/>
        <w:spacing w:line="344" w:lineRule="exact"/>
        <w:ind w:left="481"/>
        <w:jc w:val="left"/>
        <w:rPr>
          <w:rFonts w:cs="宋体"/>
          <w:szCs w:val="21"/>
        </w:rPr>
      </w:pPr>
      <w:r>
        <w:rPr>
          <w:rFonts w:cs="宋体" w:hint="eastAsia"/>
          <w:szCs w:val="21"/>
        </w:rPr>
        <w:t>2.3项目监理机构和人员</w:t>
      </w:r>
    </w:p>
    <w:p w:rsidR="0096790F" w:rsidRDefault="0022717F">
      <w:pPr>
        <w:pStyle w:val="a5"/>
        <w:spacing w:before="2" w:line="248" w:lineRule="auto"/>
        <w:ind w:right="215" w:firstLine="366"/>
        <w:jc w:val="left"/>
        <w:rPr>
          <w:rFonts w:cs="宋体"/>
          <w:szCs w:val="21"/>
        </w:rPr>
      </w:pPr>
      <w:r>
        <w:rPr>
          <w:rFonts w:cs="宋体" w:hint="eastAsia"/>
          <w:szCs w:val="21"/>
        </w:rPr>
        <w:t>2.3.1监理人应组建满足工作需要的项目监理机构,配备必要的检测设备.项目监理机构的主要人员应具有相应的资格条件.</w:t>
      </w:r>
    </w:p>
    <w:p w:rsidR="0096790F" w:rsidRDefault="0022717F">
      <w:pPr>
        <w:pStyle w:val="a5"/>
        <w:spacing w:before="19" w:line="244" w:lineRule="auto"/>
        <w:ind w:right="215" w:firstLine="366"/>
        <w:jc w:val="left"/>
        <w:rPr>
          <w:rFonts w:cs="宋体"/>
          <w:szCs w:val="21"/>
        </w:rPr>
      </w:pPr>
      <w:r>
        <w:rPr>
          <w:rFonts w:cs="宋体" w:hint="eastAsia"/>
          <w:szCs w:val="21"/>
        </w:rPr>
        <w:t>2.3.2本合同履行过程中,总监理工程师及重要岗位监理人员应保持相对稳定,以保证监理工作正常进行.</w:t>
      </w:r>
    </w:p>
    <w:p w:rsidR="0096790F" w:rsidRDefault="0022717F">
      <w:pPr>
        <w:pStyle w:val="a5"/>
        <w:spacing w:before="23" w:line="245" w:lineRule="auto"/>
        <w:ind w:right="215" w:firstLine="366"/>
        <w:rPr>
          <w:rFonts w:cs="宋体"/>
          <w:szCs w:val="21"/>
        </w:rPr>
      </w:pPr>
      <w:r>
        <w:rPr>
          <w:rFonts w:cs="宋体" w:hint="eastAsia"/>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96790F" w:rsidRDefault="0022717F">
      <w:pPr>
        <w:pStyle w:val="a5"/>
        <w:spacing w:before="23" w:line="244" w:lineRule="auto"/>
        <w:ind w:left="530" w:right="2084" w:hanging="49"/>
        <w:jc w:val="left"/>
        <w:rPr>
          <w:rFonts w:cs="宋体"/>
          <w:szCs w:val="21"/>
        </w:rPr>
      </w:pPr>
      <w:r>
        <w:rPr>
          <w:rFonts w:cs="宋体" w:hint="eastAsia"/>
          <w:szCs w:val="21"/>
        </w:rPr>
        <w:t>2.3.4监理人应及时更换有下列情形之一的监理人员:</w:t>
      </w:r>
    </w:p>
    <w:p w:rsidR="0096790F" w:rsidRDefault="0022717F">
      <w:pPr>
        <w:pStyle w:val="a5"/>
        <w:spacing w:before="23" w:line="244" w:lineRule="auto"/>
        <w:ind w:left="530" w:right="2084" w:hanging="49"/>
        <w:jc w:val="left"/>
        <w:rPr>
          <w:rFonts w:cs="宋体"/>
          <w:szCs w:val="21"/>
        </w:rPr>
      </w:pPr>
      <w:r>
        <w:rPr>
          <w:rFonts w:cs="宋体" w:hint="eastAsia"/>
          <w:szCs w:val="21"/>
        </w:rPr>
        <w:t>（1）严重过失行为的；</w:t>
      </w:r>
    </w:p>
    <w:p w:rsidR="0096790F" w:rsidRDefault="0022717F">
      <w:pPr>
        <w:pStyle w:val="a5"/>
        <w:spacing w:before="1" w:line="244" w:lineRule="auto"/>
        <w:ind w:left="530" w:right="5242"/>
        <w:jc w:val="left"/>
        <w:rPr>
          <w:rFonts w:cs="宋体"/>
          <w:szCs w:val="21"/>
        </w:rPr>
      </w:pPr>
      <w:r>
        <w:rPr>
          <w:rFonts w:cs="宋体" w:hint="eastAsia"/>
          <w:szCs w:val="21"/>
        </w:rPr>
        <w:t>（2）有违法行为不能履行职责的；</w:t>
      </w:r>
    </w:p>
    <w:p w:rsidR="0096790F" w:rsidRDefault="0022717F">
      <w:pPr>
        <w:pStyle w:val="a5"/>
        <w:spacing w:before="1" w:line="244" w:lineRule="auto"/>
        <w:ind w:right="5242"/>
        <w:jc w:val="left"/>
        <w:rPr>
          <w:rFonts w:cs="宋体"/>
          <w:szCs w:val="21"/>
        </w:rPr>
      </w:pPr>
      <w:r>
        <w:rPr>
          <w:rFonts w:cs="宋体" w:hint="eastAsia"/>
          <w:szCs w:val="21"/>
        </w:rPr>
        <w:t>（3）涉嫌犯罪的；</w:t>
      </w:r>
    </w:p>
    <w:p w:rsidR="0096790F" w:rsidRDefault="0022717F">
      <w:pPr>
        <w:pStyle w:val="a5"/>
        <w:numPr>
          <w:ilvl w:val="0"/>
          <w:numId w:val="19"/>
        </w:numPr>
        <w:spacing w:before="1" w:line="244" w:lineRule="auto"/>
        <w:ind w:left="530" w:right="5242"/>
        <w:jc w:val="left"/>
        <w:rPr>
          <w:rFonts w:cs="宋体"/>
          <w:szCs w:val="21"/>
        </w:rPr>
      </w:pPr>
      <w:r>
        <w:rPr>
          <w:rFonts w:cs="宋体" w:hint="eastAsia"/>
          <w:szCs w:val="21"/>
        </w:rPr>
        <w:t>不能胜任岗位职责的；</w:t>
      </w:r>
    </w:p>
    <w:p w:rsidR="0096790F" w:rsidRDefault="0022717F">
      <w:pPr>
        <w:pStyle w:val="a5"/>
        <w:spacing w:before="1" w:line="244" w:lineRule="auto"/>
        <w:ind w:right="5242" w:firstLine="420"/>
        <w:jc w:val="left"/>
        <w:rPr>
          <w:rFonts w:cs="宋体"/>
          <w:szCs w:val="21"/>
        </w:rPr>
      </w:pPr>
      <w:r>
        <w:rPr>
          <w:rFonts w:cs="宋体" w:hint="eastAsia"/>
          <w:szCs w:val="21"/>
        </w:rPr>
        <w:t>（5）严重违反职业道德的；</w:t>
      </w:r>
    </w:p>
    <w:p w:rsidR="0096790F" w:rsidRDefault="0022717F">
      <w:pPr>
        <w:pStyle w:val="a5"/>
        <w:spacing w:before="1" w:line="244" w:lineRule="auto"/>
        <w:ind w:right="5242" w:firstLine="420"/>
        <w:jc w:val="left"/>
        <w:rPr>
          <w:rFonts w:cs="宋体"/>
          <w:szCs w:val="21"/>
        </w:rPr>
      </w:pPr>
      <w:r>
        <w:rPr>
          <w:rFonts w:cs="宋体" w:hint="eastAsia"/>
          <w:szCs w:val="21"/>
        </w:rPr>
        <w:t>（6）专用条件约定的其他情形.</w:t>
      </w:r>
    </w:p>
    <w:p w:rsidR="0096790F" w:rsidRDefault="0022717F">
      <w:pPr>
        <w:pStyle w:val="a5"/>
        <w:spacing w:before="1"/>
        <w:ind w:left="481"/>
        <w:jc w:val="left"/>
        <w:rPr>
          <w:rFonts w:cs="宋体"/>
          <w:szCs w:val="21"/>
        </w:rPr>
      </w:pPr>
      <w:r>
        <w:rPr>
          <w:rFonts w:cs="宋体" w:hint="eastAsia"/>
          <w:szCs w:val="21"/>
        </w:rPr>
        <w:t>2.3.5委托人可要求监理人更换不能胜任本职工作的项目监理机构人员.</w:t>
      </w:r>
    </w:p>
    <w:p w:rsidR="0096790F" w:rsidRDefault="0022717F">
      <w:pPr>
        <w:pStyle w:val="a5"/>
        <w:spacing w:before="12"/>
        <w:ind w:left="481"/>
        <w:jc w:val="left"/>
        <w:rPr>
          <w:rFonts w:cs="宋体"/>
          <w:szCs w:val="21"/>
        </w:rPr>
      </w:pPr>
      <w:r>
        <w:rPr>
          <w:rFonts w:cs="宋体" w:hint="eastAsia"/>
          <w:szCs w:val="21"/>
        </w:rPr>
        <w:t>2.4履行职责</w:t>
      </w:r>
    </w:p>
    <w:p w:rsidR="0096790F" w:rsidRDefault="0022717F">
      <w:pPr>
        <w:pStyle w:val="a5"/>
        <w:spacing w:before="2" w:line="263" w:lineRule="auto"/>
        <w:ind w:right="215" w:firstLine="419"/>
        <w:jc w:val="left"/>
        <w:rPr>
          <w:rFonts w:cs="宋体"/>
          <w:szCs w:val="21"/>
        </w:rPr>
      </w:pPr>
      <w:r>
        <w:rPr>
          <w:rFonts w:cs="宋体" w:hint="eastAsia"/>
          <w:szCs w:val="21"/>
        </w:rPr>
        <w:t>监理人应遵循职业道德准则和行为规范,严格按照法律法规、工程建设有关标准及本合同履行职责.</w:t>
      </w:r>
    </w:p>
    <w:p w:rsidR="0096790F" w:rsidRDefault="0022717F">
      <w:pPr>
        <w:pStyle w:val="a5"/>
        <w:spacing w:before="3" w:line="245" w:lineRule="auto"/>
        <w:ind w:right="215" w:firstLine="366"/>
        <w:jc w:val="left"/>
        <w:rPr>
          <w:rFonts w:cs="宋体"/>
          <w:szCs w:val="21"/>
        </w:rPr>
      </w:pPr>
      <w:r>
        <w:rPr>
          <w:rFonts w:cs="宋体" w:hint="eastAsia"/>
          <w:szCs w:val="21"/>
        </w:rPr>
        <w:t>2.4.1在监理与相关服务范围内,委托人和承包人提出的意见和要求,监理人应及时提出处置意见.当</w:t>
      </w:r>
      <w:r>
        <w:rPr>
          <w:rFonts w:cs="宋体" w:hint="eastAsia"/>
          <w:szCs w:val="21"/>
        </w:rPr>
        <w:lastRenderedPageBreak/>
        <w:t>委托人与承包人之间发生合同争议时,监理人应协助委托人、承包人协商解决.</w:t>
      </w:r>
    </w:p>
    <w:p w:rsidR="0096790F" w:rsidRDefault="0022717F">
      <w:pPr>
        <w:pStyle w:val="a5"/>
        <w:spacing w:before="22" w:line="244" w:lineRule="auto"/>
        <w:ind w:right="215" w:firstLine="366"/>
        <w:jc w:val="left"/>
        <w:rPr>
          <w:rFonts w:cs="宋体"/>
          <w:szCs w:val="21"/>
        </w:rPr>
      </w:pPr>
      <w:r>
        <w:rPr>
          <w:rFonts w:cs="宋体" w:hint="eastAsia"/>
          <w:szCs w:val="21"/>
        </w:rPr>
        <w:t>2.4.2当委托人与承包人之间的合同争议提交仲裁机构仲裁或人民法院审理时,监理人应提供必要的证明资料.</w:t>
      </w:r>
    </w:p>
    <w:p w:rsidR="0096790F" w:rsidRDefault="0022717F">
      <w:pPr>
        <w:pStyle w:val="a5"/>
        <w:spacing w:before="23" w:line="244" w:lineRule="auto"/>
        <w:ind w:right="110" w:firstLine="366"/>
        <w:jc w:val="left"/>
        <w:rPr>
          <w:rFonts w:cs="宋体"/>
          <w:szCs w:val="21"/>
        </w:rPr>
      </w:pPr>
      <w:r>
        <w:rPr>
          <w:rFonts w:cs="宋体" w:hint="eastAsia"/>
          <w:szCs w:val="21"/>
        </w:rPr>
        <w:t>2.4.3监理人应在专用条件约定的授权范围内,处理委托人与承包人所签订合同的变更事宜.如果变更超过授权范围,应以书面形式报委托人批准.</w:t>
      </w:r>
    </w:p>
    <w:p w:rsidR="0096790F" w:rsidRDefault="0022717F">
      <w:pPr>
        <w:pStyle w:val="a5"/>
        <w:spacing w:before="25" w:line="260" w:lineRule="auto"/>
        <w:ind w:right="215" w:firstLine="419"/>
        <w:jc w:val="left"/>
        <w:rPr>
          <w:rFonts w:cs="宋体"/>
          <w:szCs w:val="21"/>
        </w:rPr>
      </w:pPr>
      <w:r>
        <w:rPr>
          <w:rFonts w:cs="宋体" w:hint="eastAsia"/>
          <w:szCs w:val="21"/>
        </w:rPr>
        <w:t>在紧急情况下,为了保护财产和人身安全,监理人所发出的指令未能事先报委托人批准时,应在发出指令后的24小时内以书面形式报委托人.</w:t>
      </w:r>
    </w:p>
    <w:p w:rsidR="0096790F" w:rsidRDefault="0022717F">
      <w:pPr>
        <w:pStyle w:val="a5"/>
        <w:spacing w:line="331" w:lineRule="exact"/>
        <w:jc w:val="left"/>
        <w:rPr>
          <w:rFonts w:cs="宋体"/>
          <w:szCs w:val="21"/>
        </w:rPr>
      </w:pPr>
      <w:r>
        <w:rPr>
          <w:rFonts w:cs="宋体" w:hint="eastAsia"/>
          <w:szCs w:val="21"/>
        </w:rPr>
        <w:t>2.4.4除专用条件另有约定外,监理人发现承包人的人员不能胜任本职工作的,有权要求承包人</w:t>
      </w:r>
    </w:p>
    <w:p w:rsidR="0096790F" w:rsidRDefault="0022717F">
      <w:pPr>
        <w:pStyle w:val="a5"/>
        <w:spacing w:line="299" w:lineRule="exact"/>
        <w:ind w:left="112"/>
        <w:jc w:val="left"/>
        <w:rPr>
          <w:rFonts w:cs="宋体"/>
          <w:szCs w:val="21"/>
        </w:rPr>
      </w:pPr>
      <w:r>
        <w:rPr>
          <w:rFonts w:cs="宋体" w:hint="eastAsia"/>
          <w:szCs w:val="21"/>
        </w:rPr>
        <w:t>予以调换.</w:t>
      </w:r>
    </w:p>
    <w:p w:rsidR="0096790F" w:rsidRDefault="0022717F">
      <w:pPr>
        <w:pStyle w:val="a5"/>
        <w:spacing w:before="30" w:line="254" w:lineRule="auto"/>
        <w:ind w:left="478" w:right="1258"/>
        <w:jc w:val="left"/>
        <w:rPr>
          <w:rFonts w:cs="宋体"/>
          <w:szCs w:val="21"/>
        </w:rPr>
      </w:pPr>
      <w:r>
        <w:rPr>
          <w:rFonts w:cs="宋体" w:hint="eastAsia"/>
          <w:szCs w:val="21"/>
        </w:rPr>
        <w:t>2.5提交报告监理人应按专用条件约定的种类、时间和份数向委托人提交监理与相关服务的报告.</w:t>
      </w:r>
    </w:p>
    <w:p w:rsidR="0096790F" w:rsidRDefault="0022717F">
      <w:pPr>
        <w:pStyle w:val="a5"/>
        <w:spacing w:before="30" w:line="254" w:lineRule="auto"/>
        <w:ind w:left="478" w:right="1258"/>
        <w:jc w:val="left"/>
        <w:rPr>
          <w:rFonts w:cs="宋体"/>
          <w:szCs w:val="21"/>
        </w:rPr>
      </w:pPr>
      <w:r>
        <w:rPr>
          <w:rFonts w:cs="宋体" w:hint="eastAsia"/>
          <w:szCs w:val="21"/>
        </w:rPr>
        <w:t>2.6文件资料</w:t>
      </w:r>
    </w:p>
    <w:p w:rsidR="0096790F" w:rsidRDefault="0022717F">
      <w:pPr>
        <w:pStyle w:val="a5"/>
        <w:spacing w:line="312" w:lineRule="exact"/>
        <w:jc w:val="left"/>
        <w:rPr>
          <w:rFonts w:cs="宋体"/>
          <w:szCs w:val="21"/>
        </w:rPr>
      </w:pPr>
      <w:r>
        <w:rPr>
          <w:rFonts w:cs="宋体" w:hint="eastAsia"/>
          <w:szCs w:val="21"/>
        </w:rPr>
        <w:t>在本合同履行期内,监理人应在现场保留工作所用的图纸、报告及记录监理工作的相关文件.工程竣工后,应当按照档案管理规定将监理有关文件归档.</w:t>
      </w:r>
    </w:p>
    <w:p w:rsidR="0096790F" w:rsidRDefault="0022717F">
      <w:pPr>
        <w:pStyle w:val="a5"/>
        <w:spacing w:before="32"/>
        <w:ind w:left="478" w:right="1888"/>
        <w:jc w:val="left"/>
        <w:rPr>
          <w:rFonts w:cs="宋体"/>
          <w:szCs w:val="21"/>
        </w:rPr>
      </w:pPr>
      <w:r>
        <w:rPr>
          <w:rFonts w:cs="宋体" w:hint="eastAsia"/>
          <w:szCs w:val="21"/>
        </w:rPr>
        <w:t>2.7使用委托人的财产</w:t>
      </w:r>
    </w:p>
    <w:p w:rsidR="0096790F" w:rsidRDefault="0022717F">
      <w:pPr>
        <w:pStyle w:val="a5"/>
        <w:spacing w:before="2" w:line="253" w:lineRule="auto"/>
        <w:ind w:left="112" w:right="218" w:firstLine="419"/>
        <w:rPr>
          <w:rFonts w:cs="宋体"/>
          <w:szCs w:val="21"/>
        </w:rPr>
      </w:pPr>
      <w:r>
        <w:rPr>
          <w:rFonts w:cs="宋体" w:hint="eastAsia"/>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96790F" w:rsidRDefault="0022717F">
      <w:pPr>
        <w:pStyle w:val="a5"/>
        <w:spacing w:before="14"/>
        <w:ind w:left="478" w:right="1888"/>
        <w:jc w:val="left"/>
        <w:rPr>
          <w:rFonts w:cs="宋体"/>
          <w:szCs w:val="21"/>
        </w:rPr>
      </w:pPr>
      <w:r>
        <w:rPr>
          <w:rFonts w:cs="宋体" w:hint="eastAsia"/>
          <w:szCs w:val="21"/>
        </w:rPr>
        <w:t>3.委托人的义务</w:t>
      </w:r>
    </w:p>
    <w:p w:rsidR="0096790F" w:rsidRDefault="0022717F">
      <w:pPr>
        <w:pStyle w:val="a5"/>
        <w:spacing w:before="3"/>
        <w:ind w:left="478" w:right="1888"/>
        <w:jc w:val="left"/>
        <w:rPr>
          <w:rFonts w:cs="宋体"/>
          <w:szCs w:val="21"/>
        </w:rPr>
      </w:pPr>
      <w:r>
        <w:rPr>
          <w:rFonts w:cs="宋体" w:hint="eastAsia"/>
          <w:szCs w:val="21"/>
        </w:rPr>
        <w:t>3.1告知</w:t>
      </w:r>
    </w:p>
    <w:p w:rsidR="0096790F" w:rsidRDefault="0022717F">
      <w:pPr>
        <w:pStyle w:val="a5"/>
        <w:spacing w:before="7" w:line="263" w:lineRule="auto"/>
        <w:ind w:left="112" w:right="215" w:firstLine="419"/>
        <w:jc w:val="left"/>
        <w:rPr>
          <w:rFonts w:cs="宋体"/>
          <w:szCs w:val="21"/>
        </w:rPr>
      </w:pPr>
      <w:r>
        <w:rPr>
          <w:rFonts w:cs="宋体" w:hint="eastAsia"/>
          <w:szCs w:val="21"/>
        </w:rPr>
        <w:t>委托人应在委托人与承包人签订的合同中明确监理人、总监理工程师和授予项目监理机构的权限.如有变更,应及时通知承包人.</w:t>
      </w:r>
    </w:p>
    <w:p w:rsidR="0096790F" w:rsidRDefault="0022717F">
      <w:pPr>
        <w:pStyle w:val="a5"/>
        <w:spacing w:before="7"/>
        <w:ind w:left="478" w:right="1888"/>
        <w:jc w:val="left"/>
        <w:rPr>
          <w:rFonts w:cs="宋体"/>
          <w:szCs w:val="21"/>
        </w:rPr>
      </w:pPr>
      <w:r>
        <w:rPr>
          <w:rFonts w:cs="宋体" w:hint="eastAsia"/>
          <w:szCs w:val="21"/>
        </w:rPr>
        <w:t>3.2提供资料</w:t>
      </w:r>
    </w:p>
    <w:p w:rsidR="0096790F" w:rsidRDefault="0022717F">
      <w:pPr>
        <w:pStyle w:val="a5"/>
        <w:spacing w:before="2" w:line="245" w:lineRule="auto"/>
        <w:ind w:left="112" w:right="215" w:firstLine="419"/>
        <w:jc w:val="left"/>
        <w:rPr>
          <w:rFonts w:cs="宋体"/>
          <w:szCs w:val="21"/>
        </w:rPr>
      </w:pPr>
      <w:r>
        <w:rPr>
          <w:rFonts w:cs="宋体" w:hint="eastAsia"/>
          <w:szCs w:val="21"/>
        </w:rPr>
        <w:t>委托人应按照附录B约定,无偿向监理人提供工程有关的资料.在本合同履行过程中,委托人应及时向监理人提供最新的与工程有关的资料.</w:t>
      </w:r>
    </w:p>
    <w:p w:rsidR="0096790F" w:rsidRDefault="0022717F">
      <w:pPr>
        <w:pStyle w:val="a5"/>
        <w:spacing w:before="26"/>
        <w:ind w:left="478" w:right="1888"/>
        <w:jc w:val="left"/>
        <w:rPr>
          <w:rFonts w:cs="宋体"/>
          <w:szCs w:val="21"/>
        </w:rPr>
      </w:pPr>
      <w:r>
        <w:rPr>
          <w:rFonts w:cs="宋体" w:hint="eastAsia"/>
          <w:szCs w:val="21"/>
        </w:rPr>
        <w:t>3.3提供工作条件</w:t>
      </w:r>
    </w:p>
    <w:p w:rsidR="0096790F" w:rsidRDefault="0022717F">
      <w:pPr>
        <w:pStyle w:val="a5"/>
        <w:spacing w:before="2"/>
        <w:ind w:left="531"/>
        <w:jc w:val="left"/>
        <w:rPr>
          <w:rFonts w:cs="宋体"/>
          <w:szCs w:val="21"/>
        </w:rPr>
      </w:pPr>
      <w:r>
        <w:rPr>
          <w:rFonts w:cs="宋体" w:hint="eastAsia"/>
          <w:szCs w:val="21"/>
        </w:rPr>
        <w:t>委托人应为监理人完成监理与相关服务提供必要的条件.</w:t>
      </w:r>
    </w:p>
    <w:p w:rsidR="0096790F" w:rsidRDefault="0022717F">
      <w:pPr>
        <w:pStyle w:val="a5"/>
        <w:spacing w:before="32"/>
        <w:ind w:left="478"/>
        <w:jc w:val="left"/>
        <w:rPr>
          <w:rFonts w:cs="宋体"/>
          <w:szCs w:val="21"/>
        </w:rPr>
      </w:pPr>
      <w:r>
        <w:rPr>
          <w:rFonts w:cs="宋体" w:hint="eastAsia"/>
          <w:szCs w:val="21"/>
        </w:rPr>
        <w:t>3.3.1委托人应按照附录B约定,派遣相应的人员,提供房屋、设备,供监理人无偿使用.</w:t>
      </w:r>
    </w:p>
    <w:p w:rsidR="0096790F" w:rsidRDefault="0022717F">
      <w:pPr>
        <w:pStyle w:val="a5"/>
        <w:spacing w:before="4"/>
        <w:ind w:left="478"/>
        <w:jc w:val="left"/>
        <w:rPr>
          <w:rFonts w:cs="宋体"/>
          <w:szCs w:val="21"/>
        </w:rPr>
      </w:pPr>
      <w:r>
        <w:rPr>
          <w:rFonts w:cs="宋体" w:hint="eastAsia"/>
          <w:szCs w:val="21"/>
        </w:rPr>
        <w:t>3.3.2委托人应负责协调工程建设中所有外部关系,为监理人履行本合同提供必要的外部条件.</w:t>
      </w:r>
    </w:p>
    <w:p w:rsidR="0096790F" w:rsidRDefault="0022717F">
      <w:pPr>
        <w:pStyle w:val="a5"/>
        <w:spacing w:before="10"/>
        <w:ind w:left="478" w:right="1888"/>
        <w:jc w:val="left"/>
        <w:rPr>
          <w:rFonts w:cs="宋体"/>
          <w:szCs w:val="21"/>
        </w:rPr>
      </w:pPr>
      <w:r>
        <w:rPr>
          <w:rFonts w:cs="宋体" w:hint="eastAsia"/>
          <w:szCs w:val="21"/>
        </w:rPr>
        <w:t>3.4委托人代表</w:t>
      </w:r>
    </w:p>
    <w:p w:rsidR="0096790F" w:rsidRDefault="0022717F">
      <w:pPr>
        <w:pStyle w:val="a5"/>
        <w:spacing w:before="2" w:line="245" w:lineRule="auto"/>
        <w:ind w:left="112" w:right="165" w:firstLine="419"/>
        <w:rPr>
          <w:rFonts w:cs="宋体"/>
          <w:szCs w:val="21"/>
        </w:rPr>
      </w:pPr>
      <w:r>
        <w:rPr>
          <w:rFonts w:cs="宋体" w:hint="eastAsia"/>
          <w:szCs w:val="21"/>
        </w:rPr>
        <w:t>委托人应授权一名熟悉工程情况的代表,负责与监理人联系.委托人应在双方签订本合同后7天内,将委托人代表的姓名和职责书面告知监理人.当委托人更换委托人代表时,应提前7天通知监理人.</w:t>
      </w:r>
    </w:p>
    <w:p w:rsidR="0096790F" w:rsidRDefault="0022717F">
      <w:pPr>
        <w:pStyle w:val="a5"/>
        <w:spacing w:before="27"/>
        <w:ind w:left="478" w:right="1888"/>
        <w:jc w:val="left"/>
        <w:rPr>
          <w:rFonts w:cs="宋体"/>
          <w:szCs w:val="21"/>
        </w:rPr>
      </w:pPr>
      <w:r>
        <w:rPr>
          <w:rFonts w:cs="宋体" w:hint="eastAsia"/>
          <w:szCs w:val="21"/>
        </w:rPr>
        <w:t>3.5委托人意见或要求</w:t>
      </w:r>
    </w:p>
    <w:p w:rsidR="0096790F" w:rsidRDefault="0022717F">
      <w:pPr>
        <w:pStyle w:val="a5"/>
        <w:spacing w:before="2" w:line="263" w:lineRule="auto"/>
        <w:ind w:left="112" w:right="110" w:firstLine="419"/>
        <w:jc w:val="left"/>
        <w:rPr>
          <w:rFonts w:cs="宋体"/>
          <w:szCs w:val="21"/>
        </w:rPr>
      </w:pPr>
      <w:r>
        <w:rPr>
          <w:rFonts w:cs="宋体" w:hint="eastAsia"/>
          <w:szCs w:val="21"/>
        </w:rPr>
        <w:t>在本合同约定的监理与相关服务工作范围内,委托人对承包人的任何意见或要求应通知监理人,由监理人向承包人发出相应指令.</w:t>
      </w:r>
    </w:p>
    <w:p w:rsidR="0096790F" w:rsidRDefault="0022717F">
      <w:pPr>
        <w:pStyle w:val="a5"/>
        <w:ind w:left="478" w:right="1888"/>
        <w:jc w:val="left"/>
        <w:rPr>
          <w:rFonts w:cs="宋体"/>
          <w:szCs w:val="21"/>
        </w:rPr>
      </w:pPr>
      <w:r>
        <w:rPr>
          <w:rFonts w:cs="宋体" w:hint="eastAsia"/>
          <w:szCs w:val="21"/>
        </w:rPr>
        <w:t>3.6答复</w:t>
      </w:r>
    </w:p>
    <w:p w:rsidR="0096790F" w:rsidRDefault="0022717F">
      <w:pPr>
        <w:pStyle w:val="a5"/>
        <w:spacing w:before="7" w:line="263" w:lineRule="auto"/>
        <w:ind w:left="112" w:right="215" w:firstLine="419"/>
        <w:jc w:val="left"/>
        <w:rPr>
          <w:rFonts w:cs="宋体"/>
          <w:szCs w:val="21"/>
        </w:rPr>
      </w:pPr>
      <w:r>
        <w:rPr>
          <w:rFonts w:cs="宋体" w:hint="eastAsia"/>
          <w:szCs w:val="21"/>
        </w:rPr>
        <w:lastRenderedPageBreak/>
        <w:t>委托人应在专用条件约定的时间内,对监理人以书面形式提交并要求作出决定的事宜,给予书面答复.逾期未答复的,视为委托人认可.</w:t>
      </w:r>
    </w:p>
    <w:p w:rsidR="0096790F" w:rsidRDefault="0022717F">
      <w:pPr>
        <w:pStyle w:val="a5"/>
        <w:spacing w:before="2" w:line="253" w:lineRule="auto"/>
        <w:ind w:right="4488"/>
        <w:jc w:val="left"/>
        <w:rPr>
          <w:rFonts w:cs="宋体"/>
          <w:szCs w:val="21"/>
        </w:rPr>
      </w:pPr>
      <w:r>
        <w:rPr>
          <w:rFonts w:cs="宋体" w:hint="eastAsia"/>
          <w:szCs w:val="21"/>
        </w:rPr>
        <w:t>3.7支付委托人应按本合同约定,向监理人支付酬金</w:t>
      </w:r>
    </w:p>
    <w:p w:rsidR="0096790F" w:rsidRDefault="0022717F">
      <w:pPr>
        <w:pStyle w:val="a5"/>
        <w:spacing w:before="2" w:line="253" w:lineRule="auto"/>
        <w:ind w:left="478" w:right="4488"/>
        <w:jc w:val="left"/>
        <w:rPr>
          <w:rFonts w:cs="宋体"/>
          <w:szCs w:val="21"/>
        </w:rPr>
      </w:pPr>
      <w:r>
        <w:rPr>
          <w:rFonts w:cs="宋体" w:hint="eastAsia"/>
          <w:szCs w:val="21"/>
        </w:rPr>
        <w:t>4.违约责任</w:t>
      </w:r>
    </w:p>
    <w:p w:rsidR="0096790F" w:rsidRDefault="0022717F">
      <w:pPr>
        <w:pStyle w:val="a5"/>
        <w:spacing w:line="343" w:lineRule="exact"/>
        <w:ind w:left="478" w:right="1888"/>
        <w:jc w:val="left"/>
        <w:rPr>
          <w:rFonts w:cs="宋体"/>
          <w:szCs w:val="21"/>
        </w:rPr>
      </w:pPr>
      <w:r>
        <w:rPr>
          <w:rFonts w:cs="宋体" w:hint="eastAsia"/>
          <w:szCs w:val="21"/>
        </w:rPr>
        <w:t>4.1监理人的违约责任</w:t>
      </w:r>
    </w:p>
    <w:p w:rsidR="0096790F" w:rsidRDefault="0022717F">
      <w:pPr>
        <w:pStyle w:val="a5"/>
        <w:spacing w:before="2"/>
        <w:ind w:left="531"/>
        <w:jc w:val="left"/>
        <w:rPr>
          <w:rFonts w:cs="宋体"/>
          <w:szCs w:val="21"/>
        </w:rPr>
      </w:pPr>
      <w:r>
        <w:rPr>
          <w:rFonts w:cs="宋体" w:hint="eastAsia"/>
          <w:szCs w:val="21"/>
        </w:rPr>
        <w:t>监理人未履行本合同义务的,应承担相应的责任.</w:t>
      </w:r>
    </w:p>
    <w:p w:rsidR="0096790F" w:rsidRDefault="0022717F">
      <w:pPr>
        <w:pStyle w:val="a5"/>
        <w:spacing w:line="321" w:lineRule="exact"/>
        <w:ind w:left="481"/>
        <w:jc w:val="left"/>
        <w:rPr>
          <w:rFonts w:cs="宋体"/>
          <w:szCs w:val="21"/>
        </w:rPr>
      </w:pPr>
      <w:r>
        <w:rPr>
          <w:rFonts w:cs="宋体" w:hint="eastAsia"/>
          <w:szCs w:val="21"/>
        </w:rPr>
        <w:t>4.1.1因监理人违反本合同约定给委托人造成损失的,监理人应当赔偿委托人损失.赔偿金额的确定方法在专用条件中约定.监理人承担部分赔偿责任的,其承担赔偿金额由双方协商确定。</w:t>
      </w:r>
    </w:p>
    <w:p w:rsidR="0096790F" w:rsidRDefault="0022717F">
      <w:pPr>
        <w:pStyle w:val="a5"/>
        <w:spacing w:line="321" w:lineRule="exact"/>
        <w:ind w:left="481"/>
        <w:jc w:val="left"/>
        <w:rPr>
          <w:rFonts w:cs="宋体"/>
          <w:szCs w:val="21"/>
        </w:rPr>
      </w:pPr>
      <w:r>
        <w:rPr>
          <w:rFonts w:cs="宋体" w:hint="eastAsia"/>
          <w:szCs w:val="21"/>
        </w:rPr>
        <w:t>4.1.2监理人向委托人的索赔不成立时,监理人应赔偿委托人由此发生的费用.</w:t>
      </w:r>
    </w:p>
    <w:p w:rsidR="0096790F" w:rsidRDefault="0022717F">
      <w:pPr>
        <w:pStyle w:val="a5"/>
        <w:spacing w:before="8"/>
        <w:ind w:left="481" w:right="2165"/>
        <w:jc w:val="left"/>
        <w:rPr>
          <w:rFonts w:cs="宋体"/>
          <w:szCs w:val="21"/>
        </w:rPr>
      </w:pPr>
      <w:r>
        <w:rPr>
          <w:rFonts w:cs="宋体" w:hint="eastAsia"/>
          <w:szCs w:val="21"/>
        </w:rPr>
        <w:t>4.2委托人的违约责任</w:t>
      </w:r>
    </w:p>
    <w:p w:rsidR="0096790F" w:rsidRDefault="0022717F">
      <w:pPr>
        <w:pStyle w:val="a5"/>
        <w:spacing w:before="2"/>
        <w:ind w:left="534"/>
        <w:jc w:val="left"/>
        <w:rPr>
          <w:rFonts w:cs="宋体"/>
          <w:szCs w:val="21"/>
        </w:rPr>
      </w:pPr>
      <w:r>
        <w:rPr>
          <w:rFonts w:cs="宋体" w:hint="eastAsia"/>
          <w:szCs w:val="21"/>
        </w:rPr>
        <w:t>委托人未履行本合同义务的,应承担相应的责任.</w:t>
      </w:r>
    </w:p>
    <w:p w:rsidR="0096790F" w:rsidRDefault="0022717F">
      <w:pPr>
        <w:pStyle w:val="a5"/>
        <w:spacing w:before="32"/>
        <w:ind w:left="481" w:right="2165"/>
        <w:jc w:val="left"/>
        <w:rPr>
          <w:rFonts w:cs="宋体"/>
          <w:szCs w:val="21"/>
        </w:rPr>
      </w:pPr>
      <w:r>
        <w:rPr>
          <w:rFonts w:cs="宋体" w:hint="eastAsia"/>
          <w:szCs w:val="21"/>
        </w:rPr>
        <w:t>4.2.1委托人违反本合同约定造成监理人损失的,委托人应予以赔偿.</w:t>
      </w:r>
    </w:p>
    <w:p w:rsidR="0096790F" w:rsidRDefault="0022717F">
      <w:pPr>
        <w:pStyle w:val="a5"/>
        <w:spacing w:before="6"/>
        <w:ind w:left="481"/>
        <w:jc w:val="left"/>
        <w:rPr>
          <w:rFonts w:cs="宋体"/>
          <w:szCs w:val="21"/>
        </w:rPr>
      </w:pPr>
      <w:r>
        <w:rPr>
          <w:rFonts w:cs="宋体" w:hint="eastAsia"/>
          <w:szCs w:val="21"/>
        </w:rPr>
        <w:t>4.2.2委托人向监理人的索赔不成立时,应赔偿监理人由此引起的费用.</w:t>
      </w:r>
    </w:p>
    <w:p w:rsidR="0096790F" w:rsidRDefault="0022717F">
      <w:pPr>
        <w:pStyle w:val="a5"/>
        <w:spacing w:before="6"/>
        <w:ind w:left="481"/>
        <w:jc w:val="left"/>
        <w:rPr>
          <w:rFonts w:cs="宋体"/>
          <w:szCs w:val="21"/>
        </w:rPr>
      </w:pPr>
      <w:r>
        <w:rPr>
          <w:rFonts w:cs="宋体" w:hint="eastAsia"/>
          <w:szCs w:val="21"/>
        </w:rPr>
        <w:t>4.2.3委托人未能按期支付酬金超过28天,应按专用条件约定支付逾期付款利息.</w:t>
      </w:r>
    </w:p>
    <w:p w:rsidR="0096790F" w:rsidRDefault="0022717F">
      <w:pPr>
        <w:pStyle w:val="a5"/>
        <w:spacing w:before="10"/>
        <w:ind w:left="481" w:right="2165"/>
        <w:jc w:val="left"/>
        <w:rPr>
          <w:rFonts w:cs="宋体"/>
          <w:szCs w:val="21"/>
        </w:rPr>
      </w:pPr>
      <w:r>
        <w:rPr>
          <w:rFonts w:cs="宋体" w:hint="eastAsia"/>
          <w:szCs w:val="21"/>
        </w:rPr>
        <w:t>4.3除外责任</w:t>
      </w:r>
    </w:p>
    <w:p w:rsidR="0096790F" w:rsidRDefault="0022717F">
      <w:pPr>
        <w:pStyle w:val="a5"/>
        <w:spacing w:before="2" w:line="263" w:lineRule="auto"/>
        <w:ind w:right="118" w:firstLine="419"/>
        <w:jc w:val="left"/>
        <w:rPr>
          <w:rFonts w:cs="宋体"/>
          <w:szCs w:val="21"/>
        </w:rPr>
      </w:pPr>
      <w:r>
        <w:rPr>
          <w:rFonts w:cs="宋体" w:hint="eastAsia"/>
          <w:szCs w:val="21"/>
        </w:rPr>
        <w:t>因非监理人的原因,且监理人无过错,发生工程质量事故、安全事故、工期延误等造成的损失,监理人不承担赔偿责任.</w:t>
      </w:r>
    </w:p>
    <w:p w:rsidR="0096790F" w:rsidRDefault="0022717F">
      <w:pPr>
        <w:pStyle w:val="a5"/>
        <w:spacing w:before="3" w:line="260" w:lineRule="auto"/>
        <w:ind w:left="481" w:right="4" w:firstLine="52"/>
        <w:jc w:val="left"/>
        <w:rPr>
          <w:rFonts w:cs="宋体"/>
          <w:szCs w:val="21"/>
        </w:rPr>
      </w:pPr>
      <w:r>
        <w:rPr>
          <w:rFonts w:cs="宋体" w:hint="eastAsia"/>
          <w:szCs w:val="21"/>
        </w:rPr>
        <w:t>因不可抗力导致本合同全部或部分不能履行时,双方各自承担其因此而造成的损失、损害.5.支付</w:t>
      </w:r>
    </w:p>
    <w:p w:rsidR="0096790F" w:rsidRDefault="0022717F">
      <w:pPr>
        <w:pStyle w:val="a5"/>
        <w:spacing w:line="333" w:lineRule="exact"/>
        <w:ind w:left="481" w:right="2165"/>
        <w:jc w:val="left"/>
        <w:rPr>
          <w:rFonts w:cs="宋体"/>
          <w:szCs w:val="21"/>
        </w:rPr>
      </w:pPr>
      <w:r>
        <w:rPr>
          <w:rFonts w:cs="宋体" w:hint="eastAsia"/>
          <w:szCs w:val="21"/>
        </w:rPr>
        <w:t>5.1支付货币</w:t>
      </w:r>
    </w:p>
    <w:p w:rsidR="0096790F" w:rsidRDefault="0022717F">
      <w:pPr>
        <w:pStyle w:val="a5"/>
        <w:spacing w:before="2" w:line="263" w:lineRule="auto"/>
        <w:ind w:right="118" w:firstLine="419"/>
        <w:jc w:val="left"/>
        <w:rPr>
          <w:rFonts w:cs="宋体"/>
          <w:szCs w:val="21"/>
        </w:rPr>
      </w:pPr>
      <w:r>
        <w:rPr>
          <w:rFonts w:cs="宋体" w:hint="eastAsia"/>
          <w:szCs w:val="21"/>
        </w:rPr>
        <w:t>除专用条件另有约定外,酬金均以人民币支付.涉及外币支付的,所采用的货币种类、比例和汇率在专用条件中约定.</w:t>
      </w:r>
    </w:p>
    <w:p w:rsidR="0096790F" w:rsidRDefault="0022717F">
      <w:pPr>
        <w:pStyle w:val="a5"/>
        <w:spacing w:before="7"/>
        <w:ind w:left="481" w:right="2165"/>
        <w:jc w:val="left"/>
        <w:rPr>
          <w:rFonts w:cs="宋体"/>
          <w:szCs w:val="21"/>
        </w:rPr>
      </w:pPr>
      <w:r>
        <w:rPr>
          <w:rFonts w:cs="宋体" w:hint="eastAsia"/>
          <w:szCs w:val="21"/>
        </w:rPr>
        <w:t>5.2支付申请</w:t>
      </w:r>
    </w:p>
    <w:p w:rsidR="0096790F" w:rsidRDefault="0022717F">
      <w:pPr>
        <w:pStyle w:val="a5"/>
        <w:spacing w:before="2" w:line="247" w:lineRule="auto"/>
        <w:ind w:right="118" w:firstLine="419"/>
        <w:jc w:val="left"/>
        <w:rPr>
          <w:rFonts w:cs="宋体"/>
          <w:szCs w:val="21"/>
        </w:rPr>
      </w:pPr>
      <w:r>
        <w:rPr>
          <w:rFonts w:cs="宋体" w:hint="eastAsia"/>
          <w:szCs w:val="21"/>
        </w:rPr>
        <w:t>监理人应在本合同约定的每次应付款时间的7天前,向委托人提交支付申请书.支付申请书应当说明当期应付款总额,并列出当期应支付的款项及其金额.</w:t>
      </w:r>
    </w:p>
    <w:p w:rsidR="0096790F" w:rsidRDefault="0022717F">
      <w:pPr>
        <w:pStyle w:val="a5"/>
        <w:spacing w:before="24" w:line="255" w:lineRule="auto"/>
        <w:ind w:right="2162"/>
        <w:jc w:val="left"/>
        <w:rPr>
          <w:rFonts w:cs="宋体"/>
          <w:szCs w:val="21"/>
        </w:rPr>
      </w:pPr>
      <w:r>
        <w:rPr>
          <w:rFonts w:cs="宋体" w:hint="eastAsia"/>
          <w:szCs w:val="21"/>
        </w:rPr>
        <w:t>5.3支付酬金支付的酬金包括正常工作酬金、附加工作酬金、合理化建议奖励金额及费用.</w:t>
      </w:r>
    </w:p>
    <w:p w:rsidR="0096790F" w:rsidRDefault="0022717F">
      <w:pPr>
        <w:pStyle w:val="a5"/>
        <w:spacing w:before="24" w:line="255" w:lineRule="auto"/>
        <w:ind w:left="481" w:right="2162"/>
        <w:jc w:val="left"/>
        <w:rPr>
          <w:rFonts w:cs="宋体"/>
          <w:szCs w:val="21"/>
        </w:rPr>
      </w:pPr>
      <w:r>
        <w:rPr>
          <w:rFonts w:cs="宋体" w:hint="eastAsia"/>
          <w:szCs w:val="21"/>
        </w:rPr>
        <w:t>5.4有争议部分的付款</w:t>
      </w:r>
    </w:p>
    <w:p w:rsidR="0096790F" w:rsidRDefault="0022717F">
      <w:pPr>
        <w:pStyle w:val="a5"/>
        <w:spacing w:line="333" w:lineRule="exact"/>
        <w:ind w:left="534"/>
        <w:jc w:val="left"/>
        <w:rPr>
          <w:rFonts w:cs="宋体"/>
          <w:szCs w:val="21"/>
        </w:rPr>
      </w:pPr>
      <w:r>
        <w:rPr>
          <w:rFonts w:cs="宋体" w:hint="eastAsia"/>
          <w:szCs w:val="21"/>
        </w:rPr>
        <w:t>委托人对监理人提交的支付申请书有异议时,应当在收到监理人提交的支付申请书后7天内,以书面形式向监理人发出异议通知.无异议部分的款项应按期支付,有异议部分的款项按第7条约定办理.</w:t>
      </w:r>
    </w:p>
    <w:p w:rsidR="0096790F" w:rsidRDefault="0022717F">
      <w:pPr>
        <w:pStyle w:val="a5"/>
        <w:spacing w:before="23"/>
        <w:ind w:left="481" w:right="2165"/>
        <w:jc w:val="left"/>
        <w:rPr>
          <w:rFonts w:cs="宋体"/>
          <w:szCs w:val="21"/>
        </w:rPr>
      </w:pPr>
      <w:r>
        <w:rPr>
          <w:rFonts w:cs="宋体" w:hint="eastAsia"/>
          <w:szCs w:val="21"/>
        </w:rPr>
        <w:t>6.合同生效、变更、暂停、解除与终止</w:t>
      </w:r>
    </w:p>
    <w:p w:rsidR="0096790F" w:rsidRDefault="0022717F">
      <w:pPr>
        <w:pStyle w:val="a5"/>
        <w:spacing w:before="5"/>
        <w:ind w:left="481" w:right="2165"/>
        <w:jc w:val="left"/>
        <w:rPr>
          <w:rFonts w:cs="宋体"/>
          <w:szCs w:val="21"/>
        </w:rPr>
      </w:pPr>
      <w:r>
        <w:rPr>
          <w:rFonts w:cs="宋体" w:hint="eastAsia"/>
          <w:szCs w:val="21"/>
        </w:rPr>
        <w:t>6.1生效</w:t>
      </w:r>
    </w:p>
    <w:p w:rsidR="0096790F" w:rsidRDefault="0022717F">
      <w:pPr>
        <w:pStyle w:val="a5"/>
        <w:spacing w:before="7" w:line="263" w:lineRule="auto"/>
        <w:ind w:right="118" w:firstLine="419"/>
        <w:jc w:val="left"/>
        <w:rPr>
          <w:rFonts w:cs="宋体"/>
          <w:szCs w:val="21"/>
        </w:rPr>
      </w:pPr>
      <w:r>
        <w:rPr>
          <w:rFonts w:cs="宋体" w:hint="eastAsia"/>
          <w:szCs w:val="21"/>
        </w:rPr>
        <w:t>除法律另有规定或者专用条件另有约定外,委托人和监理人的法定代表人或其授权代理人在协议书上签字并盖单位章后本合同生效.</w:t>
      </w:r>
    </w:p>
    <w:p w:rsidR="0096790F" w:rsidRDefault="0022717F">
      <w:pPr>
        <w:pStyle w:val="a5"/>
        <w:spacing w:before="2"/>
        <w:ind w:left="481" w:right="2165"/>
        <w:jc w:val="left"/>
        <w:rPr>
          <w:rFonts w:cs="宋体"/>
          <w:szCs w:val="21"/>
        </w:rPr>
      </w:pPr>
      <w:r>
        <w:rPr>
          <w:rFonts w:cs="宋体" w:hint="eastAsia"/>
          <w:szCs w:val="21"/>
        </w:rPr>
        <w:t>6.2变更</w:t>
      </w:r>
    </w:p>
    <w:p w:rsidR="0096790F" w:rsidRDefault="0022717F">
      <w:pPr>
        <w:pStyle w:val="a5"/>
        <w:spacing w:before="7"/>
        <w:ind w:left="481" w:right="2165"/>
        <w:jc w:val="left"/>
        <w:rPr>
          <w:rFonts w:cs="宋体"/>
          <w:szCs w:val="21"/>
        </w:rPr>
      </w:pPr>
      <w:r>
        <w:rPr>
          <w:rFonts w:cs="宋体" w:hint="eastAsia"/>
          <w:szCs w:val="21"/>
        </w:rPr>
        <w:lastRenderedPageBreak/>
        <w:t>6.2.1任何一方提出变更请求时,双方经协商一致后可进行变更.</w:t>
      </w:r>
    </w:p>
    <w:p w:rsidR="0096790F" w:rsidRDefault="0022717F">
      <w:pPr>
        <w:pStyle w:val="a5"/>
        <w:spacing w:before="10" w:line="252" w:lineRule="auto"/>
        <w:ind w:right="115" w:firstLine="366"/>
        <w:rPr>
          <w:rFonts w:cs="宋体"/>
          <w:szCs w:val="21"/>
        </w:rPr>
      </w:pPr>
      <w:r>
        <w:rPr>
          <w:rFonts w:cs="宋体" w:hint="eastAsia"/>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96790F" w:rsidRDefault="0022717F">
      <w:pPr>
        <w:pStyle w:val="a5"/>
        <w:spacing w:before="15" w:line="252" w:lineRule="auto"/>
        <w:ind w:right="115" w:firstLine="366"/>
        <w:rPr>
          <w:rFonts w:cs="宋体"/>
          <w:szCs w:val="21"/>
        </w:rPr>
      </w:pPr>
      <w:r>
        <w:rPr>
          <w:rFonts w:cs="宋体" w:hint="eastAsia"/>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96790F" w:rsidRDefault="0022717F">
      <w:pPr>
        <w:pStyle w:val="a5"/>
        <w:spacing w:line="341" w:lineRule="exact"/>
        <w:jc w:val="left"/>
        <w:rPr>
          <w:rFonts w:cs="宋体"/>
          <w:szCs w:val="21"/>
        </w:rPr>
      </w:pPr>
      <w:r>
        <w:rPr>
          <w:rFonts w:cs="宋体" w:hint="eastAsia"/>
          <w:szCs w:val="21"/>
        </w:rPr>
        <w:t>6.2.4合同签订后,遇有与工程相关的法律法规、标准颁布或修订的,双方应遵照执行.由此引起监理与相关服务的范围、时间、酬金变化的,双方应通过协商进行相应调整.</w:t>
      </w:r>
    </w:p>
    <w:p w:rsidR="0096790F" w:rsidRDefault="0022717F">
      <w:pPr>
        <w:pStyle w:val="a5"/>
        <w:spacing w:before="28"/>
        <w:jc w:val="left"/>
        <w:rPr>
          <w:rFonts w:cs="宋体"/>
          <w:szCs w:val="21"/>
        </w:rPr>
      </w:pPr>
      <w:r>
        <w:rPr>
          <w:rFonts w:cs="宋体" w:hint="eastAsia"/>
          <w:szCs w:val="21"/>
        </w:rPr>
        <w:t>6.2.5因非监理人原因造成工程概算投资额或建筑安装工程费增加时,正常工作酬金应作相应协商确定.调整.调整方法在专用条件中约定.</w:t>
      </w:r>
    </w:p>
    <w:p w:rsidR="0096790F" w:rsidRDefault="0022717F">
      <w:pPr>
        <w:pStyle w:val="a5"/>
        <w:spacing w:before="20" w:line="348" w:lineRule="exact"/>
        <w:ind w:left="112" w:right="218" w:firstLine="366"/>
        <w:rPr>
          <w:rFonts w:cs="宋体"/>
          <w:szCs w:val="21"/>
        </w:rPr>
      </w:pPr>
      <w:r>
        <w:rPr>
          <w:rFonts w:cs="宋体" w:hint="eastAsia"/>
          <w:szCs w:val="21"/>
        </w:rPr>
        <w:t>6.2.6因工程规模、监理范围的变化导致监理人的正常工作量减少时,正常工作酬金应作相应调整.调整方法在专用条件中约定.</w:t>
      </w:r>
    </w:p>
    <w:p w:rsidR="0096790F" w:rsidRDefault="0022717F">
      <w:pPr>
        <w:pStyle w:val="a5"/>
        <w:spacing w:line="344" w:lineRule="exact"/>
        <w:ind w:left="478" w:right="1888"/>
        <w:jc w:val="left"/>
        <w:rPr>
          <w:rFonts w:cs="宋体"/>
          <w:szCs w:val="21"/>
        </w:rPr>
      </w:pPr>
      <w:r>
        <w:rPr>
          <w:rFonts w:cs="宋体" w:hint="eastAsia"/>
          <w:szCs w:val="21"/>
        </w:rPr>
        <w:t>6.3暂停与解除</w:t>
      </w:r>
    </w:p>
    <w:p w:rsidR="0096790F" w:rsidRDefault="0022717F">
      <w:pPr>
        <w:pStyle w:val="a5"/>
        <w:spacing w:before="2" w:line="250" w:lineRule="auto"/>
        <w:ind w:left="112" w:right="218" w:firstLine="419"/>
        <w:rPr>
          <w:rFonts w:cs="宋体"/>
          <w:szCs w:val="21"/>
        </w:rPr>
      </w:pPr>
      <w:r>
        <w:rPr>
          <w:rFonts w:cs="宋体" w:hint="eastAsia"/>
          <w:szCs w:val="21"/>
        </w:rPr>
        <w:t>除双方协商一致可以解除本合同外,当一方无正当理由未履行本合同约定的义务时,另一方可以根据本合同约定暂停履行本合同直至解除本合同.</w:t>
      </w:r>
    </w:p>
    <w:p w:rsidR="0096790F" w:rsidRDefault="0022717F">
      <w:pPr>
        <w:pStyle w:val="a5"/>
        <w:spacing w:before="9" w:line="247" w:lineRule="auto"/>
        <w:ind w:left="112" w:right="218" w:firstLine="366"/>
        <w:rPr>
          <w:rFonts w:cs="宋体"/>
          <w:szCs w:val="21"/>
        </w:rPr>
      </w:pPr>
      <w:r>
        <w:rPr>
          <w:rFonts w:cs="宋体" w:hint="eastAsia"/>
          <w:szCs w:val="21"/>
        </w:rPr>
        <w:t>6.3.1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96790F" w:rsidRDefault="0022717F">
      <w:pPr>
        <w:pStyle w:val="a5"/>
        <w:spacing w:before="13" w:line="253" w:lineRule="auto"/>
        <w:ind w:left="112" w:right="110" w:firstLine="419"/>
        <w:jc w:val="left"/>
        <w:rPr>
          <w:rFonts w:cs="宋体"/>
          <w:szCs w:val="21"/>
        </w:rPr>
      </w:pPr>
      <w:r>
        <w:rPr>
          <w:rFonts w:cs="宋体" w:hint="eastAsia"/>
          <w:szCs w:val="21"/>
        </w:rPr>
        <w:t>因解除本合同或解除监理人的部分义务导致监理人遭受的损失,除依法可以免除责任的情况外,应由委托人予以补偿,补偿金额由双方协商确定.</w:t>
      </w:r>
    </w:p>
    <w:p w:rsidR="0096790F" w:rsidRDefault="0022717F">
      <w:pPr>
        <w:pStyle w:val="a5"/>
        <w:spacing w:before="6"/>
        <w:ind w:left="531"/>
        <w:jc w:val="left"/>
        <w:rPr>
          <w:rFonts w:cs="宋体"/>
          <w:szCs w:val="21"/>
        </w:rPr>
      </w:pPr>
      <w:r>
        <w:rPr>
          <w:rFonts w:cs="宋体" w:hint="eastAsia"/>
          <w:szCs w:val="21"/>
        </w:rPr>
        <w:t>解除本合同的协议必须采取书面形式,协议未达成之前,本合同仍然有效.</w:t>
      </w:r>
    </w:p>
    <w:p w:rsidR="0096790F" w:rsidRDefault="0022717F">
      <w:pPr>
        <w:pStyle w:val="a5"/>
        <w:spacing w:before="20" w:line="247" w:lineRule="auto"/>
        <w:ind w:left="112" w:right="218" w:firstLine="366"/>
        <w:rPr>
          <w:rFonts w:cs="宋体"/>
          <w:szCs w:val="21"/>
        </w:rPr>
      </w:pPr>
      <w:r>
        <w:rPr>
          <w:rFonts w:cs="宋体" w:hint="eastAsia"/>
          <w:szCs w:val="21"/>
        </w:rPr>
        <w:t>6.3.2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96790F" w:rsidRDefault="0022717F">
      <w:pPr>
        <w:pStyle w:val="a5"/>
        <w:spacing w:before="14" w:line="238" w:lineRule="auto"/>
        <w:ind w:left="112" w:right="113" w:firstLine="419"/>
        <w:rPr>
          <w:rFonts w:cs="宋体"/>
          <w:szCs w:val="21"/>
        </w:rPr>
      </w:pPr>
      <w:r>
        <w:rPr>
          <w:rFonts w:cs="宋体" w:hint="eastAsia"/>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96790F" w:rsidRDefault="0022717F">
      <w:pPr>
        <w:pStyle w:val="a5"/>
        <w:spacing w:line="239" w:lineRule="auto"/>
        <w:ind w:left="112" w:right="218" w:firstLine="366"/>
        <w:rPr>
          <w:rFonts w:cs="宋体"/>
          <w:szCs w:val="21"/>
        </w:rPr>
      </w:pPr>
      <w:r>
        <w:rPr>
          <w:rFonts w:cs="宋体" w:hint="eastAsia"/>
          <w:szCs w:val="21"/>
        </w:rPr>
        <w:t>6.3.3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w:t>
      </w:r>
    </w:p>
    <w:p w:rsidR="0096790F" w:rsidRDefault="0022717F">
      <w:pPr>
        <w:pStyle w:val="a5"/>
        <w:spacing w:before="19"/>
        <w:ind w:left="112"/>
        <w:jc w:val="left"/>
        <w:rPr>
          <w:rFonts w:cs="宋体"/>
          <w:szCs w:val="21"/>
        </w:rPr>
      </w:pPr>
      <w:r>
        <w:rPr>
          <w:rFonts w:cs="宋体" w:hint="eastAsia"/>
          <w:szCs w:val="21"/>
        </w:rPr>
        <w:t>知到达监理人之日,但监理人应承担第4.1款约定的责任.</w:t>
      </w:r>
    </w:p>
    <w:p w:rsidR="0096790F" w:rsidRDefault="0022717F">
      <w:pPr>
        <w:pStyle w:val="a5"/>
        <w:spacing w:line="347" w:lineRule="exact"/>
        <w:jc w:val="left"/>
        <w:rPr>
          <w:rFonts w:cs="宋体"/>
          <w:szCs w:val="21"/>
        </w:rPr>
      </w:pPr>
      <w:r>
        <w:rPr>
          <w:rFonts w:cs="宋体" w:hint="eastAsia"/>
          <w:szCs w:val="21"/>
        </w:rPr>
        <w:t>6.3.4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96790F" w:rsidRDefault="0022717F">
      <w:pPr>
        <w:pStyle w:val="a5"/>
        <w:spacing w:line="345" w:lineRule="exact"/>
        <w:jc w:val="left"/>
        <w:rPr>
          <w:rFonts w:cs="宋体"/>
          <w:szCs w:val="21"/>
        </w:rPr>
      </w:pPr>
      <w:r>
        <w:rPr>
          <w:rFonts w:cs="宋体" w:hint="eastAsia"/>
          <w:szCs w:val="21"/>
        </w:rPr>
        <w:t>6.3.5因不可抗力致使本合同部分或全部不能履行时,一方应立即通知另一方,可暂停或解除本合同.</w:t>
      </w:r>
    </w:p>
    <w:p w:rsidR="0096790F" w:rsidRDefault="0022717F">
      <w:pPr>
        <w:pStyle w:val="a5"/>
        <w:spacing w:before="20"/>
        <w:ind w:left="478"/>
        <w:jc w:val="left"/>
        <w:rPr>
          <w:rFonts w:cs="宋体"/>
          <w:szCs w:val="21"/>
        </w:rPr>
      </w:pPr>
      <w:r>
        <w:rPr>
          <w:rFonts w:cs="宋体" w:hint="eastAsia"/>
          <w:szCs w:val="21"/>
        </w:rPr>
        <w:lastRenderedPageBreak/>
        <w:t>6.3.6本合同解除后,本合同约定的有关结算、清理、争议解决方式的条件仍然有效.</w:t>
      </w:r>
    </w:p>
    <w:p w:rsidR="0096790F" w:rsidRDefault="0022717F">
      <w:pPr>
        <w:pStyle w:val="a5"/>
        <w:spacing w:line="339" w:lineRule="exact"/>
        <w:ind w:left="478" w:right="1888"/>
        <w:jc w:val="left"/>
        <w:rPr>
          <w:rFonts w:cs="宋体"/>
          <w:szCs w:val="21"/>
        </w:rPr>
      </w:pPr>
      <w:r>
        <w:rPr>
          <w:rFonts w:cs="宋体" w:hint="eastAsia"/>
          <w:szCs w:val="21"/>
        </w:rPr>
        <w:t>6.4终止</w:t>
      </w:r>
    </w:p>
    <w:p w:rsidR="0096790F" w:rsidRDefault="0022717F">
      <w:pPr>
        <w:pStyle w:val="a5"/>
        <w:spacing w:before="7" w:line="243" w:lineRule="auto"/>
        <w:ind w:left="478" w:right="4990" w:firstLine="52"/>
        <w:jc w:val="left"/>
        <w:rPr>
          <w:rFonts w:cs="宋体"/>
          <w:szCs w:val="21"/>
        </w:rPr>
      </w:pPr>
      <w:r>
        <w:rPr>
          <w:rFonts w:cs="宋体" w:hint="eastAsia"/>
          <w:szCs w:val="21"/>
        </w:rPr>
        <w:t>以下条件全部满足时,本合同即告终止:</w:t>
      </w:r>
    </w:p>
    <w:p w:rsidR="0096790F" w:rsidRDefault="0022717F">
      <w:pPr>
        <w:pStyle w:val="a5"/>
        <w:spacing w:before="7" w:line="243" w:lineRule="auto"/>
        <w:ind w:left="478" w:right="4990" w:firstLine="52"/>
        <w:jc w:val="left"/>
        <w:rPr>
          <w:rFonts w:cs="宋体"/>
          <w:szCs w:val="21"/>
        </w:rPr>
      </w:pPr>
      <w:r>
        <w:rPr>
          <w:rFonts w:cs="宋体" w:hint="eastAsia"/>
          <w:szCs w:val="21"/>
        </w:rPr>
        <w:t>（1）监理人完成本合同约定的全部工作；</w:t>
      </w:r>
    </w:p>
    <w:p w:rsidR="0096790F" w:rsidRDefault="0022717F">
      <w:pPr>
        <w:pStyle w:val="a5"/>
        <w:spacing w:before="7" w:line="243" w:lineRule="auto"/>
        <w:ind w:left="478" w:right="4990" w:firstLine="52"/>
        <w:jc w:val="left"/>
        <w:rPr>
          <w:rFonts w:cs="宋体"/>
          <w:szCs w:val="21"/>
        </w:rPr>
      </w:pPr>
      <w:r>
        <w:rPr>
          <w:rFonts w:cs="宋体" w:hint="eastAsia"/>
          <w:szCs w:val="21"/>
        </w:rPr>
        <w:t>（2）委托人与监理人结清并支付全部酬金.7.争议解决</w:t>
      </w:r>
    </w:p>
    <w:p w:rsidR="0096790F" w:rsidRDefault="0022717F">
      <w:pPr>
        <w:pStyle w:val="a5"/>
        <w:spacing w:line="335" w:lineRule="exact"/>
        <w:ind w:left="478" w:right="1888"/>
        <w:jc w:val="left"/>
        <w:rPr>
          <w:rFonts w:cs="宋体"/>
          <w:szCs w:val="21"/>
        </w:rPr>
      </w:pPr>
      <w:r>
        <w:rPr>
          <w:rFonts w:cs="宋体" w:hint="eastAsia"/>
          <w:szCs w:val="21"/>
        </w:rPr>
        <w:t>7.1协商</w:t>
      </w:r>
    </w:p>
    <w:p w:rsidR="0096790F" w:rsidRDefault="0022717F">
      <w:pPr>
        <w:pStyle w:val="a5"/>
        <w:spacing w:before="7" w:line="241" w:lineRule="auto"/>
        <w:ind w:left="478" w:right="4421" w:firstLine="52"/>
        <w:jc w:val="left"/>
        <w:rPr>
          <w:rFonts w:cs="宋体"/>
          <w:szCs w:val="21"/>
        </w:rPr>
      </w:pPr>
      <w:r>
        <w:rPr>
          <w:rFonts w:cs="宋体" w:hint="eastAsia"/>
          <w:szCs w:val="21"/>
        </w:rPr>
        <w:t>双方应本着诚信原则协商解决彼此间的争议.</w:t>
      </w:r>
    </w:p>
    <w:p w:rsidR="0096790F" w:rsidRDefault="0022717F">
      <w:pPr>
        <w:pStyle w:val="a5"/>
        <w:spacing w:before="7" w:line="241" w:lineRule="auto"/>
        <w:ind w:left="478" w:right="4421" w:firstLine="52"/>
        <w:jc w:val="left"/>
        <w:rPr>
          <w:rFonts w:cs="宋体"/>
          <w:szCs w:val="21"/>
        </w:rPr>
      </w:pPr>
      <w:r>
        <w:rPr>
          <w:rFonts w:cs="宋体" w:hint="eastAsia"/>
          <w:szCs w:val="21"/>
        </w:rPr>
        <w:t>7.2调解</w:t>
      </w:r>
    </w:p>
    <w:p w:rsidR="0096790F" w:rsidRDefault="0022717F">
      <w:pPr>
        <w:pStyle w:val="a5"/>
        <w:spacing w:line="299" w:lineRule="exact"/>
        <w:jc w:val="left"/>
        <w:rPr>
          <w:rFonts w:cs="宋体"/>
          <w:szCs w:val="21"/>
        </w:rPr>
      </w:pPr>
      <w:r>
        <w:rPr>
          <w:rFonts w:cs="宋体" w:hint="eastAsia"/>
          <w:szCs w:val="21"/>
        </w:rPr>
        <w:t>如果双方不能在14天内或双方商定的其他时间内解决本合同争议,可以将其提交给定的或事后达成协议的调解人进行调解.</w:t>
      </w:r>
    </w:p>
    <w:p w:rsidR="0096790F" w:rsidRDefault="0022717F">
      <w:pPr>
        <w:pStyle w:val="a5"/>
        <w:spacing w:before="24"/>
        <w:ind w:left="481" w:right="2165"/>
        <w:jc w:val="left"/>
        <w:rPr>
          <w:rFonts w:cs="宋体"/>
          <w:szCs w:val="21"/>
        </w:rPr>
      </w:pPr>
      <w:r>
        <w:rPr>
          <w:rFonts w:cs="宋体" w:hint="eastAsia"/>
          <w:szCs w:val="21"/>
        </w:rPr>
        <w:t>7.3仲裁或诉讼</w:t>
      </w:r>
    </w:p>
    <w:p w:rsidR="0096790F" w:rsidRDefault="0022717F">
      <w:pPr>
        <w:pStyle w:val="a5"/>
        <w:spacing w:before="2" w:line="258" w:lineRule="auto"/>
        <w:ind w:right="118" w:firstLine="419"/>
        <w:jc w:val="left"/>
        <w:rPr>
          <w:rFonts w:cs="宋体"/>
          <w:szCs w:val="21"/>
        </w:rPr>
      </w:pPr>
      <w:r>
        <w:rPr>
          <w:rFonts w:cs="宋体" w:hint="eastAsia"/>
          <w:szCs w:val="21"/>
        </w:rPr>
        <w:t>双方均有权不经调解直接向专用条件约定的仲裁机构申请仲裁或向有管辖权的人民法院提起诉讼.</w:t>
      </w:r>
    </w:p>
    <w:p w:rsidR="0096790F" w:rsidRDefault="0022717F">
      <w:pPr>
        <w:pStyle w:val="a5"/>
        <w:spacing w:before="5"/>
        <w:ind w:left="481" w:right="2165"/>
        <w:jc w:val="left"/>
        <w:rPr>
          <w:rFonts w:cs="宋体"/>
          <w:szCs w:val="21"/>
        </w:rPr>
      </w:pPr>
      <w:r>
        <w:rPr>
          <w:rFonts w:cs="宋体" w:hint="eastAsia"/>
          <w:szCs w:val="21"/>
        </w:rPr>
        <w:t>8.其他</w:t>
      </w:r>
    </w:p>
    <w:p w:rsidR="0096790F" w:rsidRDefault="0022717F">
      <w:pPr>
        <w:pStyle w:val="a5"/>
        <w:spacing w:before="2" w:line="249" w:lineRule="auto"/>
        <w:ind w:left="481" w:right="2361"/>
        <w:jc w:val="left"/>
        <w:rPr>
          <w:rFonts w:cs="宋体"/>
          <w:szCs w:val="21"/>
        </w:rPr>
      </w:pPr>
      <w:r>
        <w:rPr>
          <w:rFonts w:cs="宋体" w:hint="eastAsia"/>
          <w:szCs w:val="21"/>
        </w:rPr>
        <w:t>8.1外出考察费用经委托人同意,监理人员外出考察发生的费用由委托人审核后支付.</w:t>
      </w:r>
    </w:p>
    <w:p w:rsidR="0096790F" w:rsidRDefault="0022717F">
      <w:pPr>
        <w:pStyle w:val="a5"/>
        <w:spacing w:before="2" w:line="249" w:lineRule="auto"/>
        <w:ind w:left="481" w:right="2361"/>
        <w:jc w:val="left"/>
        <w:rPr>
          <w:rFonts w:cs="宋体"/>
          <w:szCs w:val="21"/>
        </w:rPr>
      </w:pPr>
      <w:r>
        <w:rPr>
          <w:rFonts w:cs="宋体" w:hint="eastAsia"/>
          <w:szCs w:val="21"/>
        </w:rPr>
        <w:t>8.2检测费用</w:t>
      </w:r>
    </w:p>
    <w:p w:rsidR="0096790F" w:rsidRDefault="0022717F">
      <w:pPr>
        <w:pStyle w:val="a5"/>
        <w:spacing w:line="318" w:lineRule="exact"/>
        <w:jc w:val="left"/>
        <w:rPr>
          <w:rFonts w:cs="宋体"/>
          <w:szCs w:val="21"/>
        </w:rPr>
      </w:pPr>
      <w:r>
        <w:rPr>
          <w:rFonts w:cs="宋体" w:hint="eastAsia"/>
          <w:szCs w:val="21"/>
        </w:rPr>
        <w:t>委托人要求监理人进行的材料和设备检测所发生的费用,由委托人支付,支付时间在专用条件中约定.</w:t>
      </w:r>
    </w:p>
    <w:p w:rsidR="0096790F" w:rsidRDefault="0022717F">
      <w:pPr>
        <w:pStyle w:val="a5"/>
        <w:spacing w:before="24"/>
        <w:ind w:left="481" w:right="2165"/>
        <w:jc w:val="left"/>
        <w:rPr>
          <w:rFonts w:cs="宋体"/>
          <w:szCs w:val="21"/>
        </w:rPr>
      </w:pPr>
      <w:r>
        <w:rPr>
          <w:rFonts w:cs="宋体" w:hint="eastAsia"/>
          <w:szCs w:val="21"/>
        </w:rPr>
        <w:t>8.3咨询费用</w:t>
      </w:r>
    </w:p>
    <w:p w:rsidR="0096790F" w:rsidRDefault="0022717F">
      <w:pPr>
        <w:pStyle w:val="a5"/>
        <w:spacing w:before="2" w:line="258" w:lineRule="auto"/>
        <w:ind w:right="118" w:firstLine="419"/>
        <w:jc w:val="left"/>
        <w:rPr>
          <w:rFonts w:cs="宋体"/>
          <w:szCs w:val="21"/>
        </w:rPr>
      </w:pPr>
      <w:r>
        <w:rPr>
          <w:rFonts w:cs="宋体" w:hint="eastAsia"/>
          <w:szCs w:val="21"/>
        </w:rPr>
        <w:t>经委托人同意,根据工程需要由监理人组织的相关咨询论证会以及聘请相关专家等发生的费用由委托人支付,支付时间在专用条件中约定.</w:t>
      </w:r>
    </w:p>
    <w:p w:rsidR="0096790F" w:rsidRDefault="0022717F">
      <w:pPr>
        <w:pStyle w:val="a5"/>
        <w:ind w:left="481" w:right="2165"/>
        <w:jc w:val="left"/>
        <w:rPr>
          <w:rFonts w:cs="宋体"/>
          <w:szCs w:val="21"/>
        </w:rPr>
      </w:pPr>
      <w:r>
        <w:rPr>
          <w:rFonts w:cs="宋体" w:hint="eastAsia"/>
          <w:szCs w:val="21"/>
        </w:rPr>
        <w:t>8.4奖励</w:t>
      </w:r>
    </w:p>
    <w:p w:rsidR="0096790F" w:rsidRDefault="0022717F">
      <w:pPr>
        <w:pStyle w:val="a5"/>
        <w:spacing w:before="7" w:line="258" w:lineRule="auto"/>
        <w:ind w:right="118" w:firstLine="419"/>
        <w:jc w:val="left"/>
        <w:rPr>
          <w:rFonts w:cs="宋体"/>
          <w:szCs w:val="21"/>
        </w:rPr>
      </w:pPr>
      <w:r>
        <w:rPr>
          <w:rFonts w:cs="宋体" w:hint="eastAsia"/>
          <w:szCs w:val="21"/>
        </w:rPr>
        <w:t>监理人在服务过程中提出的合理化建议,使委托人获得经济效益的,双方在专用条件中约定奖励金额的确定方法.奖励金额在合理化建议被采纳后,与最近一期的正常工作酬金同期支付.</w:t>
      </w:r>
    </w:p>
    <w:p w:rsidR="0096790F" w:rsidRDefault="0022717F">
      <w:pPr>
        <w:pStyle w:val="a5"/>
        <w:spacing w:before="5" w:line="248" w:lineRule="auto"/>
        <w:ind w:right="2162" w:firstLine="420"/>
        <w:jc w:val="left"/>
        <w:rPr>
          <w:rFonts w:cs="宋体"/>
          <w:szCs w:val="21"/>
        </w:rPr>
      </w:pPr>
      <w:r>
        <w:rPr>
          <w:rFonts w:cs="宋体" w:hint="eastAsia"/>
          <w:szCs w:val="21"/>
        </w:rPr>
        <w:t>8.5守法诚信监理人及其工作人员不得从与实施工程有关的第三方处获得任何经济利益.</w:t>
      </w:r>
    </w:p>
    <w:p w:rsidR="0096790F" w:rsidRDefault="0022717F">
      <w:pPr>
        <w:pStyle w:val="a5"/>
        <w:spacing w:before="5" w:line="248" w:lineRule="auto"/>
        <w:ind w:right="2162" w:firstLine="420"/>
        <w:jc w:val="left"/>
        <w:rPr>
          <w:rFonts w:cs="宋体"/>
          <w:szCs w:val="21"/>
        </w:rPr>
      </w:pPr>
      <w:r>
        <w:rPr>
          <w:rFonts w:cs="宋体" w:hint="eastAsia"/>
          <w:szCs w:val="21"/>
        </w:rPr>
        <w:t>8.6保密</w:t>
      </w:r>
    </w:p>
    <w:p w:rsidR="0096790F" w:rsidRDefault="0022717F">
      <w:pPr>
        <w:pStyle w:val="a5"/>
        <w:spacing w:line="325" w:lineRule="exact"/>
        <w:jc w:val="left"/>
        <w:rPr>
          <w:rFonts w:cs="宋体"/>
          <w:szCs w:val="21"/>
        </w:rPr>
      </w:pPr>
      <w:r>
        <w:rPr>
          <w:rFonts w:cs="宋体" w:hint="eastAsia"/>
          <w:szCs w:val="21"/>
        </w:rPr>
        <w:t>双方不得泄露对方申明的保密资料,亦不得泄露与实施工程有关的第三方所提供的保密资料,保密事项在专用条件中约定.</w:t>
      </w:r>
    </w:p>
    <w:p w:rsidR="0096790F" w:rsidRDefault="0022717F">
      <w:pPr>
        <w:pStyle w:val="a5"/>
        <w:spacing w:before="19" w:line="251" w:lineRule="auto"/>
        <w:ind w:left="481" w:right="1045"/>
        <w:jc w:val="left"/>
        <w:rPr>
          <w:rFonts w:cs="宋体"/>
          <w:szCs w:val="21"/>
        </w:rPr>
      </w:pPr>
      <w:r>
        <w:rPr>
          <w:rFonts w:cs="宋体" w:hint="eastAsia"/>
          <w:szCs w:val="21"/>
        </w:rPr>
        <w:t>8.7通知本合同涉及的通知均应当采用书面形式,并在送达对方时生效,收件人应书面签收.</w:t>
      </w:r>
    </w:p>
    <w:p w:rsidR="0096790F" w:rsidRDefault="0022717F">
      <w:pPr>
        <w:pStyle w:val="a5"/>
        <w:spacing w:before="19" w:line="251" w:lineRule="auto"/>
        <w:ind w:left="481" w:right="1045"/>
        <w:jc w:val="left"/>
        <w:rPr>
          <w:rFonts w:cs="宋体"/>
          <w:szCs w:val="21"/>
        </w:rPr>
      </w:pPr>
      <w:r>
        <w:rPr>
          <w:rFonts w:cs="宋体" w:hint="eastAsia"/>
          <w:szCs w:val="21"/>
        </w:rPr>
        <w:t>8.8著作权</w:t>
      </w:r>
    </w:p>
    <w:p w:rsidR="0096790F" w:rsidRDefault="0022717F">
      <w:pPr>
        <w:pStyle w:val="a5"/>
        <w:spacing w:line="316" w:lineRule="exact"/>
        <w:ind w:left="534"/>
        <w:jc w:val="left"/>
        <w:rPr>
          <w:rFonts w:cs="宋体"/>
          <w:szCs w:val="21"/>
        </w:rPr>
      </w:pPr>
      <w:r>
        <w:rPr>
          <w:rFonts w:cs="宋体" w:hint="eastAsia"/>
          <w:szCs w:val="21"/>
        </w:rPr>
        <w:t>监理人对其编制的文件拥有著作权.</w:t>
      </w:r>
    </w:p>
    <w:p w:rsidR="0096790F" w:rsidRDefault="0022717F">
      <w:pPr>
        <w:pStyle w:val="a5"/>
        <w:spacing w:before="24" w:line="258" w:lineRule="auto"/>
        <w:ind w:right="115" w:firstLine="419"/>
        <w:rPr>
          <w:rFonts w:cs="宋体"/>
          <w:szCs w:val="21"/>
        </w:rPr>
      </w:pPr>
      <w:r>
        <w:rPr>
          <w:rFonts w:cs="宋体" w:hint="eastAsia"/>
          <w:szCs w:val="21"/>
        </w:rPr>
        <w:t>监理人可单独或与他人联合出版有关监理与相关服务的资料.除专用条件另有约定外,如果监理人在本合同履行期间及本合同终止后两年内出版涉及本工程的有关监理与相关服务的资料,应当征得委托人</w:t>
      </w:r>
      <w:r>
        <w:rPr>
          <w:rFonts w:cs="宋体" w:hint="eastAsia"/>
          <w:szCs w:val="21"/>
        </w:rPr>
        <w:lastRenderedPageBreak/>
        <w:t>的同意.</w:t>
      </w:r>
    </w:p>
    <w:p w:rsidR="0096790F" w:rsidRDefault="0022717F">
      <w:pPr>
        <w:pStyle w:val="a5"/>
        <w:spacing w:before="5"/>
        <w:ind w:left="531"/>
        <w:jc w:val="left"/>
        <w:rPr>
          <w:rFonts w:cs="宋体"/>
          <w:szCs w:val="21"/>
        </w:rPr>
      </w:pPr>
      <w:r>
        <w:rPr>
          <w:rFonts w:cs="宋体" w:hint="eastAsia"/>
          <w:szCs w:val="21"/>
        </w:rPr>
        <w:t>专用条件约</w:t>
      </w:r>
    </w:p>
    <w:p w:rsidR="0096790F" w:rsidRDefault="0096790F">
      <w:pPr>
        <w:pStyle w:val="5"/>
        <w:numPr>
          <w:ilvl w:val="0"/>
          <w:numId w:val="0"/>
        </w:numPr>
        <w:tabs>
          <w:tab w:val="left" w:pos="1571"/>
        </w:tabs>
        <w:spacing w:line="411" w:lineRule="exact"/>
        <w:ind w:right="108"/>
        <w:jc w:val="center"/>
        <w:rPr>
          <w:rFonts w:ascii="宋体" w:hAnsi="宋体" w:cs="宋体"/>
          <w:b/>
          <w:bCs/>
          <w:sz w:val="28"/>
          <w:szCs w:val="28"/>
        </w:rPr>
      </w:pPr>
    </w:p>
    <w:p w:rsidR="0096790F" w:rsidRDefault="0022717F">
      <w:pPr>
        <w:pStyle w:val="5"/>
        <w:numPr>
          <w:ilvl w:val="0"/>
          <w:numId w:val="0"/>
        </w:numPr>
        <w:tabs>
          <w:tab w:val="left" w:pos="1571"/>
        </w:tabs>
        <w:spacing w:line="411" w:lineRule="exact"/>
        <w:ind w:right="108"/>
        <w:jc w:val="center"/>
        <w:rPr>
          <w:rFonts w:ascii="宋体" w:hAnsi="宋体" w:cs="宋体"/>
          <w:b/>
          <w:bCs/>
          <w:sz w:val="28"/>
          <w:szCs w:val="28"/>
        </w:rPr>
      </w:pPr>
      <w:r>
        <w:rPr>
          <w:rFonts w:ascii="宋体" w:hAnsi="宋体" w:cs="宋体" w:hint="eastAsia"/>
          <w:b/>
          <w:bCs/>
          <w:sz w:val="28"/>
          <w:szCs w:val="28"/>
        </w:rPr>
        <w:t>第三部分</w:t>
      </w:r>
      <w:r>
        <w:rPr>
          <w:rFonts w:ascii="宋体" w:hAnsi="宋体" w:cs="宋体" w:hint="eastAsia"/>
          <w:b/>
          <w:bCs/>
          <w:sz w:val="28"/>
          <w:szCs w:val="28"/>
        </w:rPr>
        <w:tab/>
        <w:t>专用条件</w:t>
      </w:r>
    </w:p>
    <w:p w:rsidR="0096790F" w:rsidRDefault="0096790F">
      <w:pPr>
        <w:spacing w:before="16" w:line="260" w:lineRule="exact"/>
        <w:rPr>
          <w:rFonts w:ascii="宋体" w:hAnsi="宋体" w:cs="宋体"/>
          <w:szCs w:val="21"/>
        </w:rPr>
      </w:pPr>
    </w:p>
    <w:p w:rsidR="0096790F" w:rsidRDefault="0022717F">
      <w:pPr>
        <w:pStyle w:val="a5"/>
        <w:ind w:left="478" w:right="1888"/>
        <w:jc w:val="left"/>
        <w:rPr>
          <w:rFonts w:cs="宋体"/>
          <w:szCs w:val="21"/>
        </w:rPr>
      </w:pPr>
      <w:r>
        <w:rPr>
          <w:rFonts w:cs="宋体" w:hint="eastAsia"/>
          <w:szCs w:val="21"/>
        </w:rPr>
        <w:t>1.定义与解释</w:t>
      </w:r>
    </w:p>
    <w:p w:rsidR="0096790F" w:rsidRDefault="0022717F">
      <w:pPr>
        <w:pStyle w:val="a5"/>
        <w:spacing w:line="343" w:lineRule="exact"/>
        <w:ind w:left="478" w:right="1888"/>
        <w:jc w:val="left"/>
        <w:rPr>
          <w:rFonts w:cs="宋体"/>
          <w:szCs w:val="21"/>
        </w:rPr>
      </w:pPr>
      <w:r>
        <w:rPr>
          <w:rFonts w:cs="宋体" w:hint="eastAsia"/>
          <w:szCs w:val="21"/>
        </w:rPr>
        <w:t>1.2解释</w:t>
      </w:r>
    </w:p>
    <w:p w:rsidR="0096790F" w:rsidRDefault="0022717F">
      <w:pPr>
        <w:pStyle w:val="a5"/>
        <w:tabs>
          <w:tab w:val="left" w:pos="9066"/>
        </w:tabs>
        <w:spacing w:before="7"/>
        <w:ind w:left="478"/>
        <w:jc w:val="left"/>
        <w:rPr>
          <w:rFonts w:cs="宋体"/>
          <w:szCs w:val="21"/>
        </w:rPr>
      </w:pPr>
      <w:r>
        <w:rPr>
          <w:rFonts w:cs="宋体" w:hint="eastAsia"/>
          <w:szCs w:val="21"/>
        </w:rPr>
        <w:t>1.2.1本合同文件除使用中文外,还可用</w:t>
      </w:r>
      <w:r>
        <w:rPr>
          <w:rFonts w:cs="宋体" w:hint="eastAsia"/>
          <w:szCs w:val="21"/>
          <w:u w:val="single"/>
        </w:rPr>
        <w:tab/>
      </w:r>
      <w:r>
        <w:rPr>
          <w:rFonts w:cs="宋体" w:hint="eastAsia"/>
          <w:szCs w:val="21"/>
        </w:rPr>
        <w:t>.</w:t>
      </w:r>
    </w:p>
    <w:p w:rsidR="0096790F" w:rsidRDefault="0022717F">
      <w:pPr>
        <w:pStyle w:val="a5"/>
        <w:tabs>
          <w:tab w:val="left" w:pos="9066"/>
        </w:tabs>
        <w:spacing w:line="347" w:lineRule="exact"/>
        <w:ind w:left="478"/>
        <w:jc w:val="left"/>
        <w:rPr>
          <w:rFonts w:cs="宋体"/>
          <w:szCs w:val="21"/>
        </w:rPr>
      </w:pPr>
      <w:r>
        <w:rPr>
          <w:rFonts w:cs="宋体" w:hint="eastAsia"/>
          <w:szCs w:val="21"/>
        </w:rPr>
        <w:t>1.2.2约定本合同文件的解释顺序为:</w:t>
      </w:r>
      <w:r>
        <w:rPr>
          <w:rFonts w:cs="宋体" w:hint="eastAsia"/>
          <w:szCs w:val="21"/>
          <w:u w:val="single"/>
        </w:rPr>
        <w:tab/>
      </w:r>
      <w:r>
        <w:rPr>
          <w:rFonts w:cs="宋体" w:hint="eastAsia"/>
          <w:szCs w:val="21"/>
        </w:rPr>
        <w:t>.</w:t>
      </w:r>
    </w:p>
    <w:p w:rsidR="0096790F" w:rsidRDefault="0022717F">
      <w:pPr>
        <w:pStyle w:val="a5"/>
        <w:ind w:left="478" w:right="1888"/>
        <w:jc w:val="left"/>
        <w:rPr>
          <w:rFonts w:cs="宋体"/>
          <w:szCs w:val="21"/>
        </w:rPr>
      </w:pPr>
      <w:r>
        <w:rPr>
          <w:rFonts w:cs="宋体" w:hint="eastAsia"/>
          <w:szCs w:val="21"/>
        </w:rPr>
        <w:t>2.监理人义务</w:t>
      </w:r>
    </w:p>
    <w:p w:rsidR="0096790F" w:rsidRDefault="0022717F">
      <w:pPr>
        <w:pStyle w:val="a5"/>
        <w:spacing w:line="347" w:lineRule="exact"/>
        <w:ind w:left="478" w:right="1888"/>
        <w:jc w:val="left"/>
        <w:rPr>
          <w:rFonts w:cs="宋体"/>
          <w:szCs w:val="21"/>
        </w:rPr>
      </w:pPr>
      <w:r>
        <w:rPr>
          <w:rFonts w:cs="宋体" w:hint="eastAsia"/>
          <w:szCs w:val="21"/>
        </w:rPr>
        <w:t>2.1监理的范围和内容</w:t>
      </w:r>
    </w:p>
    <w:p w:rsidR="0096790F" w:rsidRDefault="0022717F">
      <w:pPr>
        <w:pStyle w:val="a5"/>
        <w:tabs>
          <w:tab w:val="left" w:pos="9066"/>
        </w:tabs>
        <w:spacing w:before="2"/>
        <w:ind w:left="478"/>
        <w:jc w:val="left"/>
        <w:rPr>
          <w:rFonts w:cs="宋体"/>
          <w:szCs w:val="21"/>
        </w:rPr>
      </w:pPr>
      <w:r>
        <w:rPr>
          <w:rFonts w:cs="宋体" w:hint="eastAsia"/>
          <w:szCs w:val="21"/>
        </w:rPr>
        <w:t>2.1.1监理范围包括:</w:t>
      </w:r>
      <w:r>
        <w:rPr>
          <w:rFonts w:cs="宋体" w:hint="eastAsia"/>
          <w:szCs w:val="21"/>
          <w:u w:val="single"/>
        </w:rPr>
        <w:tab/>
      </w:r>
      <w:r>
        <w:rPr>
          <w:rFonts w:cs="宋体" w:hint="eastAsia"/>
          <w:szCs w:val="21"/>
        </w:rPr>
        <w:t>.</w:t>
      </w:r>
    </w:p>
    <w:p w:rsidR="0096790F" w:rsidRDefault="0022717F">
      <w:pPr>
        <w:pStyle w:val="a5"/>
        <w:tabs>
          <w:tab w:val="left" w:pos="9066"/>
        </w:tabs>
        <w:spacing w:line="347" w:lineRule="exact"/>
        <w:ind w:left="478"/>
        <w:jc w:val="left"/>
        <w:rPr>
          <w:rFonts w:cs="宋体"/>
          <w:szCs w:val="21"/>
        </w:rPr>
      </w:pPr>
      <w:r>
        <w:rPr>
          <w:rFonts w:cs="宋体" w:hint="eastAsia"/>
          <w:szCs w:val="21"/>
        </w:rPr>
        <w:t>2.1.2监理工作内容包括:</w:t>
      </w:r>
      <w:r>
        <w:rPr>
          <w:rFonts w:cs="宋体" w:hint="eastAsia"/>
          <w:szCs w:val="21"/>
          <w:u w:val="single"/>
        </w:rPr>
        <w:tab/>
      </w:r>
      <w:r>
        <w:rPr>
          <w:rFonts w:cs="宋体" w:hint="eastAsia"/>
          <w:szCs w:val="21"/>
        </w:rPr>
        <w:t>.</w:t>
      </w:r>
    </w:p>
    <w:p w:rsidR="0096790F" w:rsidRDefault="0022717F">
      <w:pPr>
        <w:pStyle w:val="a5"/>
        <w:spacing w:line="347" w:lineRule="exact"/>
        <w:ind w:left="478" w:right="1888"/>
        <w:jc w:val="left"/>
        <w:rPr>
          <w:rFonts w:cs="宋体"/>
          <w:szCs w:val="21"/>
        </w:rPr>
      </w:pPr>
      <w:r>
        <w:rPr>
          <w:rFonts w:cs="宋体" w:hint="eastAsia"/>
          <w:szCs w:val="21"/>
        </w:rPr>
        <w:t>2.2监理与相关服务依据</w:t>
      </w:r>
    </w:p>
    <w:p w:rsidR="0096790F" w:rsidRDefault="0022717F">
      <w:pPr>
        <w:pStyle w:val="a5"/>
        <w:tabs>
          <w:tab w:val="left" w:pos="9066"/>
        </w:tabs>
        <w:spacing w:before="2"/>
        <w:ind w:left="478"/>
        <w:jc w:val="left"/>
        <w:rPr>
          <w:rFonts w:cs="宋体"/>
          <w:szCs w:val="21"/>
        </w:rPr>
      </w:pPr>
      <w:r>
        <w:rPr>
          <w:rFonts w:cs="宋体" w:hint="eastAsia"/>
          <w:szCs w:val="21"/>
        </w:rPr>
        <w:t>2.2.1监理依据包括:</w:t>
      </w:r>
      <w:r>
        <w:rPr>
          <w:rFonts w:cs="宋体" w:hint="eastAsia"/>
          <w:szCs w:val="21"/>
          <w:u w:val="single"/>
        </w:rPr>
        <w:tab/>
      </w:r>
      <w:r>
        <w:rPr>
          <w:rFonts w:cs="宋体" w:hint="eastAsia"/>
          <w:szCs w:val="21"/>
        </w:rPr>
        <w:t>.</w:t>
      </w:r>
    </w:p>
    <w:p w:rsidR="0096790F" w:rsidRDefault="0022717F">
      <w:pPr>
        <w:pStyle w:val="a5"/>
        <w:tabs>
          <w:tab w:val="left" w:pos="9066"/>
        </w:tabs>
        <w:spacing w:line="347" w:lineRule="exact"/>
        <w:ind w:left="478"/>
        <w:jc w:val="left"/>
        <w:rPr>
          <w:rFonts w:cs="宋体"/>
          <w:szCs w:val="21"/>
        </w:rPr>
      </w:pPr>
      <w:r>
        <w:rPr>
          <w:rFonts w:cs="宋体" w:hint="eastAsia"/>
          <w:szCs w:val="21"/>
        </w:rPr>
        <w:t>2.2.2相关服务依据包括:</w:t>
      </w:r>
      <w:r>
        <w:rPr>
          <w:rFonts w:cs="宋体" w:hint="eastAsia"/>
          <w:szCs w:val="21"/>
          <w:u w:val="single"/>
        </w:rPr>
        <w:tab/>
      </w:r>
      <w:r>
        <w:rPr>
          <w:rFonts w:cs="宋体" w:hint="eastAsia"/>
          <w:szCs w:val="21"/>
        </w:rPr>
        <w:t>.</w:t>
      </w:r>
    </w:p>
    <w:p w:rsidR="0096790F" w:rsidRDefault="0022717F">
      <w:pPr>
        <w:pStyle w:val="a5"/>
        <w:spacing w:line="347" w:lineRule="exact"/>
        <w:ind w:left="478" w:right="1888"/>
        <w:jc w:val="left"/>
        <w:rPr>
          <w:rFonts w:cs="宋体"/>
          <w:szCs w:val="21"/>
        </w:rPr>
      </w:pPr>
      <w:r>
        <w:rPr>
          <w:rFonts w:cs="宋体" w:hint="eastAsia"/>
          <w:szCs w:val="21"/>
        </w:rPr>
        <w:t>2.3项目监理机构和人员</w:t>
      </w:r>
    </w:p>
    <w:p w:rsidR="0096790F" w:rsidRDefault="0022717F">
      <w:pPr>
        <w:pStyle w:val="a5"/>
        <w:tabs>
          <w:tab w:val="left" w:pos="9066"/>
        </w:tabs>
        <w:spacing w:before="2"/>
        <w:ind w:left="478"/>
        <w:jc w:val="left"/>
        <w:rPr>
          <w:rFonts w:cs="宋体"/>
          <w:szCs w:val="21"/>
        </w:rPr>
      </w:pPr>
      <w:r>
        <w:rPr>
          <w:rFonts w:cs="宋体" w:hint="eastAsia"/>
          <w:szCs w:val="21"/>
        </w:rPr>
        <w:t>2.3.4更换监理人员的其他情形:</w:t>
      </w:r>
      <w:r>
        <w:rPr>
          <w:rFonts w:cs="宋体" w:hint="eastAsia"/>
          <w:szCs w:val="21"/>
          <w:u w:val="single"/>
        </w:rPr>
        <w:tab/>
      </w:r>
      <w:r>
        <w:rPr>
          <w:rFonts w:cs="宋体" w:hint="eastAsia"/>
          <w:szCs w:val="21"/>
        </w:rPr>
        <w:t>.</w:t>
      </w:r>
    </w:p>
    <w:p w:rsidR="0096790F" w:rsidRDefault="0022717F">
      <w:pPr>
        <w:pStyle w:val="a5"/>
        <w:spacing w:line="342" w:lineRule="exact"/>
        <w:ind w:left="478" w:right="1888"/>
        <w:jc w:val="left"/>
        <w:rPr>
          <w:rFonts w:cs="宋体"/>
          <w:szCs w:val="21"/>
        </w:rPr>
      </w:pPr>
      <w:r>
        <w:rPr>
          <w:rFonts w:cs="宋体" w:hint="eastAsia"/>
          <w:szCs w:val="21"/>
        </w:rPr>
        <w:t>2.4履行职责</w:t>
      </w:r>
    </w:p>
    <w:p w:rsidR="0096790F" w:rsidRDefault="0022717F">
      <w:pPr>
        <w:pStyle w:val="a5"/>
        <w:tabs>
          <w:tab w:val="left" w:pos="2609"/>
          <w:tab w:val="left" w:pos="4705"/>
          <w:tab w:val="left" w:pos="9066"/>
        </w:tabs>
        <w:spacing w:before="2" w:line="348" w:lineRule="exact"/>
        <w:ind w:left="531" w:right="113" w:hanging="53"/>
        <w:jc w:val="left"/>
        <w:rPr>
          <w:rFonts w:cs="宋体"/>
          <w:szCs w:val="21"/>
        </w:rPr>
      </w:pPr>
      <w:r>
        <w:rPr>
          <w:rFonts w:cs="宋体" w:hint="eastAsia"/>
          <w:szCs w:val="21"/>
        </w:rPr>
        <w:t>2.4.3对监理人的授权范围:</w:t>
      </w:r>
      <w:r>
        <w:rPr>
          <w:rFonts w:cs="宋体" w:hint="eastAsia"/>
          <w:szCs w:val="21"/>
          <w:u w:val="single"/>
        </w:rPr>
        <w:tab/>
      </w:r>
      <w:r>
        <w:rPr>
          <w:rFonts w:cs="宋体" w:hint="eastAsia"/>
          <w:szCs w:val="21"/>
          <w:u w:val="single"/>
        </w:rPr>
        <w:tab/>
      </w:r>
      <w:r>
        <w:rPr>
          <w:rFonts w:cs="宋体" w:hint="eastAsia"/>
          <w:szCs w:val="21"/>
        </w:rPr>
        <w:t>.</w:t>
      </w:r>
    </w:p>
    <w:p w:rsidR="0096790F" w:rsidRDefault="0022717F">
      <w:pPr>
        <w:pStyle w:val="a5"/>
        <w:tabs>
          <w:tab w:val="left" w:pos="2609"/>
          <w:tab w:val="left" w:pos="4705"/>
          <w:tab w:val="left" w:pos="9066"/>
        </w:tabs>
        <w:spacing w:before="2" w:line="348" w:lineRule="exact"/>
        <w:ind w:right="113"/>
        <w:jc w:val="left"/>
        <w:rPr>
          <w:rFonts w:cs="宋体"/>
          <w:szCs w:val="21"/>
        </w:rPr>
      </w:pPr>
      <w:r>
        <w:rPr>
          <w:rFonts w:cs="宋体" w:hint="eastAsia"/>
          <w:szCs w:val="21"/>
        </w:rPr>
        <w:t>在涉及工程延期</w:t>
      </w:r>
      <w:r>
        <w:rPr>
          <w:rFonts w:cs="宋体" w:hint="eastAsia"/>
          <w:szCs w:val="21"/>
          <w:u w:val="single"/>
        </w:rPr>
        <w:tab/>
      </w:r>
      <w:r>
        <w:rPr>
          <w:rFonts w:cs="宋体" w:hint="eastAsia"/>
          <w:szCs w:val="21"/>
        </w:rPr>
        <w:t>天内和（或）金额</w:t>
      </w:r>
      <w:r>
        <w:rPr>
          <w:rFonts w:cs="宋体" w:hint="eastAsia"/>
          <w:szCs w:val="21"/>
          <w:u w:val="single"/>
        </w:rPr>
        <w:tab/>
      </w:r>
      <w:r>
        <w:rPr>
          <w:rFonts w:cs="宋体" w:hint="eastAsia"/>
          <w:szCs w:val="21"/>
        </w:rPr>
        <w:t>万元内的变更,监理人不需请示委托人即可向承包人发布变更通知.</w:t>
      </w:r>
    </w:p>
    <w:p w:rsidR="0096790F" w:rsidRDefault="0022717F">
      <w:pPr>
        <w:pStyle w:val="a5"/>
        <w:tabs>
          <w:tab w:val="left" w:pos="7348"/>
        </w:tabs>
        <w:spacing w:before="22"/>
        <w:ind w:left="478"/>
        <w:jc w:val="left"/>
        <w:rPr>
          <w:rFonts w:cs="宋体"/>
          <w:szCs w:val="21"/>
        </w:rPr>
      </w:pPr>
      <w:r>
        <w:rPr>
          <w:rFonts w:cs="宋体" w:hint="eastAsia"/>
          <w:szCs w:val="21"/>
        </w:rPr>
        <w:t>2.4.4监理人有权要求承包人调换其人员的限制条件:</w:t>
      </w:r>
      <w:r>
        <w:rPr>
          <w:rFonts w:cs="宋体" w:hint="eastAsia"/>
          <w:szCs w:val="21"/>
          <w:u w:val="single"/>
        </w:rPr>
        <w:tab/>
      </w:r>
      <w:r>
        <w:rPr>
          <w:rFonts w:cs="宋体" w:hint="eastAsia"/>
          <w:szCs w:val="21"/>
        </w:rPr>
        <w:t>.</w:t>
      </w:r>
    </w:p>
    <w:p w:rsidR="0096790F" w:rsidRDefault="0022717F">
      <w:pPr>
        <w:pStyle w:val="a5"/>
        <w:spacing w:line="347" w:lineRule="exact"/>
        <w:ind w:left="478" w:right="1888"/>
        <w:jc w:val="left"/>
        <w:rPr>
          <w:rFonts w:cs="宋体"/>
          <w:szCs w:val="21"/>
        </w:rPr>
      </w:pPr>
      <w:r>
        <w:rPr>
          <w:rFonts w:cs="宋体" w:hint="eastAsia"/>
          <w:szCs w:val="21"/>
        </w:rPr>
        <w:t>2.5提交报告</w:t>
      </w:r>
    </w:p>
    <w:p w:rsidR="0096790F" w:rsidRDefault="0022717F">
      <w:pPr>
        <w:pStyle w:val="a5"/>
        <w:tabs>
          <w:tab w:val="left" w:pos="9066"/>
        </w:tabs>
        <w:spacing w:before="2" w:line="252" w:lineRule="auto"/>
        <w:ind w:left="478" w:right="113" w:firstLine="52"/>
        <w:jc w:val="left"/>
        <w:rPr>
          <w:rFonts w:cs="宋体"/>
          <w:szCs w:val="21"/>
        </w:rPr>
      </w:pPr>
      <w:r>
        <w:rPr>
          <w:rFonts w:cs="宋体" w:hint="eastAsia"/>
          <w:szCs w:val="21"/>
        </w:rPr>
        <w:t>监理人应提交报告的种类（包括监理规划、监理月报及约定的专项报告）、时间和份数:</w:t>
      </w:r>
      <w:r>
        <w:rPr>
          <w:rFonts w:cs="宋体" w:hint="eastAsia"/>
          <w:szCs w:val="21"/>
          <w:u w:val="single"/>
        </w:rPr>
        <w:tab/>
      </w:r>
      <w:r>
        <w:rPr>
          <w:rFonts w:cs="宋体" w:hint="eastAsia"/>
          <w:szCs w:val="21"/>
        </w:rPr>
        <w:t>.2.7使用委托人的财产</w:t>
      </w:r>
    </w:p>
    <w:p w:rsidR="0096790F" w:rsidRDefault="0022717F">
      <w:pPr>
        <w:pStyle w:val="a5"/>
        <w:tabs>
          <w:tab w:val="left" w:pos="6826"/>
        </w:tabs>
        <w:spacing w:line="337" w:lineRule="exact"/>
        <w:ind w:left="531"/>
        <w:jc w:val="left"/>
        <w:rPr>
          <w:rFonts w:cs="宋体"/>
          <w:szCs w:val="21"/>
        </w:rPr>
      </w:pPr>
      <w:r>
        <w:rPr>
          <w:rFonts w:cs="宋体" w:hint="eastAsia"/>
          <w:szCs w:val="21"/>
        </w:rPr>
        <w:t>附录B中由委托人无偿提供的房屋、设备的所有权属于:</w:t>
      </w:r>
      <w:r>
        <w:rPr>
          <w:rFonts w:cs="宋体" w:hint="eastAsia"/>
          <w:szCs w:val="21"/>
          <w:u w:val="single"/>
        </w:rPr>
        <w:tab/>
      </w:r>
      <w:r>
        <w:rPr>
          <w:rFonts w:cs="宋体" w:hint="eastAsia"/>
          <w:szCs w:val="21"/>
        </w:rPr>
        <w:t>.</w:t>
      </w:r>
    </w:p>
    <w:p w:rsidR="0096790F" w:rsidRDefault="0022717F">
      <w:pPr>
        <w:pStyle w:val="a5"/>
        <w:tabs>
          <w:tab w:val="left" w:pos="3448"/>
        </w:tabs>
        <w:spacing w:line="325" w:lineRule="exact"/>
        <w:ind w:left="531"/>
        <w:jc w:val="left"/>
        <w:rPr>
          <w:rFonts w:cs="宋体"/>
          <w:szCs w:val="21"/>
        </w:rPr>
      </w:pPr>
      <w:r>
        <w:rPr>
          <w:rFonts w:cs="宋体" w:hint="eastAsia"/>
          <w:szCs w:val="21"/>
        </w:rPr>
        <w:t>监理人应在本合同终止后</w:t>
      </w:r>
      <w:r>
        <w:rPr>
          <w:rFonts w:cs="宋体" w:hint="eastAsia"/>
          <w:szCs w:val="21"/>
        </w:rPr>
        <w:tab/>
        <w:t>天内移交委托人无偿提供的房屋、设备,移交的时间和方式为:</w:t>
      </w:r>
    </w:p>
    <w:p w:rsidR="0096790F" w:rsidRDefault="0096790F">
      <w:pPr>
        <w:spacing w:before="7" w:line="110" w:lineRule="exact"/>
        <w:rPr>
          <w:rFonts w:ascii="宋体" w:hAnsi="宋体" w:cs="宋体"/>
          <w:szCs w:val="21"/>
        </w:rPr>
      </w:pPr>
    </w:p>
    <w:p w:rsidR="0096790F" w:rsidRDefault="0022717F">
      <w:pPr>
        <w:pStyle w:val="a5"/>
        <w:tabs>
          <w:tab w:val="left" w:pos="8952"/>
        </w:tabs>
        <w:jc w:val="center"/>
        <w:rPr>
          <w:rFonts w:cs="宋体"/>
          <w:szCs w:val="21"/>
        </w:rPr>
      </w:pPr>
      <w:r>
        <w:rPr>
          <w:rFonts w:cs="宋体" w:hint="eastAsia"/>
          <w:szCs w:val="21"/>
          <w:u w:val="single"/>
        </w:rPr>
        <w:tab/>
      </w:r>
      <w:r>
        <w:rPr>
          <w:rFonts w:cs="宋体" w:hint="eastAsia"/>
          <w:szCs w:val="21"/>
        </w:rPr>
        <w:t>.</w:t>
      </w:r>
    </w:p>
    <w:p w:rsidR="0096790F" w:rsidRDefault="0022717F">
      <w:pPr>
        <w:pStyle w:val="a5"/>
        <w:spacing w:before="36"/>
        <w:ind w:left="478" w:right="1888"/>
        <w:jc w:val="left"/>
        <w:rPr>
          <w:rFonts w:cs="宋体"/>
          <w:szCs w:val="21"/>
        </w:rPr>
      </w:pPr>
      <w:r>
        <w:rPr>
          <w:rFonts w:cs="宋体" w:hint="eastAsia"/>
          <w:szCs w:val="21"/>
        </w:rPr>
        <w:t>3.委托人义务</w:t>
      </w:r>
    </w:p>
    <w:p w:rsidR="0096790F" w:rsidRDefault="0022717F">
      <w:pPr>
        <w:pStyle w:val="a5"/>
        <w:tabs>
          <w:tab w:val="left" w:pos="1084"/>
        </w:tabs>
        <w:spacing w:line="345" w:lineRule="exact"/>
        <w:ind w:left="478"/>
        <w:jc w:val="left"/>
        <w:rPr>
          <w:rFonts w:cs="宋体"/>
          <w:szCs w:val="21"/>
        </w:rPr>
      </w:pPr>
      <w:r>
        <w:rPr>
          <w:rFonts w:cs="宋体" w:hint="eastAsia"/>
          <w:szCs w:val="21"/>
        </w:rPr>
        <w:t>3.4</w:t>
      </w:r>
      <w:r>
        <w:rPr>
          <w:rFonts w:cs="宋体" w:hint="eastAsia"/>
          <w:szCs w:val="21"/>
        </w:rPr>
        <w:tab/>
        <w:t>委托人代表</w:t>
      </w:r>
    </w:p>
    <w:p w:rsidR="0096790F" w:rsidRDefault="0022717F">
      <w:pPr>
        <w:pStyle w:val="a5"/>
        <w:tabs>
          <w:tab w:val="left" w:pos="9066"/>
        </w:tabs>
        <w:spacing w:before="2" w:line="248" w:lineRule="auto"/>
        <w:ind w:left="478" w:right="113" w:firstLine="52"/>
        <w:jc w:val="left"/>
        <w:rPr>
          <w:rFonts w:cs="宋体"/>
          <w:szCs w:val="21"/>
        </w:rPr>
      </w:pPr>
      <w:r>
        <w:rPr>
          <w:rFonts w:cs="宋体" w:hint="eastAsia"/>
          <w:szCs w:val="21"/>
        </w:rPr>
        <w:t>委托人代表为:</w:t>
      </w:r>
      <w:r>
        <w:rPr>
          <w:rFonts w:cs="宋体" w:hint="eastAsia"/>
          <w:szCs w:val="21"/>
          <w:u w:val="single"/>
        </w:rPr>
        <w:tab/>
      </w:r>
      <w:r>
        <w:rPr>
          <w:rFonts w:cs="宋体" w:hint="eastAsia"/>
          <w:szCs w:val="21"/>
        </w:rPr>
        <w:t>.3.6答复</w:t>
      </w:r>
    </w:p>
    <w:p w:rsidR="0096790F" w:rsidRDefault="0022717F">
      <w:pPr>
        <w:pStyle w:val="a5"/>
        <w:tabs>
          <w:tab w:val="left" w:pos="2609"/>
        </w:tabs>
        <w:spacing w:line="324" w:lineRule="exact"/>
        <w:ind w:left="531"/>
        <w:jc w:val="left"/>
        <w:rPr>
          <w:rFonts w:cs="宋体"/>
          <w:szCs w:val="21"/>
        </w:rPr>
      </w:pPr>
      <w:r>
        <w:rPr>
          <w:rFonts w:cs="宋体" w:hint="eastAsia"/>
          <w:szCs w:val="21"/>
        </w:rPr>
        <w:lastRenderedPageBreak/>
        <w:t>委托人同意在</w:t>
      </w:r>
      <w:r>
        <w:rPr>
          <w:rFonts w:cs="宋体" w:hint="eastAsia"/>
          <w:szCs w:val="21"/>
          <w:u w:val="single"/>
        </w:rPr>
        <w:tab/>
      </w:r>
      <w:r>
        <w:rPr>
          <w:rFonts w:cs="宋体" w:hint="eastAsia"/>
          <w:szCs w:val="21"/>
        </w:rPr>
        <w:t>天内,对监理人书面提交并要求做出决定的事宜给予书面答复.</w:t>
      </w:r>
    </w:p>
    <w:p w:rsidR="0096790F" w:rsidRDefault="0022717F">
      <w:pPr>
        <w:pStyle w:val="a5"/>
        <w:spacing w:before="20"/>
        <w:ind w:left="478" w:right="1888"/>
        <w:jc w:val="left"/>
        <w:rPr>
          <w:rFonts w:cs="宋体"/>
          <w:szCs w:val="21"/>
        </w:rPr>
      </w:pPr>
      <w:r>
        <w:rPr>
          <w:rFonts w:cs="宋体" w:hint="eastAsia"/>
          <w:szCs w:val="21"/>
        </w:rPr>
        <w:t>4.违约责任</w:t>
      </w:r>
    </w:p>
    <w:p w:rsidR="0096790F" w:rsidRDefault="0022717F">
      <w:pPr>
        <w:pStyle w:val="a5"/>
        <w:spacing w:line="347" w:lineRule="exact"/>
        <w:ind w:left="478" w:right="1888"/>
        <w:jc w:val="left"/>
        <w:rPr>
          <w:rFonts w:cs="宋体"/>
          <w:szCs w:val="21"/>
        </w:rPr>
      </w:pPr>
      <w:r>
        <w:rPr>
          <w:rFonts w:cs="宋体" w:hint="eastAsia"/>
          <w:szCs w:val="21"/>
        </w:rPr>
        <w:t>4.1监理人的违约责任</w:t>
      </w:r>
    </w:p>
    <w:p w:rsidR="0096790F" w:rsidRDefault="0022717F">
      <w:pPr>
        <w:pStyle w:val="a5"/>
        <w:spacing w:before="2" w:line="348" w:lineRule="exact"/>
        <w:ind w:left="478" w:right="1645"/>
        <w:jc w:val="left"/>
        <w:rPr>
          <w:rFonts w:cs="宋体"/>
          <w:szCs w:val="21"/>
        </w:rPr>
      </w:pPr>
      <w:r>
        <w:rPr>
          <w:rFonts w:cs="宋体" w:hint="eastAsia"/>
          <w:szCs w:val="21"/>
        </w:rPr>
        <w:t>4.1.1监理人赔偿金额按下列方法确定:</w:t>
      </w:r>
    </w:p>
    <w:p w:rsidR="0096790F" w:rsidRDefault="0022717F">
      <w:pPr>
        <w:pStyle w:val="a5"/>
        <w:spacing w:before="2" w:line="348" w:lineRule="exact"/>
        <w:ind w:left="478" w:right="1645"/>
        <w:jc w:val="left"/>
        <w:rPr>
          <w:rFonts w:cs="宋体"/>
          <w:szCs w:val="21"/>
        </w:rPr>
      </w:pPr>
      <w:r>
        <w:rPr>
          <w:rFonts w:cs="宋体" w:hint="eastAsia"/>
          <w:szCs w:val="21"/>
        </w:rPr>
        <w:t>赔偿金＝直接经济损失×正常工作酬金÷工程概算投资额（或建筑安装工程费）</w:t>
      </w:r>
    </w:p>
    <w:p w:rsidR="0096790F" w:rsidRDefault="0022717F">
      <w:pPr>
        <w:pStyle w:val="a5"/>
        <w:spacing w:before="2" w:line="348" w:lineRule="exact"/>
        <w:ind w:left="478" w:right="1645"/>
        <w:jc w:val="left"/>
        <w:rPr>
          <w:rFonts w:cs="宋体"/>
          <w:szCs w:val="21"/>
        </w:rPr>
      </w:pPr>
      <w:r>
        <w:rPr>
          <w:rFonts w:cs="宋体" w:hint="eastAsia"/>
          <w:szCs w:val="21"/>
        </w:rPr>
        <w:t>4.2委托人的违约责任</w:t>
      </w:r>
    </w:p>
    <w:p w:rsidR="0096790F" w:rsidRDefault="0022717F">
      <w:pPr>
        <w:pStyle w:val="a5"/>
        <w:spacing w:before="3" w:line="348" w:lineRule="exact"/>
        <w:ind w:left="531" w:right="119" w:hanging="53"/>
        <w:jc w:val="left"/>
        <w:rPr>
          <w:rFonts w:cs="宋体"/>
          <w:szCs w:val="21"/>
        </w:rPr>
      </w:pPr>
      <w:r>
        <w:rPr>
          <w:rFonts w:cs="宋体" w:hint="eastAsia"/>
          <w:szCs w:val="21"/>
        </w:rPr>
        <w:t>4.2.3委托人逾期付款利息按下列方法确定:逾期付款利息＝当期应付款总额×银行同期贷款利率×拖延支付天数</w:t>
      </w:r>
    </w:p>
    <w:p w:rsidR="0096790F" w:rsidRDefault="0022717F">
      <w:pPr>
        <w:pStyle w:val="a5"/>
        <w:spacing w:line="321" w:lineRule="exact"/>
        <w:ind w:left="481"/>
        <w:jc w:val="left"/>
        <w:rPr>
          <w:rFonts w:cs="宋体"/>
          <w:szCs w:val="21"/>
        </w:rPr>
      </w:pPr>
      <w:r>
        <w:rPr>
          <w:rFonts w:cs="宋体" w:hint="eastAsia"/>
          <w:szCs w:val="21"/>
        </w:rPr>
        <w:t>5.支付</w:t>
      </w:r>
    </w:p>
    <w:p w:rsidR="0096790F" w:rsidRDefault="0022717F">
      <w:pPr>
        <w:pStyle w:val="a5"/>
        <w:spacing w:before="6"/>
        <w:ind w:left="481"/>
        <w:jc w:val="left"/>
        <w:rPr>
          <w:rFonts w:cs="宋体"/>
          <w:szCs w:val="21"/>
        </w:rPr>
      </w:pPr>
      <w:r>
        <w:rPr>
          <w:rFonts w:cs="宋体" w:hint="eastAsia"/>
          <w:szCs w:val="21"/>
        </w:rPr>
        <w:t>5.1支付货币</w:t>
      </w:r>
    </w:p>
    <w:p w:rsidR="0096790F" w:rsidRDefault="0022717F">
      <w:pPr>
        <w:pStyle w:val="a5"/>
        <w:tabs>
          <w:tab w:val="left" w:pos="1879"/>
          <w:tab w:val="left" w:pos="3416"/>
          <w:tab w:val="left" w:pos="4883"/>
        </w:tabs>
        <w:spacing w:before="2" w:line="265" w:lineRule="auto"/>
        <w:ind w:left="481" w:right="4288" w:firstLine="52"/>
        <w:jc w:val="left"/>
        <w:rPr>
          <w:rFonts w:cs="宋体"/>
          <w:szCs w:val="21"/>
        </w:rPr>
      </w:pPr>
      <w:r>
        <w:rPr>
          <w:rFonts w:cs="宋体" w:hint="eastAsia"/>
          <w:szCs w:val="21"/>
        </w:rPr>
        <w:t>币种为:</w:t>
      </w:r>
      <w:r>
        <w:rPr>
          <w:rFonts w:cs="宋体" w:hint="eastAsia"/>
          <w:szCs w:val="21"/>
          <w:u w:val="single"/>
        </w:rPr>
        <w:tab/>
      </w:r>
      <w:r>
        <w:rPr>
          <w:rFonts w:cs="宋体" w:hint="eastAsia"/>
          <w:szCs w:val="21"/>
        </w:rPr>
        <w:t>,比例为:</w:t>
      </w:r>
      <w:r>
        <w:rPr>
          <w:rFonts w:cs="宋体" w:hint="eastAsia"/>
          <w:szCs w:val="21"/>
          <w:u w:val="single"/>
        </w:rPr>
        <w:tab/>
      </w:r>
      <w:r>
        <w:rPr>
          <w:rFonts w:cs="宋体" w:hint="eastAsia"/>
          <w:szCs w:val="21"/>
        </w:rPr>
        <w:t>,汇率为:</w:t>
      </w:r>
      <w:r>
        <w:rPr>
          <w:rFonts w:cs="宋体" w:hint="eastAsia"/>
          <w:szCs w:val="21"/>
          <w:u w:val="single"/>
        </w:rPr>
        <w:tab/>
      </w:r>
      <w:r>
        <w:rPr>
          <w:rFonts w:cs="宋体" w:hint="eastAsia"/>
          <w:szCs w:val="21"/>
        </w:rPr>
        <w:t>.5.3支付酬金</w:t>
      </w:r>
    </w:p>
    <w:p w:rsidR="0096790F" w:rsidRDefault="0022717F">
      <w:pPr>
        <w:pStyle w:val="a5"/>
        <w:spacing w:line="301" w:lineRule="exact"/>
        <w:ind w:left="534"/>
        <w:jc w:val="left"/>
        <w:rPr>
          <w:rFonts w:cs="宋体"/>
          <w:szCs w:val="21"/>
        </w:rPr>
      </w:pPr>
      <w:r>
        <w:rPr>
          <w:rFonts w:cs="宋体" w:hint="eastAsia"/>
          <w:szCs w:val="21"/>
        </w:rPr>
        <w:t>正常工作酬金的支付:</w:t>
      </w:r>
    </w:p>
    <w:p w:rsidR="0096790F" w:rsidRDefault="0096790F">
      <w:pPr>
        <w:spacing w:before="6" w:line="130" w:lineRule="exact"/>
        <w:rPr>
          <w:rFonts w:ascii="宋体" w:hAnsi="宋体" w:cs="宋体"/>
          <w:szCs w:val="21"/>
        </w:rPr>
      </w:pPr>
    </w:p>
    <w:tbl>
      <w:tblPr>
        <w:tblW w:w="9068" w:type="dxa"/>
        <w:tblInd w:w="107" w:type="dxa"/>
        <w:tblLayout w:type="fixed"/>
        <w:tblCellMar>
          <w:left w:w="0" w:type="dxa"/>
          <w:right w:w="0" w:type="dxa"/>
        </w:tblCellMar>
        <w:tblLook w:val="04A0"/>
      </w:tblPr>
      <w:tblGrid>
        <w:gridCol w:w="1558"/>
        <w:gridCol w:w="3402"/>
        <w:gridCol w:w="1558"/>
        <w:gridCol w:w="2550"/>
      </w:tblGrid>
      <w:tr w:rsidR="0096790F">
        <w:trPr>
          <w:trHeight w:hRule="exact" w:val="396"/>
        </w:trPr>
        <w:tc>
          <w:tcPr>
            <w:tcW w:w="1558" w:type="dxa"/>
            <w:tcBorders>
              <w:top w:val="single" w:sz="6" w:space="0" w:color="231F20"/>
              <w:left w:val="single" w:sz="6" w:space="0" w:color="231F20"/>
              <w:bottom w:val="single" w:sz="2" w:space="0" w:color="231F20"/>
              <w:right w:val="single" w:sz="2" w:space="0" w:color="231F20"/>
            </w:tcBorders>
          </w:tcPr>
          <w:p w:rsidR="0096790F" w:rsidRDefault="0022717F">
            <w:pPr>
              <w:pStyle w:val="TableParagraph"/>
              <w:spacing w:line="303" w:lineRule="exact"/>
              <w:ind w:left="359"/>
              <w:jc w:val="left"/>
              <w:rPr>
                <w:rFonts w:ascii="宋体" w:hAnsi="宋体" w:cs="宋体"/>
                <w:szCs w:val="21"/>
              </w:rPr>
            </w:pPr>
            <w:r>
              <w:rPr>
                <w:rFonts w:ascii="宋体" w:hAnsi="宋体" w:cs="宋体" w:hint="eastAsia"/>
                <w:szCs w:val="21"/>
              </w:rPr>
              <w:t>支付次数</w:t>
            </w:r>
          </w:p>
        </w:tc>
        <w:tc>
          <w:tcPr>
            <w:tcW w:w="3402"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303" w:lineRule="exact"/>
              <w:ind w:left="1276" w:right="1277"/>
              <w:jc w:val="center"/>
              <w:rPr>
                <w:rFonts w:ascii="宋体" w:hAnsi="宋体" w:cs="宋体"/>
                <w:szCs w:val="21"/>
              </w:rPr>
            </w:pPr>
            <w:r>
              <w:rPr>
                <w:rFonts w:ascii="宋体" w:hAnsi="宋体" w:cs="宋体" w:hint="eastAsia"/>
                <w:szCs w:val="21"/>
              </w:rPr>
              <w:t>支付时间</w:t>
            </w:r>
          </w:p>
        </w:tc>
        <w:tc>
          <w:tcPr>
            <w:tcW w:w="1558"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303" w:lineRule="exact"/>
              <w:ind w:left="363"/>
              <w:jc w:val="left"/>
              <w:rPr>
                <w:rFonts w:ascii="宋体" w:hAnsi="宋体" w:cs="宋体"/>
                <w:szCs w:val="21"/>
              </w:rPr>
            </w:pPr>
            <w:r>
              <w:rPr>
                <w:rFonts w:ascii="宋体" w:hAnsi="宋体" w:cs="宋体" w:hint="eastAsia"/>
                <w:szCs w:val="21"/>
              </w:rPr>
              <w:t>支付比例</w:t>
            </w:r>
          </w:p>
        </w:tc>
        <w:tc>
          <w:tcPr>
            <w:tcW w:w="2550" w:type="dxa"/>
            <w:tcBorders>
              <w:top w:val="single" w:sz="6" w:space="0" w:color="231F20"/>
              <w:left w:val="single" w:sz="2" w:space="0" w:color="231F20"/>
              <w:bottom w:val="single" w:sz="2" w:space="0" w:color="231F20"/>
              <w:right w:val="single" w:sz="6" w:space="0" w:color="231F20"/>
            </w:tcBorders>
          </w:tcPr>
          <w:p w:rsidR="0096790F" w:rsidRDefault="0022717F">
            <w:pPr>
              <w:pStyle w:val="TableParagraph"/>
              <w:spacing w:line="303" w:lineRule="exact"/>
              <w:ind w:left="545"/>
              <w:jc w:val="left"/>
              <w:rPr>
                <w:rFonts w:ascii="宋体" w:hAnsi="宋体" w:cs="宋体"/>
                <w:szCs w:val="21"/>
              </w:rPr>
            </w:pPr>
            <w:r>
              <w:rPr>
                <w:rFonts w:ascii="宋体" w:hAnsi="宋体" w:cs="宋体" w:hint="eastAsia"/>
                <w:szCs w:val="21"/>
              </w:rPr>
              <w:t>支付金额（万元）</w:t>
            </w:r>
          </w:p>
        </w:tc>
      </w:tr>
      <w:tr w:rsidR="0096790F">
        <w:trPr>
          <w:trHeight w:hRule="exact" w:val="396"/>
        </w:trPr>
        <w:tc>
          <w:tcPr>
            <w:tcW w:w="1558"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07" w:lineRule="exact"/>
              <w:ind w:left="463"/>
              <w:jc w:val="left"/>
              <w:rPr>
                <w:rFonts w:ascii="宋体" w:hAnsi="宋体" w:cs="宋体"/>
                <w:szCs w:val="21"/>
              </w:rPr>
            </w:pPr>
            <w:r>
              <w:rPr>
                <w:rFonts w:ascii="宋体" w:hAnsi="宋体" w:cs="宋体" w:hint="eastAsia"/>
                <w:szCs w:val="21"/>
              </w:rPr>
              <w:t>首付款</w:t>
            </w:r>
          </w:p>
        </w:tc>
        <w:tc>
          <w:tcPr>
            <w:tcW w:w="3402" w:type="dxa"/>
            <w:tcBorders>
              <w:top w:val="single" w:sz="2" w:space="0" w:color="231F20"/>
              <w:left w:val="single" w:sz="2" w:space="0" w:color="231F20"/>
              <w:bottom w:val="single" w:sz="2" w:space="0" w:color="231F20"/>
              <w:right w:val="single" w:sz="2" w:space="0" w:color="231F20"/>
            </w:tcBorders>
          </w:tcPr>
          <w:p w:rsidR="0096790F" w:rsidRDefault="0022717F">
            <w:pPr>
              <w:pStyle w:val="TableParagraph"/>
              <w:spacing w:line="329" w:lineRule="exact"/>
              <w:ind w:left="761"/>
              <w:jc w:val="left"/>
              <w:rPr>
                <w:rFonts w:ascii="宋体" w:hAnsi="宋体" w:cs="宋体"/>
                <w:szCs w:val="21"/>
              </w:rPr>
            </w:pPr>
            <w:r>
              <w:rPr>
                <w:rFonts w:ascii="宋体" w:hAnsi="宋体" w:cs="宋体" w:hint="eastAsia"/>
                <w:szCs w:val="21"/>
              </w:rPr>
              <w:t>本合同签订后7天内</w:t>
            </w:r>
          </w:p>
        </w:tc>
        <w:tc>
          <w:tcPr>
            <w:tcW w:w="1558"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550"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1558"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07" w:lineRule="exact"/>
              <w:ind w:left="254"/>
              <w:jc w:val="left"/>
              <w:rPr>
                <w:rFonts w:ascii="宋体" w:hAnsi="宋体" w:cs="宋体"/>
                <w:szCs w:val="21"/>
              </w:rPr>
            </w:pPr>
            <w:r>
              <w:rPr>
                <w:rFonts w:ascii="宋体" w:hAnsi="宋体" w:cs="宋体" w:hint="eastAsia"/>
                <w:szCs w:val="21"/>
              </w:rPr>
              <w:t>第二次付款</w:t>
            </w:r>
          </w:p>
        </w:tc>
        <w:tc>
          <w:tcPr>
            <w:tcW w:w="3402"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558"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550"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1558"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07" w:lineRule="exact"/>
              <w:ind w:left="254"/>
              <w:jc w:val="left"/>
              <w:rPr>
                <w:rFonts w:ascii="宋体" w:hAnsi="宋体" w:cs="宋体"/>
                <w:szCs w:val="21"/>
              </w:rPr>
            </w:pPr>
            <w:r>
              <w:rPr>
                <w:rFonts w:ascii="宋体" w:hAnsi="宋体" w:cs="宋体" w:hint="eastAsia"/>
                <w:szCs w:val="21"/>
              </w:rPr>
              <w:t>第三次付款</w:t>
            </w:r>
          </w:p>
        </w:tc>
        <w:tc>
          <w:tcPr>
            <w:tcW w:w="3402"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558"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550"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1558" w:type="dxa"/>
            <w:tcBorders>
              <w:top w:val="single" w:sz="2" w:space="0" w:color="231F20"/>
              <w:left w:val="single" w:sz="6" w:space="0" w:color="231F20"/>
              <w:bottom w:val="single" w:sz="2" w:space="0" w:color="231F20"/>
              <w:right w:val="single" w:sz="2" w:space="0" w:color="231F20"/>
            </w:tcBorders>
          </w:tcPr>
          <w:p w:rsidR="0096790F" w:rsidRDefault="0096790F">
            <w:pPr>
              <w:pStyle w:val="TableParagraph"/>
              <w:spacing w:before="74"/>
              <w:ind w:right="6"/>
              <w:jc w:val="center"/>
              <w:rPr>
                <w:rFonts w:ascii="宋体" w:hAnsi="宋体" w:cs="宋体"/>
                <w:szCs w:val="21"/>
              </w:rPr>
            </w:pPr>
          </w:p>
        </w:tc>
        <w:tc>
          <w:tcPr>
            <w:tcW w:w="3402"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558"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550"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1558" w:type="dxa"/>
            <w:tcBorders>
              <w:top w:val="single" w:sz="2" w:space="0" w:color="231F20"/>
              <w:left w:val="single" w:sz="6" w:space="0" w:color="231F20"/>
              <w:bottom w:val="single" w:sz="6" w:space="0" w:color="231F20"/>
              <w:right w:val="single" w:sz="2" w:space="0" w:color="231F20"/>
            </w:tcBorders>
          </w:tcPr>
          <w:p w:rsidR="0096790F" w:rsidRDefault="0022717F">
            <w:pPr>
              <w:pStyle w:val="TableParagraph"/>
              <w:spacing w:line="307" w:lineRule="exact"/>
              <w:ind w:left="359"/>
              <w:jc w:val="left"/>
              <w:rPr>
                <w:rFonts w:ascii="宋体" w:hAnsi="宋体" w:cs="宋体"/>
                <w:szCs w:val="21"/>
              </w:rPr>
            </w:pPr>
            <w:r>
              <w:rPr>
                <w:rFonts w:ascii="宋体" w:hAnsi="宋体" w:cs="宋体" w:hint="eastAsia"/>
                <w:szCs w:val="21"/>
              </w:rPr>
              <w:t>最后付款</w:t>
            </w:r>
          </w:p>
        </w:tc>
        <w:tc>
          <w:tcPr>
            <w:tcW w:w="3402" w:type="dxa"/>
            <w:tcBorders>
              <w:top w:val="single" w:sz="2" w:space="0" w:color="231F20"/>
              <w:left w:val="single" w:sz="2" w:space="0" w:color="231F20"/>
              <w:bottom w:val="single" w:sz="6" w:space="0" w:color="231F20"/>
              <w:right w:val="single" w:sz="2" w:space="0" w:color="231F20"/>
            </w:tcBorders>
          </w:tcPr>
          <w:p w:rsidR="0096790F" w:rsidRDefault="0022717F">
            <w:pPr>
              <w:pStyle w:val="TableParagraph"/>
              <w:spacing w:line="329" w:lineRule="exact"/>
              <w:ind w:left="289"/>
              <w:jc w:val="left"/>
              <w:rPr>
                <w:rFonts w:ascii="宋体" w:hAnsi="宋体" w:cs="宋体"/>
                <w:szCs w:val="21"/>
              </w:rPr>
            </w:pPr>
            <w:r>
              <w:rPr>
                <w:rFonts w:ascii="宋体" w:hAnsi="宋体" w:cs="宋体" w:hint="eastAsia"/>
                <w:szCs w:val="21"/>
              </w:rPr>
              <w:t>监理与相关服务期届满14天内</w:t>
            </w:r>
          </w:p>
        </w:tc>
        <w:tc>
          <w:tcPr>
            <w:tcW w:w="1558" w:type="dxa"/>
            <w:tcBorders>
              <w:top w:val="single" w:sz="2"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550" w:type="dxa"/>
            <w:tcBorders>
              <w:top w:val="single" w:sz="2"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bl>
    <w:p w:rsidR="0096790F" w:rsidRDefault="0096790F">
      <w:pPr>
        <w:spacing w:line="200" w:lineRule="exact"/>
        <w:rPr>
          <w:rFonts w:ascii="宋体" w:hAnsi="宋体" w:cs="宋体"/>
          <w:szCs w:val="21"/>
        </w:rPr>
      </w:pPr>
    </w:p>
    <w:p w:rsidR="0096790F" w:rsidRDefault="0096790F">
      <w:pPr>
        <w:spacing w:before="4" w:line="200" w:lineRule="exact"/>
        <w:rPr>
          <w:rFonts w:ascii="宋体" w:hAnsi="宋体" w:cs="宋体"/>
          <w:szCs w:val="21"/>
        </w:rPr>
      </w:pPr>
    </w:p>
    <w:p w:rsidR="0096790F" w:rsidRDefault="0022717F">
      <w:pPr>
        <w:pStyle w:val="a5"/>
        <w:spacing w:line="328" w:lineRule="exact"/>
        <w:ind w:left="481"/>
        <w:jc w:val="left"/>
        <w:rPr>
          <w:rFonts w:cs="宋体"/>
          <w:szCs w:val="21"/>
        </w:rPr>
      </w:pPr>
      <w:r>
        <w:rPr>
          <w:rFonts w:cs="宋体" w:hint="eastAsia"/>
          <w:szCs w:val="21"/>
        </w:rPr>
        <w:t>6.合同生效、变更、暂停、解除与终止</w:t>
      </w:r>
    </w:p>
    <w:p w:rsidR="0096790F" w:rsidRDefault="0022717F">
      <w:pPr>
        <w:pStyle w:val="a5"/>
        <w:spacing w:before="3"/>
        <w:ind w:left="481"/>
        <w:jc w:val="left"/>
        <w:rPr>
          <w:rFonts w:cs="宋体"/>
          <w:szCs w:val="21"/>
        </w:rPr>
      </w:pPr>
      <w:r>
        <w:rPr>
          <w:rFonts w:cs="宋体" w:hint="eastAsia"/>
          <w:szCs w:val="21"/>
        </w:rPr>
        <w:t>6.1生效</w:t>
      </w:r>
    </w:p>
    <w:p w:rsidR="0096790F" w:rsidRDefault="0022717F">
      <w:pPr>
        <w:pStyle w:val="a5"/>
        <w:tabs>
          <w:tab w:val="left" w:pos="9069"/>
        </w:tabs>
        <w:spacing w:before="7" w:line="261" w:lineRule="auto"/>
        <w:ind w:left="481" w:right="110" w:firstLine="52"/>
        <w:jc w:val="left"/>
        <w:rPr>
          <w:rFonts w:cs="宋体"/>
          <w:szCs w:val="21"/>
        </w:rPr>
      </w:pPr>
      <w:r>
        <w:rPr>
          <w:rFonts w:cs="宋体" w:hint="eastAsia"/>
          <w:szCs w:val="21"/>
        </w:rPr>
        <w:t>本合同生效条件:</w:t>
      </w:r>
      <w:r>
        <w:rPr>
          <w:rFonts w:cs="宋体" w:hint="eastAsia"/>
          <w:szCs w:val="21"/>
          <w:u w:val="single"/>
        </w:rPr>
        <w:tab/>
      </w:r>
      <w:r>
        <w:rPr>
          <w:rFonts w:cs="宋体" w:hint="eastAsia"/>
          <w:szCs w:val="21"/>
        </w:rPr>
        <w:t>.6.2变更</w:t>
      </w:r>
    </w:p>
    <w:p w:rsidR="0096790F" w:rsidRDefault="0022717F">
      <w:pPr>
        <w:pStyle w:val="a5"/>
        <w:spacing w:line="331" w:lineRule="exact"/>
        <w:ind w:left="481"/>
        <w:jc w:val="left"/>
        <w:rPr>
          <w:rFonts w:cs="宋体"/>
          <w:szCs w:val="21"/>
        </w:rPr>
      </w:pPr>
      <w:r>
        <w:rPr>
          <w:rFonts w:cs="宋体" w:hint="eastAsia"/>
          <w:szCs w:val="21"/>
        </w:rPr>
        <w:t>6.2.2除不可抗力外,因非监理人原因导致本合同期限延长时,附加工作酬金按下列方法确定:</w:t>
      </w:r>
    </w:p>
    <w:p w:rsidR="0096790F" w:rsidRDefault="0022717F">
      <w:pPr>
        <w:pStyle w:val="a5"/>
        <w:spacing w:before="8"/>
        <w:jc w:val="left"/>
        <w:rPr>
          <w:rFonts w:cs="宋体"/>
          <w:szCs w:val="21"/>
        </w:rPr>
      </w:pPr>
      <w:r>
        <w:rPr>
          <w:rFonts w:cs="宋体" w:hint="eastAsia"/>
          <w:szCs w:val="21"/>
        </w:rPr>
        <w:t>附加工作酬金＝本合同期限延长时间（天）×正常工作酬金÷协议书约定的监理与相关服务期限（天）</w:t>
      </w:r>
    </w:p>
    <w:p w:rsidR="0096790F" w:rsidRDefault="0022717F">
      <w:pPr>
        <w:pStyle w:val="a5"/>
        <w:spacing w:before="26" w:line="243" w:lineRule="auto"/>
        <w:ind w:right="218"/>
        <w:jc w:val="left"/>
        <w:rPr>
          <w:rFonts w:cs="宋体"/>
          <w:szCs w:val="21"/>
        </w:rPr>
      </w:pPr>
      <w:r>
        <w:rPr>
          <w:rFonts w:cs="宋体" w:hint="eastAsia"/>
          <w:szCs w:val="21"/>
        </w:rPr>
        <w:t>6.2.3附加工作酬金按下列方法确定:附加工作酬金＝善后工作及恢复服务的准备工作时间（天）×正常工作酬金÷协议书约定的监理与相关服务期限（天）</w:t>
      </w:r>
    </w:p>
    <w:p w:rsidR="0096790F" w:rsidRDefault="0022717F">
      <w:pPr>
        <w:pStyle w:val="a5"/>
        <w:spacing w:before="26" w:line="243" w:lineRule="auto"/>
        <w:ind w:right="218"/>
        <w:jc w:val="left"/>
        <w:rPr>
          <w:rFonts w:cs="宋体"/>
          <w:szCs w:val="21"/>
        </w:rPr>
      </w:pPr>
      <w:r>
        <w:rPr>
          <w:rFonts w:cs="宋体" w:hint="eastAsia"/>
          <w:szCs w:val="21"/>
        </w:rPr>
        <w:t>6.2.5正常工作酬金增加额按下列方法确定:正常工作酬金增加额＝工程投资额或建筑安装工程费增加额×正常工作酬金÷工程概算投资额（或建筑安装工程费）</w:t>
      </w:r>
    </w:p>
    <w:p w:rsidR="0096790F" w:rsidRDefault="0022717F">
      <w:pPr>
        <w:pStyle w:val="a5"/>
        <w:spacing w:before="26" w:line="243" w:lineRule="auto"/>
        <w:ind w:right="215" w:firstLine="366"/>
        <w:jc w:val="left"/>
        <w:rPr>
          <w:rFonts w:cs="宋体"/>
          <w:szCs w:val="21"/>
        </w:rPr>
      </w:pPr>
      <w:r>
        <w:rPr>
          <w:rFonts w:cs="宋体" w:hint="eastAsia"/>
          <w:szCs w:val="21"/>
        </w:rPr>
        <w:t>6.2.6因工程规模、监理范围的变化导致监理人的正常工作量减少时,按减少工作量的比例从协议书约定的正常工作酬金中扣减相同比例的酬金.</w:t>
      </w:r>
    </w:p>
    <w:p w:rsidR="0096790F" w:rsidRDefault="0022717F">
      <w:pPr>
        <w:pStyle w:val="a5"/>
        <w:spacing w:before="25"/>
        <w:ind w:left="481"/>
        <w:jc w:val="left"/>
        <w:rPr>
          <w:rFonts w:cs="宋体"/>
          <w:szCs w:val="21"/>
        </w:rPr>
      </w:pPr>
      <w:r>
        <w:rPr>
          <w:rFonts w:cs="宋体" w:hint="eastAsia"/>
          <w:szCs w:val="21"/>
        </w:rPr>
        <w:t>7.争议解决</w:t>
      </w:r>
    </w:p>
    <w:p w:rsidR="0096790F" w:rsidRDefault="0022717F">
      <w:pPr>
        <w:pStyle w:val="a5"/>
        <w:spacing w:before="1"/>
        <w:ind w:left="481"/>
        <w:jc w:val="left"/>
        <w:rPr>
          <w:rFonts w:cs="宋体"/>
          <w:szCs w:val="21"/>
        </w:rPr>
      </w:pPr>
      <w:r>
        <w:rPr>
          <w:rFonts w:cs="宋体" w:hint="eastAsia"/>
          <w:szCs w:val="21"/>
        </w:rPr>
        <w:t>7.2调解</w:t>
      </w:r>
    </w:p>
    <w:p w:rsidR="0096790F" w:rsidRDefault="0022717F">
      <w:pPr>
        <w:pStyle w:val="a5"/>
        <w:tabs>
          <w:tab w:val="left" w:pos="4184"/>
        </w:tabs>
        <w:spacing w:before="7" w:line="265" w:lineRule="auto"/>
        <w:ind w:left="481" w:right="4148" w:firstLine="52"/>
        <w:jc w:val="left"/>
        <w:rPr>
          <w:rFonts w:cs="宋体"/>
          <w:szCs w:val="21"/>
        </w:rPr>
      </w:pPr>
      <w:r>
        <w:rPr>
          <w:rFonts w:cs="宋体" w:hint="eastAsia"/>
          <w:szCs w:val="21"/>
        </w:rPr>
        <w:lastRenderedPageBreak/>
        <w:t>本合同争议进行调解时,可提交</w:t>
      </w:r>
      <w:r>
        <w:rPr>
          <w:rFonts w:cs="宋体" w:hint="eastAsia"/>
          <w:szCs w:val="21"/>
          <w:u w:val="single"/>
        </w:rPr>
        <w:tab/>
      </w:r>
      <w:r>
        <w:rPr>
          <w:rFonts w:cs="宋体" w:hint="eastAsia"/>
          <w:szCs w:val="21"/>
        </w:rPr>
        <w:t>进行调解.7.3仲裁或诉讼</w:t>
      </w:r>
    </w:p>
    <w:p w:rsidR="0096790F" w:rsidRDefault="0022717F">
      <w:pPr>
        <w:pStyle w:val="a5"/>
        <w:tabs>
          <w:tab w:val="left" w:pos="4499"/>
        </w:tabs>
        <w:spacing w:line="300" w:lineRule="exact"/>
        <w:ind w:left="534"/>
        <w:jc w:val="left"/>
        <w:rPr>
          <w:rFonts w:cs="宋体"/>
          <w:szCs w:val="21"/>
        </w:rPr>
      </w:pPr>
      <w:r>
        <w:rPr>
          <w:rFonts w:cs="宋体" w:hint="eastAsia"/>
          <w:szCs w:val="21"/>
        </w:rPr>
        <w:t>合同争议的最终解决方式为下列第</w:t>
      </w:r>
      <w:r>
        <w:rPr>
          <w:rFonts w:cs="宋体" w:hint="eastAsia"/>
          <w:szCs w:val="21"/>
          <w:u w:val="single"/>
        </w:rPr>
        <w:tab/>
      </w:r>
      <w:r>
        <w:rPr>
          <w:rFonts w:cs="宋体" w:hint="eastAsia"/>
          <w:szCs w:val="21"/>
        </w:rPr>
        <w:t>种方式:</w:t>
      </w:r>
    </w:p>
    <w:p w:rsidR="0096790F" w:rsidRDefault="0022717F">
      <w:pPr>
        <w:pStyle w:val="a5"/>
        <w:numPr>
          <w:ilvl w:val="0"/>
          <w:numId w:val="20"/>
        </w:numPr>
        <w:tabs>
          <w:tab w:val="left" w:pos="1830"/>
          <w:tab w:val="left" w:pos="2088"/>
        </w:tabs>
        <w:spacing w:before="30" w:line="244" w:lineRule="auto"/>
        <w:ind w:left="481" w:right="5196" w:firstLine="48"/>
        <w:jc w:val="left"/>
        <w:rPr>
          <w:rFonts w:cs="宋体"/>
          <w:szCs w:val="21"/>
        </w:rPr>
      </w:pPr>
      <w:r>
        <w:rPr>
          <w:rFonts w:cs="宋体" w:hint="eastAsia"/>
          <w:szCs w:val="21"/>
        </w:rPr>
        <w:t>提请</w:t>
      </w:r>
      <w:r>
        <w:rPr>
          <w:rFonts w:cs="宋体" w:hint="eastAsia"/>
          <w:szCs w:val="21"/>
          <w:u w:val="single"/>
        </w:rPr>
        <w:tab/>
      </w:r>
      <w:r>
        <w:rPr>
          <w:rFonts w:cs="宋体" w:hint="eastAsia"/>
          <w:szCs w:val="21"/>
        </w:rPr>
        <w:tab/>
        <w:t>仲裁委员会进行仲裁.</w:t>
      </w:r>
    </w:p>
    <w:p w:rsidR="0096790F" w:rsidRDefault="0022717F">
      <w:pPr>
        <w:pStyle w:val="a5"/>
        <w:tabs>
          <w:tab w:val="left" w:pos="1830"/>
          <w:tab w:val="left" w:pos="2088"/>
        </w:tabs>
        <w:spacing w:before="30" w:line="244" w:lineRule="auto"/>
        <w:ind w:right="5196"/>
        <w:jc w:val="left"/>
        <w:rPr>
          <w:rFonts w:cs="宋体"/>
          <w:szCs w:val="21"/>
        </w:rPr>
      </w:pPr>
      <w:r>
        <w:rPr>
          <w:rFonts w:cs="宋体" w:hint="eastAsia"/>
          <w:szCs w:val="21"/>
        </w:rPr>
        <w:t>（2）向</w:t>
      </w:r>
      <w:r>
        <w:rPr>
          <w:rFonts w:cs="宋体" w:hint="eastAsia"/>
          <w:szCs w:val="21"/>
          <w:u w:val="single"/>
        </w:rPr>
        <w:tab/>
      </w:r>
      <w:r>
        <w:rPr>
          <w:rFonts w:cs="宋体" w:hint="eastAsia"/>
          <w:szCs w:val="21"/>
        </w:rPr>
        <w:t>人民法院提起诉讼.</w:t>
      </w:r>
    </w:p>
    <w:p w:rsidR="0096790F" w:rsidRDefault="0022717F">
      <w:pPr>
        <w:pStyle w:val="a5"/>
        <w:tabs>
          <w:tab w:val="left" w:pos="1830"/>
          <w:tab w:val="left" w:pos="2088"/>
        </w:tabs>
        <w:spacing w:before="30" w:line="244" w:lineRule="auto"/>
        <w:ind w:left="529" w:right="5196"/>
        <w:jc w:val="left"/>
        <w:rPr>
          <w:rFonts w:cs="宋体"/>
          <w:szCs w:val="21"/>
        </w:rPr>
      </w:pPr>
      <w:r>
        <w:rPr>
          <w:rFonts w:cs="宋体" w:hint="eastAsia"/>
          <w:szCs w:val="21"/>
        </w:rPr>
        <w:t>8.其他</w:t>
      </w:r>
    </w:p>
    <w:p w:rsidR="0096790F" w:rsidRDefault="0022717F">
      <w:pPr>
        <w:pStyle w:val="a5"/>
        <w:tabs>
          <w:tab w:val="left" w:pos="8335"/>
        </w:tabs>
        <w:spacing w:line="346" w:lineRule="exact"/>
        <w:jc w:val="left"/>
        <w:rPr>
          <w:rFonts w:cs="宋体"/>
          <w:szCs w:val="21"/>
        </w:rPr>
      </w:pPr>
      <w:r>
        <w:rPr>
          <w:rFonts w:cs="宋体" w:hint="eastAsia"/>
          <w:szCs w:val="21"/>
        </w:rPr>
        <w:t>8.2</w:t>
      </w:r>
      <w:r>
        <w:rPr>
          <w:rFonts w:cs="宋体" w:hint="eastAsia"/>
          <w:szCs w:val="21"/>
          <w:u w:val="single"/>
        </w:rPr>
        <w:tab/>
      </w:r>
      <w:r>
        <w:rPr>
          <w:rFonts w:cs="宋体" w:hint="eastAsia"/>
          <w:szCs w:val="21"/>
        </w:rPr>
        <w:t>检测费用</w:t>
      </w:r>
    </w:p>
    <w:p w:rsidR="0096790F" w:rsidRDefault="0022717F">
      <w:pPr>
        <w:pStyle w:val="a5"/>
        <w:tabs>
          <w:tab w:val="left" w:pos="3451"/>
        </w:tabs>
        <w:spacing w:before="6"/>
        <w:jc w:val="left"/>
        <w:rPr>
          <w:rFonts w:cs="宋体"/>
          <w:szCs w:val="21"/>
        </w:rPr>
      </w:pPr>
      <w:r>
        <w:rPr>
          <w:rFonts w:cs="宋体" w:hint="eastAsia"/>
          <w:szCs w:val="21"/>
        </w:rPr>
        <w:t>委托人应在检测工作完成后</w:t>
      </w:r>
      <w:r>
        <w:rPr>
          <w:rFonts w:cs="宋体" w:hint="eastAsia"/>
          <w:szCs w:val="21"/>
          <w:u w:val="single"/>
        </w:rPr>
        <w:tab/>
      </w:r>
      <w:r>
        <w:rPr>
          <w:rFonts w:cs="宋体" w:hint="eastAsia"/>
          <w:szCs w:val="21"/>
        </w:rPr>
        <w:t>天内支付检测费用.</w:t>
      </w:r>
    </w:p>
    <w:p w:rsidR="0096790F" w:rsidRDefault="0022717F">
      <w:pPr>
        <w:pStyle w:val="a5"/>
        <w:spacing w:line="321" w:lineRule="exact"/>
        <w:ind w:left="478" w:right="1888"/>
        <w:jc w:val="left"/>
        <w:rPr>
          <w:rFonts w:cs="宋体"/>
          <w:szCs w:val="21"/>
        </w:rPr>
      </w:pPr>
      <w:r>
        <w:rPr>
          <w:rFonts w:cs="宋体" w:hint="eastAsia"/>
          <w:szCs w:val="21"/>
        </w:rPr>
        <w:t>8.3咨询费用</w:t>
      </w:r>
    </w:p>
    <w:p w:rsidR="0096790F" w:rsidRDefault="0022717F">
      <w:pPr>
        <w:pStyle w:val="a5"/>
        <w:tabs>
          <w:tab w:val="left" w:pos="3448"/>
        </w:tabs>
        <w:spacing w:before="2" w:line="254" w:lineRule="auto"/>
        <w:ind w:left="478" w:right="3977" w:firstLine="52"/>
        <w:jc w:val="left"/>
        <w:rPr>
          <w:rFonts w:cs="宋体"/>
          <w:szCs w:val="21"/>
        </w:rPr>
      </w:pPr>
      <w:r>
        <w:rPr>
          <w:rFonts w:cs="宋体" w:hint="eastAsia"/>
          <w:szCs w:val="21"/>
        </w:rPr>
        <w:t>委托人应在咨询工作完成后</w:t>
      </w:r>
      <w:r>
        <w:rPr>
          <w:rFonts w:cs="宋体" w:hint="eastAsia"/>
          <w:szCs w:val="21"/>
          <w:u w:val="single"/>
        </w:rPr>
        <w:tab/>
      </w:r>
      <w:r>
        <w:rPr>
          <w:rFonts w:cs="宋体" w:hint="eastAsia"/>
          <w:szCs w:val="21"/>
        </w:rPr>
        <w:t>天内支付咨询费用.</w:t>
      </w:r>
    </w:p>
    <w:p w:rsidR="0096790F" w:rsidRDefault="0022717F">
      <w:pPr>
        <w:pStyle w:val="a5"/>
        <w:tabs>
          <w:tab w:val="left" w:pos="3448"/>
        </w:tabs>
        <w:spacing w:before="2" w:line="254" w:lineRule="auto"/>
        <w:ind w:left="478" w:right="3977" w:firstLine="52"/>
        <w:jc w:val="left"/>
        <w:rPr>
          <w:rFonts w:cs="宋体"/>
          <w:szCs w:val="21"/>
        </w:rPr>
      </w:pPr>
      <w:r>
        <w:rPr>
          <w:rFonts w:cs="宋体" w:hint="eastAsia"/>
          <w:szCs w:val="21"/>
        </w:rPr>
        <w:t>8.4奖励</w:t>
      </w:r>
    </w:p>
    <w:p w:rsidR="0096790F" w:rsidRDefault="0022717F">
      <w:pPr>
        <w:pStyle w:val="a5"/>
        <w:spacing w:line="318" w:lineRule="exact"/>
        <w:ind w:left="531"/>
        <w:jc w:val="left"/>
        <w:rPr>
          <w:rFonts w:cs="宋体"/>
          <w:szCs w:val="21"/>
        </w:rPr>
      </w:pPr>
      <w:r>
        <w:rPr>
          <w:rFonts w:cs="宋体" w:hint="eastAsia"/>
          <w:szCs w:val="21"/>
        </w:rPr>
        <w:t>合理化建议的奖励金额按下列方法确定为:</w:t>
      </w:r>
    </w:p>
    <w:p w:rsidR="0096790F" w:rsidRDefault="0022717F">
      <w:pPr>
        <w:pStyle w:val="a5"/>
        <w:tabs>
          <w:tab w:val="left" w:pos="2819"/>
        </w:tabs>
        <w:spacing w:before="24" w:line="241" w:lineRule="auto"/>
        <w:ind w:left="531" w:right="4466"/>
        <w:jc w:val="left"/>
        <w:rPr>
          <w:rFonts w:cs="宋体"/>
          <w:szCs w:val="21"/>
        </w:rPr>
      </w:pPr>
      <w:r>
        <w:rPr>
          <w:rFonts w:cs="宋体" w:hint="eastAsia"/>
          <w:szCs w:val="21"/>
        </w:rPr>
        <w:t>奖励金额＝工程投资节省额×奖励金额的比率；奖励金额的比率为</w:t>
      </w:r>
      <w:r>
        <w:rPr>
          <w:rFonts w:cs="宋体" w:hint="eastAsia"/>
          <w:szCs w:val="21"/>
          <w:u w:val="single"/>
        </w:rPr>
        <w:tab/>
      </w:r>
      <w:r>
        <w:rPr>
          <w:rFonts w:cs="宋体" w:hint="eastAsia"/>
          <w:szCs w:val="21"/>
        </w:rPr>
        <w:t>％.</w:t>
      </w:r>
    </w:p>
    <w:p w:rsidR="0096790F" w:rsidRDefault="0022717F">
      <w:pPr>
        <w:pStyle w:val="a5"/>
        <w:spacing w:line="345" w:lineRule="exact"/>
        <w:ind w:left="478" w:right="1888"/>
        <w:jc w:val="left"/>
        <w:rPr>
          <w:rFonts w:cs="宋体"/>
          <w:szCs w:val="21"/>
        </w:rPr>
      </w:pPr>
      <w:r>
        <w:rPr>
          <w:rFonts w:cs="宋体" w:hint="eastAsia"/>
          <w:szCs w:val="21"/>
        </w:rPr>
        <w:t>8.6保密</w:t>
      </w:r>
    </w:p>
    <w:p w:rsidR="0096790F" w:rsidRDefault="0022717F">
      <w:pPr>
        <w:pStyle w:val="a5"/>
        <w:tabs>
          <w:tab w:val="left" w:pos="9013"/>
        </w:tabs>
        <w:spacing w:before="7" w:line="253" w:lineRule="auto"/>
        <w:ind w:left="478" w:right="113" w:firstLine="52"/>
        <w:jc w:val="left"/>
        <w:rPr>
          <w:rFonts w:cs="宋体"/>
          <w:szCs w:val="21"/>
        </w:rPr>
      </w:pPr>
      <w:r>
        <w:rPr>
          <w:rFonts w:cs="宋体" w:hint="eastAsia"/>
          <w:szCs w:val="21"/>
        </w:rPr>
        <w:t>委托人申明的保密事项和期限:</w:t>
      </w:r>
      <w:r>
        <w:rPr>
          <w:rFonts w:cs="宋体" w:hint="eastAsia"/>
          <w:szCs w:val="21"/>
          <w:u w:val="single"/>
        </w:rPr>
        <w:tab/>
      </w:r>
      <w:r>
        <w:rPr>
          <w:rFonts w:cs="宋体" w:hint="eastAsia"/>
          <w:szCs w:val="21"/>
        </w:rPr>
        <w:t>.</w:t>
      </w:r>
    </w:p>
    <w:p w:rsidR="0096790F" w:rsidRDefault="0022717F">
      <w:pPr>
        <w:pStyle w:val="a5"/>
        <w:tabs>
          <w:tab w:val="left" w:pos="9013"/>
        </w:tabs>
        <w:spacing w:before="7" w:line="253" w:lineRule="auto"/>
        <w:ind w:left="478" w:right="113" w:firstLine="52"/>
        <w:jc w:val="left"/>
        <w:rPr>
          <w:rFonts w:cs="宋体"/>
          <w:szCs w:val="21"/>
        </w:rPr>
      </w:pPr>
      <w:r>
        <w:rPr>
          <w:rFonts w:cs="宋体" w:hint="eastAsia"/>
          <w:szCs w:val="21"/>
        </w:rPr>
        <w:t>监理人申明的保密事项和期限:</w:t>
      </w:r>
      <w:r>
        <w:rPr>
          <w:rFonts w:cs="宋体" w:hint="eastAsia"/>
          <w:szCs w:val="21"/>
          <w:u w:val="single"/>
        </w:rPr>
        <w:tab/>
      </w:r>
      <w:r>
        <w:rPr>
          <w:rFonts w:cs="宋体" w:hint="eastAsia"/>
          <w:szCs w:val="21"/>
        </w:rPr>
        <w:t>.</w:t>
      </w:r>
    </w:p>
    <w:p w:rsidR="0096790F" w:rsidRDefault="0022717F">
      <w:pPr>
        <w:pStyle w:val="a5"/>
        <w:tabs>
          <w:tab w:val="left" w:pos="9013"/>
        </w:tabs>
        <w:spacing w:before="7" w:line="253" w:lineRule="auto"/>
        <w:ind w:left="478" w:right="113" w:firstLine="52"/>
        <w:jc w:val="left"/>
        <w:rPr>
          <w:rFonts w:cs="宋体"/>
          <w:szCs w:val="21"/>
        </w:rPr>
      </w:pPr>
      <w:r>
        <w:rPr>
          <w:rFonts w:cs="宋体" w:hint="eastAsia"/>
          <w:szCs w:val="21"/>
        </w:rPr>
        <w:t>第三方申明的保密事项和期限:</w:t>
      </w:r>
      <w:r>
        <w:rPr>
          <w:rFonts w:cs="宋体" w:hint="eastAsia"/>
          <w:szCs w:val="21"/>
          <w:u w:val="single"/>
        </w:rPr>
        <w:tab/>
      </w:r>
      <w:r>
        <w:rPr>
          <w:rFonts w:cs="宋体" w:hint="eastAsia"/>
          <w:szCs w:val="21"/>
        </w:rPr>
        <w:t>.</w:t>
      </w:r>
    </w:p>
    <w:p w:rsidR="0096790F" w:rsidRDefault="0022717F">
      <w:pPr>
        <w:pStyle w:val="a5"/>
        <w:tabs>
          <w:tab w:val="left" w:pos="9013"/>
        </w:tabs>
        <w:spacing w:before="7" w:line="253" w:lineRule="auto"/>
        <w:ind w:left="478" w:right="113" w:firstLine="52"/>
        <w:jc w:val="left"/>
        <w:rPr>
          <w:rFonts w:cs="宋体"/>
          <w:szCs w:val="21"/>
        </w:rPr>
      </w:pPr>
      <w:r>
        <w:rPr>
          <w:rFonts w:cs="宋体" w:hint="eastAsia"/>
          <w:szCs w:val="21"/>
        </w:rPr>
        <w:t>8.8著作权</w:t>
      </w:r>
    </w:p>
    <w:p w:rsidR="0096790F" w:rsidRDefault="0022717F">
      <w:pPr>
        <w:pStyle w:val="a5"/>
        <w:tabs>
          <w:tab w:val="left" w:pos="9013"/>
        </w:tabs>
        <w:spacing w:before="7" w:line="253" w:lineRule="auto"/>
        <w:ind w:right="113"/>
        <w:jc w:val="left"/>
        <w:rPr>
          <w:rFonts w:cs="宋体"/>
          <w:szCs w:val="21"/>
        </w:rPr>
      </w:pPr>
      <w:r>
        <w:rPr>
          <w:rFonts w:cs="宋体" w:hint="eastAsia"/>
          <w:szCs w:val="21"/>
        </w:rPr>
        <w:t>监理人在本合同履行期间及本合同终止后两年内出版涉及本工程的有关监理与相关服务的资料的限制条件:</w:t>
      </w:r>
      <w:r>
        <w:rPr>
          <w:rFonts w:cs="宋体" w:hint="eastAsia"/>
          <w:szCs w:val="21"/>
          <w:u w:val="single"/>
        </w:rPr>
        <w:tab/>
      </w:r>
      <w:r>
        <w:rPr>
          <w:rFonts w:cs="宋体" w:hint="eastAsia"/>
          <w:szCs w:val="21"/>
        </w:rPr>
        <w:t>.</w:t>
      </w:r>
    </w:p>
    <w:p w:rsidR="0096790F" w:rsidRDefault="0022717F">
      <w:pPr>
        <w:pStyle w:val="a5"/>
        <w:tabs>
          <w:tab w:val="left" w:pos="9066"/>
        </w:tabs>
        <w:spacing w:before="24"/>
        <w:ind w:left="478"/>
        <w:jc w:val="left"/>
        <w:rPr>
          <w:rFonts w:cs="宋体"/>
          <w:szCs w:val="21"/>
        </w:rPr>
      </w:pPr>
      <w:r>
        <w:rPr>
          <w:rFonts w:cs="宋体" w:hint="eastAsia"/>
          <w:szCs w:val="21"/>
        </w:rPr>
        <w:t>9.补充条款:</w:t>
      </w:r>
      <w:r>
        <w:rPr>
          <w:rFonts w:cs="宋体" w:hint="eastAsia"/>
          <w:szCs w:val="21"/>
          <w:u w:val="single"/>
        </w:rPr>
        <w:tab/>
      </w:r>
      <w:r>
        <w:rPr>
          <w:rFonts w:cs="宋体" w:hint="eastAsia"/>
          <w:szCs w:val="21"/>
        </w:rPr>
        <w:t>.</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pStyle w:val="3"/>
        <w:tabs>
          <w:tab w:val="left" w:pos="3400"/>
        </w:tabs>
        <w:spacing w:line="531" w:lineRule="exact"/>
        <w:ind w:left="1712"/>
        <w:jc w:val="left"/>
        <w:rPr>
          <w:rFonts w:ascii="宋体" w:hAnsi="宋体" w:cs="宋体"/>
          <w:sz w:val="28"/>
          <w:szCs w:val="28"/>
        </w:rPr>
      </w:pPr>
      <w:r>
        <w:rPr>
          <w:rFonts w:ascii="宋体" w:hAnsi="宋体" w:cs="宋体" w:hint="eastAsia"/>
          <w:sz w:val="28"/>
          <w:szCs w:val="28"/>
        </w:rPr>
        <w:t>附录A</w:t>
      </w:r>
      <w:r>
        <w:rPr>
          <w:rFonts w:ascii="宋体" w:hAnsi="宋体" w:cs="宋体" w:hint="eastAsia"/>
          <w:sz w:val="28"/>
          <w:szCs w:val="28"/>
        </w:rPr>
        <w:tab/>
        <w:t>相关服务的范围和内容</w:t>
      </w:r>
    </w:p>
    <w:p w:rsidR="0096790F" w:rsidRDefault="0096790F">
      <w:pPr>
        <w:spacing w:line="200" w:lineRule="exact"/>
        <w:rPr>
          <w:rFonts w:ascii="宋体" w:hAnsi="宋体" w:cs="宋体"/>
          <w:szCs w:val="21"/>
        </w:rPr>
      </w:pPr>
    </w:p>
    <w:p w:rsidR="0096790F" w:rsidRDefault="0096790F">
      <w:pPr>
        <w:spacing w:line="200" w:lineRule="exact"/>
        <w:rPr>
          <w:rFonts w:ascii="宋体" w:hAnsi="宋体" w:cs="宋体"/>
          <w:szCs w:val="21"/>
        </w:rPr>
      </w:pPr>
    </w:p>
    <w:p w:rsidR="0096790F" w:rsidRDefault="0096790F">
      <w:pPr>
        <w:spacing w:before="15" w:line="200" w:lineRule="exact"/>
        <w:rPr>
          <w:rFonts w:ascii="宋体" w:hAnsi="宋体" w:cs="宋体"/>
          <w:szCs w:val="21"/>
        </w:rPr>
      </w:pPr>
    </w:p>
    <w:p w:rsidR="0096790F" w:rsidRDefault="0022717F">
      <w:pPr>
        <w:pStyle w:val="a5"/>
        <w:tabs>
          <w:tab w:val="left" w:pos="9069"/>
        </w:tabs>
        <w:spacing w:line="678" w:lineRule="auto"/>
        <w:ind w:left="514" w:right="110"/>
        <w:rPr>
          <w:rFonts w:cs="宋体"/>
          <w:szCs w:val="21"/>
        </w:rPr>
      </w:pPr>
      <w:r>
        <w:rPr>
          <w:rFonts w:cs="宋体" w:hint="eastAsia"/>
          <w:szCs w:val="21"/>
        </w:rPr>
        <w:t>A－1勘察阶段:</w:t>
      </w:r>
      <w:r>
        <w:rPr>
          <w:rFonts w:cs="宋体" w:hint="eastAsia"/>
          <w:szCs w:val="21"/>
          <w:u w:val="single"/>
        </w:rPr>
        <w:tab/>
      </w:r>
      <w:r>
        <w:rPr>
          <w:rFonts w:cs="宋体" w:hint="eastAsia"/>
          <w:szCs w:val="21"/>
        </w:rPr>
        <w:t>.</w:t>
      </w:r>
    </w:p>
    <w:p w:rsidR="0096790F" w:rsidRDefault="0022717F">
      <w:pPr>
        <w:pStyle w:val="a5"/>
        <w:tabs>
          <w:tab w:val="left" w:pos="9069"/>
        </w:tabs>
        <w:spacing w:line="678" w:lineRule="auto"/>
        <w:ind w:left="514" w:right="110"/>
        <w:rPr>
          <w:rFonts w:cs="宋体"/>
          <w:szCs w:val="21"/>
        </w:rPr>
      </w:pPr>
      <w:r>
        <w:rPr>
          <w:rFonts w:cs="宋体" w:hint="eastAsia"/>
          <w:szCs w:val="21"/>
        </w:rPr>
        <w:t>A－2设计阶段:</w:t>
      </w:r>
      <w:r>
        <w:rPr>
          <w:rFonts w:cs="宋体" w:hint="eastAsia"/>
          <w:szCs w:val="21"/>
          <w:u w:val="single"/>
        </w:rPr>
        <w:tab/>
      </w:r>
      <w:r>
        <w:rPr>
          <w:rFonts w:cs="宋体" w:hint="eastAsia"/>
          <w:szCs w:val="21"/>
        </w:rPr>
        <w:t>.</w:t>
      </w:r>
    </w:p>
    <w:p w:rsidR="0096790F" w:rsidRDefault="0022717F">
      <w:pPr>
        <w:pStyle w:val="a5"/>
        <w:tabs>
          <w:tab w:val="left" w:pos="9069"/>
        </w:tabs>
        <w:spacing w:line="678" w:lineRule="auto"/>
        <w:ind w:left="514" w:right="110"/>
        <w:rPr>
          <w:rFonts w:cs="宋体"/>
          <w:szCs w:val="21"/>
        </w:rPr>
      </w:pPr>
      <w:r>
        <w:rPr>
          <w:rFonts w:cs="宋体" w:hint="eastAsia"/>
          <w:szCs w:val="21"/>
        </w:rPr>
        <w:t>A－3保修阶段:</w:t>
      </w:r>
      <w:r>
        <w:rPr>
          <w:rFonts w:cs="宋体" w:hint="eastAsia"/>
          <w:szCs w:val="21"/>
          <w:u w:val="single"/>
        </w:rPr>
        <w:tab/>
      </w:r>
      <w:r>
        <w:rPr>
          <w:rFonts w:cs="宋体" w:hint="eastAsia"/>
          <w:szCs w:val="21"/>
        </w:rPr>
        <w:t>.</w:t>
      </w:r>
    </w:p>
    <w:p w:rsidR="0096790F" w:rsidRDefault="0022717F">
      <w:pPr>
        <w:pStyle w:val="a5"/>
        <w:tabs>
          <w:tab w:val="left" w:pos="9069"/>
        </w:tabs>
        <w:spacing w:line="678" w:lineRule="auto"/>
        <w:ind w:left="514" w:right="110"/>
        <w:rPr>
          <w:rFonts w:cs="宋体"/>
          <w:szCs w:val="21"/>
        </w:rPr>
      </w:pPr>
      <w:r>
        <w:rPr>
          <w:rFonts w:cs="宋体" w:hint="eastAsia"/>
          <w:szCs w:val="21"/>
        </w:rPr>
        <w:t>A－4其他（专业技术咨询、外部协调工作等）:</w:t>
      </w:r>
      <w:r>
        <w:rPr>
          <w:rFonts w:cs="宋体" w:hint="eastAsia"/>
          <w:szCs w:val="21"/>
          <w:u w:val="single"/>
        </w:rPr>
        <w:tab/>
      </w:r>
      <w:r>
        <w:rPr>
          <w:rFonts w:cs="宋体" w:hint="eastAsia"/>
          <w:szCs w:val="21"/>
        </w:rPr>
        <w:t>.</w:t>
      </w:r>
    </w:p>
    <w:p w:rsidR="0096790F" w:rsidRDefault="0022717F">
      <w:pPr>
        <w:pStyle w:val="3"/>
        <w:tabs>
          <w:tab w:val="left" w:pos="1628"/>
        </w:tabs>
        <w:spacing w:line="531" w:lineRule="exact"/>
        <w:ind w:right="8"/>
        <w:rPr>
          <w:rFonts w:ascii="宋体" w:hAnsi="宋体" w:cs="宋体"/>
          <w:b w:val="0"/>
          <w:bCs w:val="0"/>
          <w:sz w:val="21"/>
          <w:szCs w:val="21"/>
        </w:rPr>
      </w:pPr>
      <w:r>
        <w:rPr>
          <w:rFonts w:ascii="宋体" w:hAnsi="宋体" w:cs="宋体" w:hint="eastAsia"/>
          <w:sz w:val="28"/>
          <w:szCs w:val="28"/>
        </w:rPr>
        <w:t>附录B委托人派遣的人员和提供的房屋、资料、设备</w:t>
      </w:r>
    </w:p>
    <w:p w:rsidR="0096790F" w:rsidRDefault="0022717F">
      <w:pPr>
        <w:pStyle w:val="6"/>
        <w:ind w:left="624"/>
        <w:jc w:val="left"/>
        <w:rPr>
          <w:rFonts w:ascii="宋体" w:eastAsia="宋体" w:hAnsi="宋体" w:cs="宋体"/>
          <w:b w:val="0"/>
          <w:sz w:val="21"/>
          <w:szCs w:val="21"/>
        </w:rPr>
      </w:pPr>
      <w:r>
        <w:rPr>
          <w:rFonts w:ascii="宋体" w:eastAsia="宋体" w:hAnsi="宋体" w:cs="宋体" w:hint="eastAsia"/>
          <w:b w:val="0"/>
          <w:sz w:val="21"/>
          <w:szCs w:val="21"/>
        </w:rPr>
        <w:t>B－1委托人派遣的人员</w:t>
      </w:r>
    </w:p>
    <w:p w:rsidR="0096790F" w:rsidRDefault="0096790F">
      <w:pPr>
        <w:spacing w:before="6" w:line="60" w:lineRule="exact"/>
        <w:rPr>
          <w:rFonts w:ascii="宋体" w:hAnsi="宋体" w:cs="宋体"/>
          <w:szCs w:val="21"/>
        </w:rPr>
      </w:pPr>
    </w:p>
    <w:tbl>
      <w:tblPr>
        <w:tblW w:w="9070" w:type="dxa"/>
        <w:tblInd w:w="104" w:type="dxa"/>
        <w:tblLayout w:type="fixed"/>
        <w:tblCellMar>
          <w:left w:w="0" w:type="dxa"/>
          <w:right w:w="0" w:type="dxa"/>
        </w:tblCellMar>
        <w:tblLook w:val="04A0"/>
      </w:tblPr>
      <w:tblGrid>
        <w:gridCol w:w="3084"/>
        <w:gridCol w:w="1844"/>
        <w:gridCol w:w="1780"/>
        <w:gridCol w:w="2362"/>
      </w:tblGrid>
      <w:tr w:rsidR="0096790F">
        <w:trPr>
          <w:trHeight w:hRule="exact" w:val="396"/>
        </w:trPr>
        <w:tc>
          <w:tcPr>
            <w:tcW w:w="3084" w:type="dxa"/>
            <w:tcBorders>
              <w:top w:val="single" w:sz="6" w:space="0" w:color="231F20"/>
              <w:left w:val="single" w:sz="6" w:space="0" w:color="231F20"/>
              <w:bottom w:val="single" w:sz="2" w:space="0" w:color="231F20"/>
              <w:right w:val="single" w:sz="2" w:space="0" w:color="231F20"/>
            </w:tcBorders>
          </w:tcPr>
          <w:p w:rsidR="0096790F" w:rsidRDefault="0022717F">
            <w:pPr>
              <w:pStyle w:val="TableParagraph"/>
              <w:spacing w:line="303" w:lineRule="exact"/>
              <w:ind w:right="6"/>
              <w:jc w:val="center"/>
              <w:rPr>
                <w:rFonts w:ascii="宋体" w:hAnsi="宋体" w:cs="宋体"/>
                <w:szCs w:val="21"/>
              </w:rPr>
            </w:pPr>
            <w:r>
              <w:rPr>
                <w:rFonts w:ascii="宋体" w:hAnsi="宋体" w:cs="宋体" w:hint="eastAsia"/>
                <w:szCs w:val="21"/>
              </w:rPr>
              <w:t>名称</w:t>
            </w:r>
          </w:p>
        </w:tc>
        <w:tc>
          <w:tcPr>
            <w:tcW w:w="1844"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303" w:lineRule="exact"/>
              <w:jc w:val="center"/>
              <w:rPr>
                <w:rFonts w:ascii="宋体" w:hAnsi="宋体" w:cs="宋体"/>
                <w:szCs w:val="21"/>
              </w:rPr>
            </w:pPr>
            <w:r>
              <w:rPr>
                <w:rFonts w:ascii="宋体" w:hAnsi="宋体" w:cs="宋体" w:hint="eastAsia"/>
                <w:szCs w:val="21"/>
              </w:rPr>
              <w:t>数量</w:t>
            </w:r>
          </w:p>
        </w:tc>
        <w:tc>
          <w:tcPr>
            <w:tcW w:w="1780" w:type="dxa"/>
            <w:tcBorders>
              <w:top w:val="single" w:sz="6" w:space="0" w:color="231F20"/>
              <w:left w:val="single" w:sz="2" w:space="0" w:color="231F20"/>
              <w:bottom w:val="single" w:sz="2" w:space="0" w:color="231F20"/>
              <w:right w:val="single" w:sz="2" w:space="0" w:color="231F20"/>
            </w:tcBorders>
          </w:tcPr>
          <w:p w:rsidR="0096790F" w:rsidRDefault="0022717F">
            <w:pPr>
              <w:pStyle w:val="TableParagraph"/>
              <w:spacing w:line="303" w:lineRule="exact"/>
              <w:ind w:left="474"/>
              <w:jc w:val="left"/>
              <w:rPr>
                <w:rFonts w:ascii="宋体" w:hAnsi="宋体" w:cs="宋体"/>
                <w:szCs w:val="21"/>
              </w:rPr>
            </w:pPr>
            <w:r>
              <w:rPr>
                <w:rFonts w:ascii="宋体" w:hAnsi="宋体" w:cs="宋体" w:hint="eastAsia"/>
                <w:szCs w:val="21"/>
              </w:rPr>
              <w:t>工作要求</w:t>
            </w:r>
          </w:p>
        </w:tc>
        <w:tc>
          <w:tcPr>
            <w:tcW w:w="2362" w:type="dxa"/>
            <w:tcBorders>
              <w:top w:val="single" w:sz="6" w:space="0" w:color="231F20"/>
              <w:left w:val="single" w:sz="2" w:space="0" w:color="231F20"/>
              <w:bottom w:val="single" w:sz="2" w:space="0" w:color="231F20"/>
              <w:right w:val="single" w:sz="6" w:space="0" w:color="231F20"/>
            </w:tcBorders>
          </w:tcPr>
          <w:p w:rsidR="0096790F" w:rsidRDefault="0022717F">
            <w:pPr>
              <w:pStyle w:val="TableParagraph"/>
              <w:spacing w:line="303" w:lineRule="exact"/>
              <w:ind w:left="765"/>
              <w:jc w:val="left"/>
              <w:rPr>
                <w:rFonts w:ascii="宋体" w:hAnsi="宋体" w:cs="宋体"/>
                <w:szCs w:val="21"/>
              </w:rPr>
            </w:pPr>
            <w:r>
              <w:rPr>
                <w:rFonts w:ascii="宋体" w:hAnsi="宋体" w:cs="宋体" w:hint="eastAsia"/>
                <w:szCs w:val="21"/>
              </w:rPr>
              <w:t>提供时间</w:t>
            </w:r>
          </w:p>
        </w:tc>
      </w:tr>
      <w:tr w:rsidR="0096790F">
        <w:trPr>
          <w:trHeight w:hRule="exact" w:val="396"/>
        </w:trPr>
        <w:tc>
          <w:tcPr>
            <w:tcW w:w="3084"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29" w:lineRule="exact"/>
              <w:ind w:left="776"/>
              <w:jc w:val="left"/>
              <w:rPr>
                <w:rFonts w:ascii="宋体" w:hAnsi="宋体" w:cs="宋体"/>
                <w:szCs w:val="21"/>
              </w:rPr>
            </w:pPr>
            <w:r>
              <w:rPr>
                <w:rFonts w:ascii="宋体" w:hAnsi="宋体" w:cs="宋体" w:hint="eastAsia"/>
                <w:szCs w:val="21"/>
              </w:rPr>
              <w:t>1.工程技术人员</w:t>
            </w:r>
          </w:p>
        </w:tc>
        <w:tc>
          <w:tcPr>
            <w:tcW w:w="1844"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780"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362"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3084"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29" w:lineRule="exact"/>
              <w:ind w:left="986"/>
              <w:jc w:val="left"/>
              <w:rPr>
                <w:rFonts w:ascii="宋体" w:hAnsi="宋体" w:cs="宋体"/>
                <w:szCs w:val="21"/>
              </w:rPr>
            </w:pPr>
            <w:r>
              <w:rPr>
                <w:rFonts w:ascii="宋体" w:hAnsi="宋体" w:cs="宋体" w:hint="eastAsia"/>
                <w:szCs w:val="21"/>
              </w:rPr>
              <w:t>2.管理人员</w:t>
            </w:r>
          </w:p>
        </w:tc>
        <w:tc>
          <w:tcPr>
            <w:tcW w:w="1844"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780"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362"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3084"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29" w:lineRule="exact"/>
              <w:ind w:left="776"/>
              <w:jc w:val="left"/>
              <w:rPr>
                <w:rFonts w:ascii="宋体" w:hAnsi="宋体" w:cs="宋体"/>
                <w:szCs w:val="21"/>
              </w:rPr>
            </w:pPr>
            <w:r>
              <w:rPr>
                <w:rFonts w:ascii="宋体" w:hAnsi="宋体" w:cs="宋体" w:hint="eastAsia"/>
                <w:szCs w:val="21"/>
              </w:rPr>
              <w:t>3.辅助工作人员</w:t>
            </w:r>
          </w:p>
        </w:tc>
        <w:tc>
          <w:tcPr>
            <w:tcW w:w="1844"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1780"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362"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3084" w:type="dxa"/>
            <w:tcBorders>
              <w:top w:val="single" w:sz="2" w:space="0" w:color="231F20"/>
              <w:left w:val="single" w:sz="6" w:space="0" w:color="231F20"/>
              <w:bottom w:val="single" w:sz="6" w:space="0" w:color="231F20"/>
              <w:right w:val="single" w:sz="2" w:space="0" w:color="231F20"/>
            </w:tcBorders>
          </w:tcPr>
          <w:p w:rsidR="0096790F" w:rsidRDefault="0022717F">
            <w:pPr>
              <w:pStyle w:val="TableParagraph"/>
              <w:spacing w:line="329" w:lineRule="exact"/>
              <w:ind w:left="986"/>
              <w:jc w:val="left"/>
              <w:rPr>
                <w:rFonts w:ascii="宋体" w:hAnsi="宋体" w:cs="宋体"/>
                <w:szCs w:val="21"/>
              </w:rPr>
            </w:pPr>
            <w:r>
              <w:rPr>
                <w:rFonts w:ascii="宋体" w:hAnsi="宋体" w:cs="宋体" w:hint="eastAsia"/>
                <w:szCs w:val="21"/>
              </w:rPr>
              <w:t>4.其他人员</w:t>
            </w:r>
          </w:p>
        </w:tc>
        <w:tc>
          <w:tcPr>
            <w:tcW w:w="1844" w:type="dxa"/>
            <w:tcBorders>
              <w:top w:val="single" w:sz="2"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1780" w:type="dxa"/>
            <w:tcBorders>
              <w:top w:val="single" w:sz="2"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2"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bl>
    <w:p w:rsidR="0096790F" w:rsidRDefault="0096790F">
      <w:pPr>
        <w:spacing w:before="6" w:line="12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spacing w:line="396" w:lineRule="exact"/>
        <w:ind w:left="624"/>
        <w:jc w:val="left"/>
        <w:rPr>
          <w:rFonts w:ascii="宋体" w:hAnsi="宋体" w:cs="宋体"/>
          <w:szCs w:val="21"/>
        </w:rPr>
      </w:pPr>
      <w:r>
        <w:rPr>
          <w:rFonts w:ascii="宋体" w:hAnsi="宋体" w:cs="宋体" w:hint="eastAsia"/>
          <w:szCs w:val="21"/>
        </w:rPr>
        <w:t>B－2委托人提供的房屋</w:t>
      </w:r>
    </w:p>
    <w:p w:rsidR="0096790F" w:rsidRDefault="0096790F">
      <w:pPr>
        <w:spacing w:before="6" w:line="60" w:lineRule="exact"/>
        <w:rPr>
          <w:rFonts w:ascii="宋体" w:hAnsi="宋体" w:cs="宋体"/>
          <w:szCs w:val="21"/>
        </w:rPr>
      </w:pPr>
    </w:p>
    <w:tbl>
      <w:tblPr>
        <w:tblW w:w="9069" w:type="dxa"/>
        <w:tblInd w:w="104" w:type="dxa"/>
        <w:tblLayout w:type="fixed"/>
        <w:tblCellMar>
          <w:left w:w="0" w:type="dxa"/>
          <w:right w:w="0" w:type="dxa"/>
        </w:tblCellMar>
        <w:tblLook w:val="04A0"/>
      </w:tblPr>
      <w:tblGrid>
        <w:gridCol w:w="2447"/>
        <w:gridCol w:w="2129"/>
        <w:gridCol w:w="2131"/>
        <w:gridCol w:w="2362"/>
      </w:tblGrid>
      <w:tr w:rsidR="0096790F">
        <w:trPr>
          <w:trHeight w:hRule="exact" w:val="396"/>
        </w:trPr>
        <w:tc>
          <w:tcPr>
            <w:tcW w:w="244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03" w:lineRule="exact"/>
              <w:ind w:right="6"/>
              <w:jc w:val="center"/>
              <w:rPr>
                <w:rFonts w:ascii="宋体" w:hAnsi="宋体" w:cs="宋体"/>
                <w:szCs w:val="21"/>
              </w:rPr>
            </w:pPr>
            <w:r>
              <w:rPr>
                <w:rFonts w:ascii="宋体" w:hAnsi="宋体" w:cs="宋体" w:hint="eastAsia"/>
                <w:szCs w:val="21"/>
              </w:rPr>
              <w:t>名称</w:t>
            </w:r>
          </w:p>
        </w:tc>
        <w:tc>
          <w:tcPr>
            <w:tcW w:w="2129" w:type="dxa"/>
            <w:tcBorders>
              <w:top w:val="single" w:sz="6" w:space="0" w:color="231F20"/>
              <w:left w:val="single" w:sz="2" w:space="0" w:color="231F20"/>
              <w:bottom w:val="single" w:sz="6" w:space="0" w:color="231F20"/>
              <w:right w:val="single" w:sz="2" w:space="0" w:color="231F20"/>
            </w:tcBorders>
          </w:tcPr>
          <w:p w:rsidR="0096790F" w:rsidRDefault="0022717F">
            <w:pPr>
              <w:pStyle w:val="TableParagraph"/>
              <w:spacing w:line="303" w:lineRule="exact"/>
              <w:ind w:right="1"/>
              <w:jc w:val="center"/>
              <w:rPr>
                <w:rFonts w:ascii="宋体" w:hAnsi="宋体" w:cs="宋体"/>
                <w:szCs w:val="21"/>
              </w:rPr>
            </w:pPr>
            <w:r>
              <w:rPr>
                <w:rFonts w:ascii="宋体" w:hAnsi="宋体" w:cs="宋体" w:hint="eastAsia"/>
                <w:szCs w:val="21"/>
              </w:rPr>
              <w:t>数量</w:t>
            </w:r>
          </w:p>
        </w:tc>
        <w:tc>
          <w:tcPr>
            <w:tcW w:w="2131" w:type="dxa"/>
            <w:tcBorders>
              <w:top w:val="single" w:sz="6" w:space="0" w:color="231F20"/>
              <w:left w:val="single" w:sz="2" w:space="0" w:color="231F20"/>
              <w:bottom w:val="single" w:sz="6" w:space="0" w:color="231F20"/>
              <w:right w:val="single" w:sz="2" w:space="0" w:color="231F20"/>
            </w:tcBorders>
          </w:tcPr>
          <w:p w:rsidR="0096790F" w:rsidRDefault="0022717F">
            <w:pPr>
              <w:pStyle w:val="TableParagraph"/>
              <w:spacing w:line="303" w:lineRule="exact"/>
              <w:jc w:val="center"/>
              <w:rPr>
                <w:rFonts w:ascii="宋体" w:hAnsi="宋体" w:cs="宋体"/>
                <w:szCs w:val="21"/>
              </w:rPr>
            </w:pPr>
            <w:r>
              <w:rPr>
                <w:rFonts w:ascii="宋体" w:hAnsi="宋体" w:cs="宋体" w:hint="eastAsia"/>
                <w:szCs w:val="21"/>
              </w:rPr>
              <w:t>面积</w:t>
            </w:r>
          </w:p>
        </w:tc>
        <w:tc>
          <w:tcPr>
            <w:tcW w:w="2362" w:type="dxa"/>
            <w:tcBorders>
              <w:top w:val="single" w:sz="6" w:space="0" w:color="231F20"/>
              <w:left w:val="single" w:sz="2" w:space="0" w:color="231F20"/>
              <w:bottom w:val="single" w:sz="6" w:space="0" w:color="231F20"/>
              <w:right w:val="single" w:sz="6" w:space="0" w:color="231F20"/>
            </w:tcBorders>
          </w:tcPr>
          <w:p w:rsidR="0096790F" w:rsidRDefault="0022717F">
            <w:pPr>
              <w:pStyle w:val="TableParagraph"/>
              <w:spacing w:line="303" w:lineRule="exact"/>
              <w:ind w:left="765"/>
              <w:jc w:val="left"/>
              <w:rPr>
                <w:rFonts w:ascii="宋体" w:hAnsi="宋体" w:cs="宋体"/>
                <w:szCs w:val="21"/>
              </w:rPr>
            </w:pPr>
            <w:r>
              <w:rPr>
                <w:rFonts w:ascii="宋体" w:hAnsi="宋体" w:cs="宋体" w:hint="eastAsia"/>
                <w:szCs w:val="21"/>
              </w:rPr>
              <w:t>提供时间</w:t>
            </w:r>
          </w:p>
        </w:tc>
      </w:tr>
      <w:tr w:rsidR="0096790F">
        <w:trPr>
          <w:trHeight w:hRule="exact" w:val="396"/>
        </w:trPr>
        <w:tc>
          <w:tcPr>
            <w:tcW w:w="244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667"/>
              <w:jc w:val="left"/>
              <w:rPr>
                <w:rFonts w:ascii="宋体" w:hAnsi="宋体" w:cs="宋体"/>
                <w:szCs w:val="21"/>
              </w:rPr>
            </w:pPr>
            <w:r>
              <w:rPr>
                <w:rFonts w:ascii="宋体" w:hAnsi="宋体" w:cs="宋体" w:hint="eastAsia"/>
                <w:szCs w:val="21"/>
              </w:rPr>
              <w:t>1.办公用房</w:t>
            </w:r>
          </w:p>
        </w:tc>
        <w:tc>
          <w:tcPr>
            <w:tcW w:w="2129"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2447" w:type="dxa"/>
            <w:tcBorders>
              <w:top w:val="single" w:sz="6" w:space="0" w:color="231F20"/>
              <w:left w:val="single" w:sz="6" w:space="0" w:color="231F20"/>
              <w:bottom w:val="single" w:sz="2" w:space="0" w:color="231F20"/>
              <w:right w:val="single" w:sz="2" w:space="0" w:color="231F20"/>
            </w:tcBorders>
          </w:tcPr>
          <w:p w:rsidR="0096790F" w:rsidRDefault="0022717F">
            <w:pPr>
              <w:pStyle w:val="TableParagraph"/>
              <w:spacing w:line="325" w:lineRule="exact"/>
              <w:ind w:left="667"/>
              <w:jc w:val="left"/>
              <w:rPr>
                <w:rFonts w:ascii="宋体" w:hAnsi="宋体" w:cs="宋体"/>
                <w:szCs w:val="21"/>
              </w:rPr>
            </w:pPr>
            <w:r>
              <w:rPr>
                <w:rFonts w:ascii="宋体" w:hAnsi="宋体" w:cs="宋体" w:hint="eastAsia"/>
                <w:szCs w:val="21"/>
              </w:rPr>
              <w:t>2.生活用房</w:t>
            </w:r>
          </w:p>
        </w:tc>
        <w:tc>
          <w:tcPr>
            <w:tcW w:w="2129" w:type="dxa"/>
            <w:tcBorders>
              <w:top w:val="single" w:sz="6"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2447" w:type="dxa"/>
            <w:tcBorders>
              <w:top w:val="single" w:sz="2" w:space="0" w:color="231F20"/>
              <w:left w:val="single" w:sz="6" w:space="0" w:color="231F20"/>
              <w:bottom w:val="single" w:sz="6" w:space="0" w:color="231F20"/>
              <w:right w:val="single" w:sz="2" w:space="0" w:color="231F20"/>
            </w:tcBorders>
          </w:tcPr>
          <w:p w:rsidR="0096790F" w:rsidRDefault="0022717F">
            <w:pPr>
              <w:pStyle w:val="TableParagraph"/>
              <w:spacing w:line="329" w:lineRule="exact"/>
              <w:ind w:left="143"/>
              <w:jc w:val="left"/>
              <w:rPr>
                <w:rFonts w:ascii="宋体" w:hAnsi="宋体" w:cs="宋体"/>
                <w:szCs w:val="21"/>
              </w:rPr>
            </w:pPr>
            <w:r>
              <w:rPr>
                <w:rFonts w:ascii="宋体" w:hAnsi="宋体" w:cs="宋体" w:hint="eastAsia"/>
                <w:szCs w:val="21"/>
              </w:rPr>
              <w:t>3.用餐及其他生活条件</w:t>
            </w:r>
          </w:p>
        </w:tc>
        <w:tc>
          <w:tcPr>
            <w:tcW w:w="6622" w:type="dxa"/>
            <w:gridSpan w:val="3"/>
            <w:tcBorders>
              <w:top w:val="single" w:sz="2"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bl>
    <w:p w:rsidR="0096790F" w:rsidRDefault="0096790F">
      <w:pPr>
        <w:spacing w:before="6" w:line="12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spacing w:line="396" w:lineRule="exact"/>
        <w:ind w:left="624"/>
        <w:jc w:val="left"/>
        <w:rPr>
          <w:rFonts w:ascii="宋体" w:hAnsi="宋体" w:cs="宋体"/>
          <w:szCs w:val="21"/>
        </w:rPr>
      </w:pPr>
      <w:r>
        <w:rPr>
          <w:rFonts w:ascii="宋体" w:hAnsi="宋体" w:cs="宋体" w:hint="eastAsia"/>
          <w:szCs w:val="21"/>
        </w:rPr>
        <w:t>B－3委托人提供的资料</w:t>
      </w:r>
    </w:p>
    <w:p w:rsidR="0096790F" w:rsidRDefault="0096790F">
      <w:pPr>
        <w:spacing w:before="6" w:line="60" w:lineRule="exact"/>
        <w:rPr>
          <w:rFonts w:ascii="宋体" w:hAnsi="宋体" w:cs="宋体"/>
          <w:szCs w:val="21"/>
        </w:rPr>
      </w:pPr>
    </w:p>
    <w:tbl>
      <w:tblPr>
        <w:tblW w:w="9068" w:type="dxa"/>
        <w:tblInd w:w="104" w:type="dxa"/>
        <w:tblLayout w:type="fixed"/>
        <w:tblCellMar>
          <w:left w:w="0" w:type="dxa"/>
          <w:right w:w="0" w:type="dxa"/>
        </w:tblCellMar>
        <w:tblLook w:val="04A0"/>
      </w:tblPr>
      <w:tblGrid>
        <w:gridCol w:w="3400"/>
        <w:gridCol w:w="1492"/>
        <w:gridCol w:w="2146"/>
        <w:gridCol w:w="2030"/>
      </w:tblGrid>
      <w:tr w:rsidR="0096790F">
        <w:trPr>
          <w:trHeight w:hRule="exact" w:val="396"/>
        </w:trPr>
        <w:tc>
          <w:tcPr>
            <w:tcW w:w="3400"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03" w:lineRule="exact"/>
              <w:ind w:left="1272" w:right="1276"/>
              <w:jc w:val="center"/>
              <w:rPr>
                <w:rFonts w:ascii="宋体" w:hAnsi="宋体" w:cs="宋体"/>
                <w:szCs w:val="21"/>
              </w:rPr>
            </w:pPr>
            <w:r>
              <w:rPr>
                <w:rFonts w:ascii="宋体" w:hAnsi="宋体" w:cs="宋体" w:hint="eastAsia"/>
                <w:szCs w:val="21"/>
              </w:rPr>
              <w:t>名称</w:t>
            </w:r>
          </w:p>
        </w:tc>
        <w:tc>
          <w:tcPr>
            <w:tcW w:w="1492" w:type="dxa"/>
            <w:tcBorders>
              <w:top w:val="single" w:sz="6" w:space="0" w:color="231F20"/>
              <w:left w:val="single" w:sz="2" w:space="0" w:color="231F20"/>
              <w:bottom w:val="single" w:sz="6" w:space="0" w:color="231F20"/>
              <w:right w:val="single" w:sz="2" w:space="0" w:color="231F20"/>
            </w:tcBorders>
          </w:tcPr>
          <w:p w:rsidR="0096790F" w:rsidRDefault="0022717F">
            <w:pPr>
              <w:pStyle w:val="TableParagraph"/>
              <w:spacing w:line="303" w:lineRule="exact"/>
              <w:ind w:right="1"/>
              <w:jc w:val="center"/>
              <w:rPr>
                <w:rFonts w:ascii="宋体" w:hAnsi="宋体" w:cs="宋体"/>
                <w:szCs w:val="21"/>
              </w:rPr>
            </w:pPr>
            <w:r>
              <w:rPr>
                <w:rFonts w:ascii="宋体" w:hAnsi="宋体" w:cs="宋体" w:hint="eastAsia"/>
                <w:szCs w:val="21"/>
              </w:rPr>
              <w:t>份数</w:t>
            </w:r>
          </w:p>
        </w:tc>
        <w:tc>
          <w:tcPr>
            <w:tcW w:w="2146" w:type="dxa"/>
            <w:tcBorders>
              <w:top w:val="single" w:sz="6" w:space="0" w:color="231F20"/>
              <w:left w:val="single" w:sz="2" w:space="0" w:color="231F20"/>
              <w:bottom w:val="single" w:sz="6" w:space="0" w:color="231F20"/>
              <w:right w:val="single" w:sz="2" w:space="0" w:color="231F20"/>
            </w:tcBorders>
          </w:tcPr>
          <w:p w:rsidR="0096790F" w:rsidRDefault="0022717F">
            <w:pPr>
              <w:pStyle w:val="TableParagraph"/>
              <w:spacing w:line="303" w:lineRule="exact"/>
              <w:ind w:left="658"/>
              <w:jc w:val="left"/>
              <w:rPr>
                <w:rFonts w:ascii="宋体" w:hAnsi="宋体" w:cs="宋体"/>
                <w:szCs w:val="21"/>
              </w:rPr>
            </w:pPr>
            <w:r>
              <w:rPr>
                <w:rFonts w:ascii="宋体" w:hAnsi="宋体" w:cs="宋体" w:hint="eastAsia"/>
                <w:szCs w:val="21"/>
              </w:rPr>
              <w:t>提供时间</w:t>
            </w:r>
          </w:p>
        </w:tc>
        <w:tc>
          <w:tcPr>
            <w:tcW w:w="2030" w:type="dxa"/>
            <w:tcBorders>
              <w:top w:val="single" w:sz="6" w:space="0" w:color="231F20"/>
              <w:left w:val="single" w:sz="2" w:space="0" w:color="231F20"/>
              <w:bottom w:val="single" w:sz="6" w:space="0" w:color="231F20"/>
              <w:right w:val="single" w:sz="6" w:space="0" w:color="231F20"/>
            </w:tcBorders>
          </w:tcPr>
          <w:p w:rsidR="0096790F" w:rsidRDefault="0022717F">
            <w:pPr>
              <w:pStyle w:val="TableParagraph"/>
              <w:spacing w:line="303" w:lineRule="exact"/>
              <w:ind w:left="4"/>
              <w:jc w:val="center"/>
              <w:rPr>
                <w:rFonts w:ascii="宋体" w:hAnsi="宋体" w:cs="宋体"/>
                <w:szCs w:val="21"/>
              </w:rPr>
            </w:pPr>
            <w:r>
              <w:rPr>
                <w:rFonts w:ascii="宋体" w:hAnsi="宋体" w:cs="宋体" w:hint="eastAsia"/>
                <w:szCs w:val="21"/>
              </w:rPr>
              <w:t>备注</w:t>
            </w:r>
          </w:p>
        </w:tc>
      </w:tr>
      <w:tr w:rsidR="0096790F">
        <w:trPr>
          <w:trHeight w:hRule="exact" w:val="396"/>
        </w:trPr>
        <w:tc>
          <w:tcPr>
            <w:tcW w:w="3400"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933"/>
              <w:jc w:val="left"/>
              <w:rPr>
                <w:rFonts w:ascii="宋体" w:hAnsi="宋体" w:cs="宋体"/>
                <w:szCs w:val="21"/>
              </w:rPr>
            </w:pPr>
            <w:r>
              <w:rPr>
                <w:rFonts w:ascii="宋体" w:hAnsi="宋体" w:cs="宋体" w:hint="eastAsia"/>
                <w:szCs w:val="21"/>
              </w:rPr>
              <w:t>1.工程立项文件</w:t>
            </w:r>
          </w:p>
        </w:tc>
        <w:tc>
          <w:tcPr>
            <w:tcW w:w="1492"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46"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030"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3400"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933"/>
              <w:jc w:val="left"/>
              <w:rPr>
                <w:rFonts w:ascii="宋体" w:hAnsi="宋体" w:cs="宋体"/>
                <w:szCs w:val="21"/>
              </w:rPr>
            </w:pPr>
            <w:r>
              <w:rPr>
                <w:rFonts w:ascii="宋体" w:hAnsi="宋体" w:cs="宋体" w:hint="eastAsia"/>
                <w:szCs w:val="21"/>
              </w:rPr>
              <w:t>2.工程勘察文件</w:t>
            </w:r>
          </w:p>
        </w:tc>
        <w:tc>
          <w:tcPr>
            <w:tcW w:w="1492"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46"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030"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3400" w:type="dxa"/>
            <w:tcBorders>
              <w:top w:val="single" w:sz="6" w:space="0" w:color="231F20"/>
              <w:left w:val="single" w:sz="6" w:space="0" w:color="231F20"/>
              <w:bottom w:val="single" w:sz="2" w:space="0" w:color="231F20"/>
              <w:right w:val="single" w:sz="2" w:space="0" w:color="231F20"/>
            </w:tcBorders>
          </w:tcPr>
          <w:p w:rsidR="0096790F" w:rsidRDefault="0022717F">
            <w:pPr>
              <w:pStyle w:val="TableParagraph"/>
              <w:spacing w:line="325" w:lineRule="exact"/>
              <w:ind w:left="619"/>
              <w:jc w:val="left"/>
              <w:rPr>
                <w:rFonts w:ascii="宋体" w:hAnsi="宋体" w:cs="宋体"/>
                <w:szCs w:val="21"/>
              </w:rPr>
            </w:pPr>
            <w:r>
              <w:rPr>
                <w:rFonts w:ascii="宋体" w:hAnsi="宋体" w:cs="宋体" w:hint="eastAsia"/>
                <w:szCs w:val="21"/>
              </w:rPr>
              <w:t>3.工程设计及施工图纸</w:t>
            </w:r>
          </w:p>
        </w:tc>
        <w:tc>
          <w:tcPr>
            <w:tcW w:w="1492" w:type="dxa"/>
            <w:tcBorders>
              <w:top w:val="single" w:sz="6"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146" w:type="dxa"/>
            <w:tcBorders>
              <w:top w:val="single" w:sz="6"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030" w:type="dxa"/>
            <w:tcBorders>
              <w:top w:val="single" w:sz="6"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3400"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29" w:lineRule="exact"/>
              <w:ind w:left="200"/>
              <w:jc w:val="left"/>
              <w:rPr>
                <w:rFonts w:ascii="宋体" w:hAnsi="宋体" w:cs="宋体"/>
                <w:szCs w:val="21"/>
              </w:rPr>
            </w:pPr>
            <w:r>
              <w:rPr>
                <w:rFonts w:ascii="宋体" w:hAnsi="宋体" w:cs="宋体" w:hint="eastAsia"/>
                <w:szCs w:val="21"/>
              </w:rPr>
              <w:t>4.工程承包合同及其他相关合同</w:t>
            </w:r>
          </w:p>
        </w:tc>
        <w:tc>
          <w:tcPr>
            <w:tcW w:w="1492"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146"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030"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3400" w:type="dxa"/>
            <w:tcBorders>
              <w:top w:val="single" w:sz="2" w:space="0" w:color="231F20"/>
              <w:left w:val="single" w:sz="6" w:space="0" w:color="231F20"/>
              <w:bottom w:val="single" w:sz="2" w:space="0" w:color="231F20"/>
              <w:right w:val="single" w:sz="2" w:space="0" w:color="231F20"/>
            </w:tcBorders>
          </w:tcPr>
          <w:p w:rsidR="0096790F" w:rsidRDefault="0022717F">
            <w:pPr>
              <w:pStyle w:val="TableParagraph"/>
              <w:spacing w:line="329" w:lineRule="exact"/>
              <w:ind w:left="933"/>
              <w:jc w:val="left"/>
              <w:rPr>
                <w:rFonts w:ascii="宋体" w:hAnsi="宋体" w:cs="宋体"/>
                <w:szCs w:val="21"/>
              </w:rPr>
            </w:pPr>
            <w:r>
              <w:rPr>
                <w:rFonts w:ascii="宋体" w:hAnsi="宋体" w:cs="宋体" w:hint="eastAsia"/>
                <w:szCs w:val="21"/>
              </w:rPr>
              <w:lastRenderedPageBreak/>
              <w:t>5.施工许可文件</w:t>
            </w:r>
          </w:p>
        </w:tc>
        <w:tc>
          <w:tcPr>
            <w:tcW w:w="1492"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146" w:type="dxa"/>
            <w:tcBorders>
              <w:top w:val="single" w:sz="2" w:space="0" w:color="231F20"/>
              <w:left w:val="single" w:sz="2" w:space="0" w:color="231F20"/>
              <w:bottom w:val="single" w:sz="2" w:space="0" w:color="231F20"/>
              <w:right w:val="single" w:sz="2" w:space="0" w:color="231F20"/>
            </w:tcBorders>
          </w:tcPr>
          <w:p w:rsidR="0096790F" w:rsidRDefault="0096790F">
            <w:pPr>
              <w:rPr>
                <w:rFonts w:ascii="宋体" w:hAnsi="宋体" w:cs="宋体"/>
                <w:szCs w:val="21"/>
              </w:rPr>
            </w:pPr>
          </w:p>
        </w:tc>
        <w:tc>
          <w:tcPr>
            <w:tcW w:w="2030" w:type="dxa"/>
            <w:tcBorders>
              <w:top w:val="single" w:sz="2" w:space="0" w:color="231F20"/>
              <w:left w:val="single" w:sz="2" w:space="0" w:color="231F20"/>
              <w:bottom w:val="single" w:sz="2"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3400" w:type="dxa"/>
            <w:tcBorders>
              <w:top w:val="single" w:sz="2" w:space="0" w:color="231F20"/>
              <w:left w:val="single" w:sz="6" w:space="0" w:color="231F20"/>
              <w:bottom w:val="single" w:sz="6" w:space="0" w:color="231F20"/>
              <w:right w:val="single" w:sz="2" w:space="0" w:color="231F20"/>
            </w:tcBorders>
          </w:tcPr>
          <w:p w:rsidR="0096790F" w:rsidRDefault="0022717F">
            <w:pPr>
              <w:pStyle w:val="TableParagraph"/>
              <w:spacing w:line="329" w:lineRule="exact"/>
              <w:ind w:right="58"/>
              <w:jc w:val="center"/>
              <w:rPr>
                <w:rFonts w:ascii="宋体" w:hAnsi="宋体" w:cs="宋体"/>
                <w:szCs w:val="21"/>
              </w:rPr>
            </w:pPr>
            <w:r>
              <w:rPr>
                <w:rFonts w:ascii="宋体" w:hAnsi="宋体" w:cs="宋体" w:hint="eastAsia"/>
                <w:szCs w:val="21"/>
              </w:rPr>
              <w:t>6.其他文件</w:t>
            </w:r>
          </w:p>
        </w:tc>
        <w:tc>
          <w:tcPr>
            <w:tcW w:w="1492" w:type="dxa"/>
            <w:tcBorders>
              <w:top w:val="single" w:sz="2"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46" w:type="dxa"/>
            <w:tcBorders>
              <w:top w:val="single" w:sz="2"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030" w:type="dxa"/>
            <w:tcBorders>
              <w:top w:val="single" w:sz="2"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bl>
    <w:p w:rsidR="0096790F" w:rsidRDefault="0096790F">
      <w:pPr>
        <w:spacing w:before="6" w:line="120" w:lineRule="exact"/>
        <w:rPr>
          <w:rFonts w:ascii="宋体" w:hAnsi="宋体" w:cs="宋体"/>
          <w:szCs w:val="21"/>
        </w:rPr>
      </w:pPr>
    </w:p>
    <w:p w:rsidR="0096790F" w:rsidRDefault="0096790F">
      <w:pPr>
        <w:spacing w:line="200" w:lineRule="exact"/>
        <w:rPr>
          <w:rFonts w:ascii="宋体" w:hAnsi="宋体" w:cs="宋体"/>
          <w:szCs w:val="21"/>
        </w:rPr>
      </w:pPr>
    </w:p>
    <w:p w:rsidR="0096790F" w:rsidRDefault="0022717F">
      <w:pPr>
        <w:spacing w:line="396" w:lineRule="exact"/>
        <w:ind w:left="624"/>
        <w:jc w:val="left"/>
        <w:rPr>
          <w:rFonts w:ascii="宋体" w:hAnsi="宋体" w:cs="宋体"/>
          <w:szCs w:val="21"/>
        </w:rPr>
      </w:pPr>
      <w:r>
        <w:rPr>
          <w:rFonts w:ascii="宋体" w:hAnsi="宋体" w:cs="宋体" w:hint="eastAsia"/>
          <w:szCs w:val="21"/>
        </w:rPr>
        <w:t>B－4委托人提供的设备</w:t>
      </w:r>
    </w:p>
    <w:p w:rsidR="0096790F" w:rsidRDefault="0096790F">
      <w:pPr>
        <w:spacing w:before="6" w:line="60" w:lineRule="exact"/>
        <w:rPr>
          <w:rFonts w:ascii="宋体" w:hAnsi="宋体" w:cs="宋体"/>
          <w:szCs w:val="21"/>
        </w:rPr>
      </w:pPr>
    </w:p>
    <w:tbl>
      <w:tblPr>
        <w:tblW w:w="9069" w:type="dxa"/>
        <w:tblInd w:w="104" w:type="dxa"/>
        <w:tblLayout w:type="fixed"/>
        <w:tblCellMar>
          <w:left w:w="0" w:type="dxa"/>
          <w:right w:w="0" w:type="dxa"/>
        </w:tblCellMar>
        <w:tblLook w:val="04A0"/>
      </w:tblPr>
      <w:tblGrid>
        <w:gridCol w:w="2987"/>
        <w:gridCol w:w="1589"/>
        <w:gridCol w:w="2131"/>
        <w:gridCol w:w="2362"/>
      </w:tblGrid>
      <w:tr w:rsidR="0096790F">
        <w:trPr>
          <w:trHeight w:hRule="exact" w:val="396"/>
        </w:trPr>
        <w:tc>
          <w:tcPr>
            <w:tcW w:w="298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03" w:lineRule="exact"/>
              <w:ind w:right="6"/>
              <w:jc w:val="center"/>
              <w:rPr>
                <w:rFonts w:ascii="宋体" w:hAnsi="宋体" w:cs="宋体"/>
                <w:szCs w:val="21"/>
              </w:rPr>
            </w:pPr>
            <w:r>
              <w:rPr>
                <w:rFonts w:ascii="宋体" w:hAnsi="宋体" w:cs="宋体" w:hint="eastAsia"/>
                <w:szCs w:val="21"/>
              </w:rPr>
              <w:t>名称</w:t>
            </w:r>
          </w:p>
        </w:tc>
        <w:tc>
          <w:tcPr>
            <w:tcW w:w="1589" w:type="dxa"/>
            <w:tcBorders>
              <w:top w:val="single" w:sz="6" w:space="0" w:color="231F20"/>
              <w:left w:val="single" w:sz="2" w:space="0" w:color="231F20"/>
              <w:bottom w:val="single" w:sz="6" w:space="0" w:color="231F20"/>
              <w:right w:val="single" w:sz="2" w:space="0" w:color="231F20"/>
            </w:tcBorders>
          </w:tcPr>
          <w:p w:rsidR="0096790F" w:rsidRDefault="0022717F">
            <w:pPr>
              <w:pStyle w:val="TableParagraph"/>
              <w:spacing w:line="303" w:lineRule="exact"/>
              <w:ind w:right="1"/>
              <w:jc w:val="center"/>
              <w:rPr>
                <w:rFonts w:ascii="宋体" w:hAnsi="宋体" w:cs="宋体"/>
                <w:szCs w:val="21"/>
              </w:rPr>
            </w:pPr>
            <w:r>
              <w:rPr>
                <w:rFonts w:ascii="宋体" w:hAnsi="宋体" w:cs="宋体" w:hint="eastAsia"/>
                <w:szCs w:val="21"/>
              </w:rPr>
              <w:t>数量</w:t>
            </w:r>
          </w:p>
        </w:tc>
        <w:tc>
          <w:tcPr>
            <w:tcW w:w="2131" w:type="dxa"/>
            <w:tcBorders>
              <w:top w:val="single" w:sz="6" w:space="0" w:color="231F20"/>
              <w:left w:val="single" w:sz="2" w:space="0" w:color="231F20"/>
              <w:bottom w:val="single" w:sz="6" w:space="0" w:color="231F20"/>
              <w:right w:val="single" w:sz="2" w:space="0" w:color="231F20"/>
            </w:tcBorders>
          </w:tcPr>
          <w:p w:rsidR="0096790F" w:rsidRDefault="0022717F">
            <w:pPr>
              <w:pStyle w:val="TableParagraph"/>
              <w:spacing w:line="303" w:lineRule="exact"/>
              <w:ind w:left="545"/>
              <w:jc w:val="left"/>
              <w:rPr>
                <w:rFonts w:ascii="宋体" w:hAnsi="宋体" w:cs="宋体"/>
                <w:szCs w:val="21"/>
              </w:rPr>
            </w:pPr>
            <w:r>
              <w:rPr>
                <w:rFonts w:ascii="宋体" w:hAnsi="宋体" w:cs="宋体" w:hint="eastAsia"/>
                <w:szCs w:val="21"/>
              </w:rPr>
              <w:t>型号与规格</w:t>
            </w:r>
          </w:p>
        </w:tc>
        <w:tc>
          <w:tcPr>
            <w:tcW w:w="2362" w:type="dxa"/>
            <w:tcBorders>
              <w:top w:val="single" w:sz="6" w:space="0" w:color="231F20"/>
              <w:left w:val="single" w:sz="2" w:space="0" w:color="231F20"/>
              <w:bottom w:val="single" w:sz="6" w:space="0" w:color="231F20"/>
              <w:right w:val="single" w:sz="6" w:space="0" w:color="231F20"/>
            </w:tcBorders>
          </w:tcPr>
          <w:p w:rsidR="0096790F" w:rsidRDefault="0022717F">
            <w:pPr>
              <w:pStyle w:val="TableParagraph"/>
              <w:spacing w:line="303" w:lineRule="exact"/>
              <w:ind w:left="765"/>
              <w:jc w:val="left"/>
              <w:rPr>
                <w:rFonts w:ascii="宋体" w:hAnsi="宋体" w:cs="宋体"/>
                <w:szCs w:val="21"/>
              </w:rPr>
            </w:pPr>
            <w:r>
              <w:rPr>
                <w:rFonts w:ascii="宋体" w:hAnsi="宋体" w:cs="宋体" w:hint="eastAsia"/>
                <w:szCs w:val="21"/>
              </w:rPr>
              <w:t>提供时间</w:t>
            </w:r>
          </w:p>
        </w:tc>
      </w:tr>
      <w:tr w:rsidR="0096790F">
        <w:trPr>
          <w:trHeight w:hRule="exact" w:val="396"/>
        </w:trPr>
        <w:tc>
          <w:tcPr>
            <w:tcW w:w="298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937"/>
              <w:jc w:val="left"/>
              <w:rPr>
                <w:rFonts w:ascii="宋体" w:hAnsi="宋体" w:cs="宋体"/>
                <w:szCs w:val="21"/>
              </w:rPr>
            </w:pPr>
            <w:r>
              <w:rPr>
                <w:rFonts w:ascii="宋体" w:hAnsi="宋体" w:cs="宋体" w:hint="eastAsia"/>
                <w:szCs w:val="21"/>
              </w:rPr>
              <w:t>1.通讯设备</w:t>
            </w:r>
          </w:p>
        </w:tc>
        <w:tc>
          <w:tcPr>
            <w:tcW w:w="1589"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298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937"/>
              <w:jc w:val="left"/>
              <w:rPr>
                <w:rFonts w:ascii="宋体" w:hAnsi="宋体" w:cs="宋体"/>
                <w:szCs w:val="21"/>
              </w:rPr>
            </w:pPr>
            <w:r>
              <w:rPr>
                <w:rFonts w:ascii="宋体" w:hAnsi="宋体" w:cs="宋体" w:hint="eastAsia"/>
                <w:szCs w:val="21"/>
              </w:rPr>
              <w:t>2.办公设备</w:t>
            </w:r>
          </w:p>
        </w:tc>
        <w:tc>
          <w:tcPr>
            <w:tcW w:w="1589"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298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937"/>
              <w:jc w:val="left"/>
              <w:rPr>
                <w:rFonts w:ascii="宋体" w:hAnsi="宋体" w:cs="宋体"/>
                <w:szCs w:val="21"/>
              </w:rPr>
            </w:pPr>
            <w:r>
              <w:rPr>
                <w:rFonts w:ascii="宋体" w:hAnsi="宋体" w:cs="宋体" w:hint="eastAsia"/>
                <w:szCs w:val="21"/>
              </w:rPr>
              <w:t>3.交通工具</w:t>
            </w:r>
          </w:p>
        </w:tc>
        <w:tc>
          <w:tcPr>
            <w:tcW w:w="1589"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8"/>
        </w:trPr>
        <w:tc>
          <w:tcPr>
            <w:tcW w:w="2987" w:type="dxa"/>
            <w:tcBorders>
              <w:top w:val="single" w:sz="6" w:space="0" w:color="231F20"/>
              <w:left w:val="single" w:sz="6" w:space="0" w:color="231F20"/>
              <w:bottom w:val="single" w:sz="6" w:space="0" w:color="231F20"/>
              <w:right w:val="single" w:sz="2" w:space="0" w:color="231F20"/>
            </w:tcBorders>
          </w:tcPr>
          <w:p w:rsidR="0096790F" w:rsidRDefault="0022717F">
            <w:pPr>
              <w:pStyle w:val="TableParagraph"/>
              <w:spacing w:line="325" w:lineRule="exact"/>
              <w:ind w:left="623"/>
              <w:jc w:val="left"/>
              <w:rPr>
                <w:rFonts w:ascii="宋体" w:hAnsi="宋体" w:cs="宋体"/>
                <w:szCs w:val="21"/>
              </w:rPr>
            </w:pPr>
            <w:r>
              <w:rPr>
                <w:rFonts w:ascii="宋体" w:hAnsi="宋体" w:cs="宋体" w:hint="eastAsia"/>
                <w:szCs w:val="21"/>
              </w:rPr>
              <w:t>4.检测和试验设备</w:t>
            </w:r>
          </w:p>
        </w:tc>
        <w:tc>
          <w:tcPr>
            <w:tcW w:w="1589"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r w:rsidR="0096790F">
        <w:trPr>
          <w:trHeight w:hRule="exact" w:val="396"/>
        </w:trPr>
        <w:tc>
          <w:tcPr>
            <w:tcW w:w="2987" w:type="dxa"/>
            <w:tcBorders>
              <w:top w:val="single" w:sz="6" w:space="0" w:color="231F20"/>
              <w:left w:val="single" w:sz="6" w:space="0" w:color="231F20"/>
              <w:bottom w:val="single" w:sz="6" w:space="0" w:color="231F20"/>
              <w:right w:val="single" w:sz="2" w:space="0" w:color="231F20"/>
            </w:tcBorders>
          </w:tcPr>
          <w:p w:rsidR="0096790F" w:rsidRDefault="0096790F">
            <w:pPr>
              <w:rPr>
                <w:rFonts w:ascii="宋体" w:hAnsi="宋体" w:cs="宋体"/>
                <w:szCs w:val="21"/>
              </w:rPr>
            </w:pPr>
          </w:p>
        </w:tc>
        <w:tc>
          <w:tcPr>
            <w:tcW w:w="1589"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131" w:type="dxa"/>
            <w:tcBorders>
              <w:top w:val="single" w:sz="6" w:space="0" w:color="231F20"/>
              <w:left w:val="single" w:sz="2" w:space="0" w:color="231F20"/>
              <w:bottom w:val="single" w:sz="6" w:space="0" w:color="231F20"/>
              <w:right w:val="single" w:sz="2" w:space="0" w:color="231F20"/>
            </w:tcBorders>
          </w:tcPr>
          <w:p w:rsidR="0096790F" w:rsidRDefault="0096790F">
            <w:pPr>
              <w:rPr>
                <w:rFonts w:ascii="宋体" w:hAnsi="宋体" w:cs="宋体"/>
                <w:szCs w:val="21"/>
              </w:rPr>
            </w:pPr>
          </w:p>
        </w:tc>
        <w:tc>
          <w:tcPr>
            <w:tcW w:w="2362" w:type="dxa"/>
            <w:tcBorders>
              <w:top w:val="single" w:sz="6" w:space="0" w:color="231F20"/>
              <w:left w:val="single" w:sz="2" w:space="0" w:color="231F20"/>
              <w:bottom w:val="single" w:sz="6" w:space="0" w:color="231F20"/>
              <w:right w:val="single" w:sz="6" w:space="0" w:color="231F20"/>
            </w:tcBorders>
          </w:tcPr>
          <w:p w:rsidR="0096790F" w:rsidRDefault="0096790F">
            <w:pPr>
              <w:rPr>
                <w:rFonts w:ascii="宋体" w:hAnsi="宋体" w:cs="宋体"/>
                <w:szCs w:val="21"/>
              </w:rPr>
            </w:pPr>
          </w:p>
        </w:tc>
      </w:tr>
    </w:tbl>
    <w:p w:rsidR="0096790F" w:rsidRDefault="0096790F">
      <w:pPr>
        <w:spacing w:before="5" w:line="240" w:lineRule="exact"/>
        <w:rPr>
          <w:rFonts w:ascii="宋体" w:hAnsi="宋体" w:cs="宋体"/>
          <w:szCs w:val="21"/>
        </w:rPr>
      </w:pPr>
    </w:p>
    <w:p w:rsidR="0096790F" w:rsidRDefault="0022717F">
      <w:pPr>
        <w:pStyle w:val="5"/>
        <w:numPr>
          <w:ilvl w:val="0"/>
          <w:numId w:val="0"/>
        </w:numPr>
        <w:tabs>
          <w:tab w:val="left" w:pos="1257"/>
        </w:tabs>
        <w:spacing w:line="411" w:lineRule="exact"/>
        <w:ind w:right="48"/>
        <w:jc w:val="center"/>
        <w:rPr>
          <w:dstrike/>
          <w:sz w:val="28"/>
          <w:szCs w:val="28"/>
        </w:rPr>
      </w:pPr>
      <w:r>
        <w:rPr>
          <w:rFonts w:ascii="宋体" w:hAnsi="宋体" w:cs="宋体"/>
          <w:dstrike/>
          <w:szCs w:val="21"/>
        </w:rPr>
        <w:br w:type="page"/>
      </w:r>
      <w:r>
        <w:rPr>
          <w:rFonts w:hint="eastAsia"/>
          <w:dstrike/>
          <w:sz w:val="28"/>
          <w:szCs w:val="28"/>
        </w:rPr>
        <w:lastRenderedPageBreak/>
        <w:t>第五章</w:t>
      </w:r>
      <w:r>
        <w:rPr>
          <w:rFonts w:hint="eastAsia"/>
          <w:dstrike/>
          <w:sz w:val="28"/>
          <w:szCs w:val="28"/>
        </w:rPr>
        <w:tab/>
      </w:r>
      <w:r>
        <w:rPr>
          <w:rFonts w:hint="eastAsia"/>
          <w:dstrike/>
          <w:sz w:val="28"/>
          <w:szCs w:val="28"/>
        </w:rPr>
        <w:t>技术资料和设计文件</w:t>
      </w:r>
    </w:p>
    <w:p w:rsidR="0096790F" w:rsidRDefault="0096790F">
      <w:pPr>
        <w:widowControl/>
        <w:spacing w:line="330" w:lineRule="atLeast"/>
        <w:ind w:firstLineChars="650" w:firstLine="1365"/>
        <w:jc w:val="left"/>
        <w:rPr>
          <w:rFonts w:ascii="宋体" w:hAnsi="宋体" w:cs="宋体"/>
          <w:dstrike/>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22717F">
      <w:pPr>
        <w:rPr>
          <w:rFonts w:ascii="宋体" w:hAnsi="宋体" w:cs="宋体"/>
          <w:sz w:val="24"/>
        </w:rPr>
      </w:pPr>
      <w:r>
        <w:rPr>
          <w:rFonts w:ascii="宋体" w:hAnsi="宋体" w:cs="宋体" w:hint="eastAsia"/>
          <w:sz w:val="24"/>
        </w:rPr>
        <w:br/>
      </w: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96790F">
      <w:pPr>
        <w:pStyle w:val="5"/>
        <w:numPr>
          <w:ilvl w:val="0"/>
          <w:numId w:val="0"/>
        </w:numPr>
        <w:tabs>
          <w:tab w:val="left" w:pos="4093"/>
        </w:tabs>
        <w:spacing w:line="411" w:lineRule="exact"/>
        <w:jc w:val="center"/>
        <w:rPr>
          <w:rFonts w:ascii="宋体" w:hAnsi="宋体" w:cs="宋体"/>
          <w:szCs w:val="21"/>
        </w:rPr>
      </w:pPr>
    </w:p>
    <w:p w:rsidR="0096790F" w:rsidRDefault="0022717F">
      <w:pPr>
        <w:pStyle w:val="5"/>
        <w:numPr>
          <w:ilvl w:val="0"/>
          <w:numId w:val="0"/>
        </w:numPr>
        <w:tabs>
          <w:tab w:val="left" w:pos="1257"/>
        </w:tabs>
        <w:spacing w:line="411" w:lineRule="exact"/>
        <w:ind w:right="48"/>
        <w:jc w:val="center"/>
        <w:rPr>
          <w:rFonts w:ascii="宋体" w:hAnsi="宋体" w:cs="宋体"/>
          <w:sz w:val="28"/>
          <w:szCs w:val="28"/>
        </w:rPr>
      </w:pPr>
      <w:r>
        <w:rPr>
          <w:rFonts w:ascii="宋体" w:hAnsi="宋体" w:cs="宋体"/>
          <w:sz w:val="28"/>
          <w:szCs w:val="28"/>
        </w:rPr>
        <w:br w:type="page"/>
      </w:r>
      <w:r>
        <w:rPr>
          <w:rFonts w:hint="eastAsia"/>
          <w:sz w:val="28"/>
          <w:szCs w:val="28"/>
        </w:rPr>
        <w:lastRenderedPageBreak/>
        <w:t>第六章</w:t>
      </w:r>
      <w:r>
        <w:rPr>
          <w:rFonts w:hint="eastAsia"/>
          <w:sz w:val="28"/>
          <w:szCs w:val="28"/>
        </w:rPr>
        <w:t xml:space="preserve">  </w:t>
      </w:r>
      <w:r>
        <w:rPr>
          <w:rFonts w:hint="eastAsia"/>
          <w:sz w:val="28"/>
          <w:szCs w:val="28"/>
        </w:rPr>
        <w:t>投标文件格式</w:t>
      </w:r>
    </w:p>
    <w:p w:rsidR="0096790F" w:rsidRDefault="0022717F">
      <w:pPr>
        <w:spacing w:line="400" w:lineRule="exact"/>
      </w:pPr>
      <w:r>
        <w:rPr>
          <w:rFonts w:hint="eastAsia"/>
        </w:rPr>
        <w:t>备注：</w:t>
      </w:r>
    </w:p>
    <w:p w:rsidR="0096790F" w:rsidRDefault="0022717F">
      <w:pPr>
        <w:numPr>
          <w:ilvl w:val="0"/>
          <w:numId w:val="21"/>
        </w:numPr>
        <w:spacing w:line="400" w:lineRule="exact"/>
      </w:pPr>
      <w:r>
        <w:rPr>
          <w:rFonts w:hint="eastAsia"/>
        </w:rPr>
        <w:t>投标文件以专业投标文件制作工具制作，工具提供格式与此处格式不一致的以工具为准。</w:t>
      </w:r>
    </w:p>
    <w:p w:rsidR="0096790F" w:rsidRDefault="0022717F">
      <w:pPr>
        <w:numPr>
          <w:ilvl w:val="0"/>
          <w:numId w:val="21"/>
        </w:numPr>
        <w:spacing w:line="400" w:lineRule="exact"/>
      </w:pPr>
      <w:r>
        <w:rPr>
          <w:rFonts w:hint="eastAsia"/>
        </w:rPr>
        <w:t>投标文件中加盖的法定代表人电子签章或法定代表人电子签名，加盖其中任意一个均视为同时响应了法定代表人电子签章和法定代表人电子签名要求。</w:t>
      </w:r>
    </w:p>
    <w:p w:rsidR="0096790F" w:rsidRDefault="0096790F">
      <w:pPr>
        <w:jc w:val="center"/>
        <w:outlineLvl w:val="2"/>
        <w:rPr>
          <w:rFonts w:ascii="宋体" w:hAnsi="宋体" w:cs="宋体"/>
          <w:szCs w:val="21"/>
        </w:rPr>
      </w:pPr>
    </w:p>
    <w:p w:rsidR="0096790F" w:rsidRDefault="0096790F">
      <w:pPr>
        <w:pStyle w:val="a0"/>
        <w:snapToGrid w:val="0"/>
        <w:spacing w:line="440" w:lineRule="exact"/>
        <w:ind w:firstLine="0"/>
        <w:rPr>
          <w:rFonts w:ascii="宋体" w:hAnsi="宋体" w:cs="宋体"/>
          <w:szCs w:val="21"/>
        </w:rPr>
      </w:pPr>
    </w:p>
    <w:p w:rsidR="0096790F" w:rsidRDefault="0096790F">
      <w:pPr>
        <w:pStyle w:val="a0"/>
        <w:snapToGrid w:val="0"/>
        <w:spacing w:line="440" w:lineRule="exact"/>
        <w:ind w:firstLine="0"/>
        <w:rPr>
          <w:rFonts w:ascii="宋体" w:hAnsi="宋体" w:cs="宋体"/>
          <w:szCs w:val="21"/>
        </w:rPr>
      </w:pPr>
    </w:p>
    <w:p w:rsidR="0096790F" w:rsidRDefault="0096790F">
      <w:pPr>
        <w:pStyle w:val="a0"/>
        <w:snapToGrid w:val="0"/>
        <w:spacing w:line="440" w:lineRule="exact"/>
        <w:ind w:firstLine="0"/>
        <w:rPr>
          <w:rFonts w:ascii="宋体" w:hAnsi="宋体" w:cs="宋体"/>
          <w:szCs w:val="21"/>
        </w:rPr>
      </w:pPr>
    </w:p>
    <w:p w:rsidR="0096790F" w:rsidRDefault="0096790F">
      <w:pPr>
        <w:pStyle w:val="a0"/>
        <w:snapToGrid w:val="0"/>
        <w:spacing w:line="440" w:lineRule="exact"/>
        <w:ind w:firstLine="0"/>
        <w:rPr>
          <w:rFonts w:ascii="宋体" w:hAnsi="宋体" w:cs="宋体"/>
          <w:szCs w:val="21"/>
        </w:rPr>
      </w:pPr>
    </w:p>
    <w:p w:rsidR="0096790F" w:rsidRDefault="0096790F">
      <w:pPr>
        <w:pStyle w:val="a0"/>
        <w:snapToGrid w:val="0"/>
        <w:spacing w:line="440" w:lineRule="exact"/>
        <w:ind w:firstLine="0"/>
        <w:rPr>
          <w:rFonts w:ascii="宋体" w:hAnsi="宋体"/>
          <w:b/>
          <w:sz w:val="32"/>
        </w:rPr>
      </w:pPr>
    </w:p>
    <w:p w:rsidR="0096790F" w:rsidRDefault="0096790F">
      <w:pPr>
        <w:pStyle w:val="a0"/>
        <w:snapToGrid w:val="0"/>
        <w:spacing w:line="440" w:lineRule="exact"/>
        <w:ind w:firstLine="0"/>
        <w:rPr>
          <w:rFonts w:ascii="宋体" w:hAnsi="宋体"/>
          <w:b/>
          <w:sz w:val="32"/>
        </w:rPr>
      </w:pPr>
    </w:p>
    <w:p w:rsidR="0096790F" w:rsidRDefault="0096790F">
      <w:pPr>
        <w:pStyle w:val="a0"/>
        <w:snapToGrid w:val="0"/>
        <w:spacing w:line="440" w:lineRule="exact"/>
        <w:ind w:firstLine="0"/>
        <w:rPr>
          <w:rFonts w:ascii="宋体" w:hAnsi="宋体"/>
          <w:b/>
          <w:sz w:val="32"/>
        </w:rPr>
      </w:pPr>
    </w:p>
    <w:p w:rsidR="0096790F" w:rsidRDefault="0096790F">
      <w:pPr>
        <w:pStyle w:val="a0"/>
        <w:snapToGrid w:val="0"/>
        <w:spacing w:line="440" w:lineRule="exact"/>
        <w:ind w:firstLine="0"/>
        <w:rPr>
          <w:rFonts w:ascii="宋体" w:hAnsi="宋体"/>
          <w:b/>
          <w:sz w:val="32"/>
        </w:rPr>
      </w:pPr>
    </w:p>
    <w:p w:rsidR="0096790F" w:rsidRDefault="0096790F">
      <w:pPr>
        <w:pStyle w:val="a0"/>
        <w:snapToGrid w:val="0"/>
        <w:spacing w:line="440" w:lineRule="exact"/>
        <w:ind w:firstLine="0"/>
        <w:rPr>
          <w:rFonts w:ascii="宋体" w:hAnsi="宋体"/>
          <w:b/>
          <w:sz w:val="32"/>
        </w:rPr>
      </w:pPr>
    </w:p>
    <w:p w:rsidR="0096790F" w:rsidRDefault="0096790F">
      <w:pPr>
        <w:spacing w:before="120" w:after="120"/>
        <w:rPr>
          <w:rFonts w:hAnsi="宋体"/>
          <w:b/>
          <w:sz w:val="32"/>
        </w:rPr>
      </w:pPr>
    </w:p>
    <w:p w:rsidR="0096790F" w:rsidRDefault="0096790F">
      <w:pPr>
        <w:pStyle w:val="a7"/>
        <w:tabs>
          <w:tab w:val="left" w:pos="285"/>
          <w:tab w:val="center" w:pos="4320"/>
        </w:tabs>
        <w:spacing w:line="264" w:lineRule="auto"/>
        <w:jc w:val="left"/>
        <w:rPr>
          <w:rFonts w:hAnsi="宋体"/>
          <w:b/>
          <w:sz w:val="32"/>
        </w:rPr>
      </w:pPr>
    </w:p>
    <w:p w:rsidR="0096790F" w:rsidRDefault="0022717F">
      <w:pPr>
        <w:pStyle w:val="a7"/>
        <w:tabs>
          <w:tab w:val="left" w:pos="285"/>
          <w:tab w:val="center" w:pos="4320"/>
        </w:tabs>
        <w:spacing w:line="264" w:lineRule="auto"/>
        <w:jc w:val="right"/>
        <w:rPr>
          <w:rFonts w:hAnsi="宋体"/>
          <w:sz w:val="36"/>
          <w:szCs w:val="36"/>
        </w:rPr>
      </w:pPr>
      <w:r>
        <w:rPr>
          <w:rFonts w:hAnsi="宋体" w:hint="eastAsia"/>
          <w:b/>
          <w:sz w:val="32"/>
        </w:rPr>
        <w:br w:type="page"/>
      </w:r>
    </w:p>
    <w:p w:rsidR="0096790F" w:rsidRDefault="0096790F">
      <w:pPr>
        <w:pStyle w:val="a7"/>
        <w:spacing w:line="264" w:lineRule="auto"/>
        <w:jc w:val="center"/>
        <w:rPr>
          <w:rFonts w:hAnsi="宋体"/>
          <w:sz w:val="36"/>
        </w:rPr>
      </w:pPr>
    </w:p>
    <w:p w:rsidR="0096790F" w:rsidRDefault="0022717F">
      <w:pPr>
        <w:pStyle w:val="a7"/>
        <w:spacing w:line="264" w:lineRule="auto"/>
        <w:jc w:val="center"/>
        <w:rPr>
          <w:rFonts w:hAnsi="宋体"/>
          <w:sz w:val="36"/>
          <w:szCs w:val="36"/>
        </w:rPr>
      </w:pPr>
      <w:r>
        <w:rPr>
          <w:rFonts w:hAnsi="宋体" w:hint="eastAsia"/>
          <w:sz w:val="36"/>
          <w:szCs w:val="36"/>
        </w:rPr>
        <w:t>（项目名称）监理招标</w:t>
      </w:r>
    </w:p>
    <w:p w:rsidR="0096790F" w:rsidRDefault="0096790F">
      <w:pPr>
        <w:pStyle w:val="a7"/>
        <w:spacing w:before="240" w:after="240" w:line="264" w:lineRule="auto"/>
        <w:jc w:val="center"/>
        <w:rPr>
          <w:rFonts w:hAnsi="宋体"/>
          <w:b/>
          <w:sz w:val="32"/>
        </w:rPr>
      </w:pPr>
    </w:p>
    <w:p w:rsidR="0096790F" w:rsidRDefault="0096790F">
      <w:pPr>
        <w:pStyle w:val="a7"/>
        <w:spacing w:before="240" w:after="240" w:line="264" w:lineRule="auto"/>
        <w:jc w:val="center"/>
        <w:rPr>
          <w:rFonts w:hAnsi="宋体"/>
          <w:b/>
          <w:sz w:val="32"/>
        </w:rPr>
      </w:pPr>
    </w:p>
    <w:p w:rsidR="0096790F" w:rsidRDefault="0096790F">
      <w:pPr>
        <w:pStyle w:val="a7"/>
        <w:spacing w:before="240" w:after="240" w:line="264" w:lineRule="auto"/>
        <w:jc w:val="center"/>
        <w:rPr>
          <w:rFonts w:hAnsi="宋体"/>
          <w:b/>
          <w:sz w:val="32"/>
        </w:rPr>
      </w:pPr>
    </w:p>
    <w:p w:rsidR="0096790F" w:rsidRDefault="0096790F">
      <w:pPr>
        <w:pStyle w:val="a7"/>
        <w:spacing w:before="240" w:after="240" w:line="264" w:lineRule="auto"/>
        <w:jc w:val="center"/>
        <w:rPr>
          <w:rFonts w:hAnsi="宋体"/>
          <w:sz w:val="44"/>
        </w:rPr>
      </w:pPr>
    </w:p>
    <w:p w:rsidR="0096790F" w:rsidRDefault="0022717F">
      <w:pPr>
        <w:pStyle w:val="a7"/>
        <w:spacing w:line="264" w:lineRule="auto"/>
        <w:jc w:val="center"/>
        <w:rPr>
          <w:rFonts w:hAnsi="宋体"/>
          <w:sz w:val="52"/>
        </w:rPr>
      </w:pPr>
      <w:r>
        <w:rPr>
          <w:rFonts w:hAnsi="宋体" w:hint="eastAsia"/>
          <w:sz w:val="52"/>
        </w:rPr>
        <w:t xml:space="preserve">投标文件 </w:t>
      </w:r>
    </w:p>
    <w:p w:rsidR="0096790F" w:rsidRDefault="0096790F">
      <w:pPr>
        <w:pStyle w:val="a7"/>
        <w:spacing w:line="264" w:lineRule="auto"/>
        <w:jc w:val="center"/>
        <w:rPr>
          <w:rFonts w:hAnsi="宋体"/>
          <w:sz w:val="44"/>
        </w:rPr>
      </w:pPr>
    </w:p>
    <w:p w:rsidR="0096790F" w:rsidRDefault="0096790F">
      <w:pPr>
        <w:pStyle w:val="a7"/>
        <w:spacing w:line="264" w:lineRule="auto"/>
        <w:jc w:val="center"/>
        <w:rPr>
          <w:rFonts w:hAnsi="宋体"/>
          <w:sz w:val="72"/>
        </w:rPr>
      </w:pPr>
    </w:p>
    <w:p w:rsidR="0096790F" w:rsidRDefault="0096790F">
      <w:pPr>
        <w:pStyle w:val="a7"/>
        <w:spacing w:line="264" w:lineRule="auto"/>
        <w:jc w:val="center"/>
        <w:rPr>
          <w:rFonts w:hAnsi="宋体"/>
          <w:sz w:val="72"/>
        </w:rPr>
      </w:pPr>
    </w:p>
    <w:p w:rsidR="0096790F" w:rsidRDefault="0096790F">
      <w:pPr>
        <w:pStyle w:val="a7"/>
        <w:spacing w:line="264" w:lineRule="auto"/>
        <w:jc w:val="center"/>
        <w:rPr>
          <w:rFonts w:hAnsi="宋体"/>
          <w:sz w:val="72"/>
        </w:rPr>
      </w:pPr>
    </w:p>
    <w:p w:rsidR="0096790F" w:rsidRDefault="0096790F">
      <w:pPr>
        <w:pStyle w:val="a7"/>
        <w:spacing w:line="264" w:lineRule="auto"/>
        <w:jc w:val="center"/>
        <w:rPr>
          <w:rFonts w:hAnsi="宋体"/>
          <w:sz w:val="72"/>
        </w:rPr>
      </w:pPr>
    </w:p>
    <w:p w:rsidR="0096790F" w:rsidRDefault="0096790F">
      <w:pPr>
        <w:pStyle w:val="a7"/>
        <w:spacing w:before="120" w:after="120"/>
        <w:ind w:firstLineChars="200" w:firstLine="560"/>
        <w:jc w:val="left"/>
        <w:rPr>
          <w:rFonts w:hAnsi="宋体"/>
          <w:sz w:val="28"/>
        </w:rPr>
      </w:pPr>
    </w:p>
    <w:p w:rsidR="0096790F" w:rsidRDefault="0022717F">
      <w:pPr>
        <w:pStyle w:val="a7"/>
        <w:spacing w:before="120" w:after="120"/>
        <w:ind w:firstLineChars="200" w:firstLine="560"/>
        <w:jc w:val="left"/>
        <w:rPr>
          <w:rFonts w:hAnsi="宋体"/>
          <w:sz w:val="28"/>
          <w:u w:val="single"/>
        </w:rPr>
      </w:pPr>
      <w:r>
        <w:rPr>
          <w:rFonts w:hAnsi="宋体" w:hint="eastAsia"/>
          <w:sz w:val="28"/>
        </w:rPr>
        <w:t>投      标      人</w:t>
      </w:r>
      <w:r>
        <w:rPr>
          <w:rFonts w:hAnsi="宋体"/>
          <w:sz w:val="28"/>
        </w:rPr>
        <w:t>:</w:t>
      </w:r>
      <w:r>
        <w:rPr>
          <w:rFonts w:hAnsi="宋体" w:hint="eastAsia"/>
          <w:sz w:val="28"/>
          <w:szCs w:val="28"/>
          <w:u w:val="single"/>
        </w:rPr>
        <w:t>（盖单位章）</w:t>
      </w:r>
    </w:p>
    <w:p w:rsidR="0096790F" w:rsidRDefault="0022717F">
      <w:pPr>
        <w:pStyle w:val="a7"/>
        <w:spacing w:before="120" w:after="120"/>
        <w:ind w:firstLineChars="200" w:firstLine="480"/>
        <w:rPr>
          <w:rFonts w:hAnsi="宋体"/>
          <w:sz w:val="28"/>
          <w:u w:val="single"/>
        </w:rPr>
      </w:pPr>
      <w:r>
        <w:rPr>
          <w:rFonts w:hAnsi="宋体" w:hint="eastAsia"/>
          <w:spacing w:val="-20"/>
          <w:sz w:val="28"/>
        </w:rPr>
        <w:t>法定代表人或委托代理人：</w:t>
      </w:r>
      <w:r>
        <w:rPr>
          <w:rFonts w:hAnsi="宋体" w:hint="eastAsia"/>
          <w:sz w:val="28"/>
          <w:u w:val="single"/>
        </w:rPr>
        <w:t xml:space="preserve">        （签字或盖章）</w:t>
      </w:r>
    </w:p>
    <w:p w:rsidR="0096790F" w:rsidRDefault="0022717F">
      <w:pPr>
        <w:spacing w:before="120" w:after="120"/>
        <w:ind w:left="540"/>
        <w:rPr>
          <w:rFonts w:hAnsi="宋体"/>
          <w:sz w:val="28"/>
          <w:szCs w:val="28"/>
        </w:rPr>
      </w:pPr>
      <w:r>
        <w:rPr>
          <w:rFonts w:hAnsi="宋体" w:hint="eastAsia"/>
          <w:sz w:val="28"/>
          <w:szCs w:val="28"/>
        </w:rPr>
        <w:t>年</w:t>
      </w:r>
      <w:r>
        <w:rPr>
          <w:rFonts w:hAnsi="宋体" w:hint="eastAsia"/>
          <w:sz w:val="28"/>
          <w:szCs w:val="28"/>
        </w:rPr>
        <w:t xml:space="preserve"> </w:t>
      </w:r>
      <w:r>
        <w:rPr>
          <w:rFonts w:hAnsi="宋体" w:hint="eastAsia"/>
          <w:sz w:val="28"/>
          <w:szCs w:val="28"/>
        </w:rPr>
        <w:t>月日</w:t>
      </w:r>
    </w:p>
    <w:p w:rsidR="0096790F" w:rsidRDefault="0096790F">
      <w:pPr>
        <w:widowControl/>
        <w:snapToGrid w:val="0"/>
        <w:spacing w:line="360" w:lineRule="auto"/>
        <w:jc w:val="left"/>
        <w:rPr>
          <w:rFonts w:ascii="宋体" w:hAnsi="宋体"/>
          <w:sz w:val="24"/>
        </w:rPr>
      </w:pPr>
    </w:p>
    <w:p w:rsidR="0096790F" w:rsidRDefault="0022717F">
      <w:pPr>
        <w:widowControl/>
        <w:snapToGrid w:val="0"/>
        <w:spacing w:line="360" w:lineRule="auto"/>
        <w:ind w:firstLineChars="1450" w:firstLine="5240"/>
        <w:jc w:val="left"/>
        <w:rPr>
          <w:rFonts w:ascii="宋体" w:hAnsi="宋体"/>
          <w:b/>
          <w:sz w:val="36"/>
          <w:szCs w:val="36"/>
        </w:rPr>
      </w:pPr>
      <w:r>
        <w:rPr>
          <w:rFonts w:ascii="宋体" w:hAnsi="宋体" w:hint="eastAsia"/>
          <w:b/>
          <w:sz w:val="36"/>
          <w:szCs w:val="36"/>
        </w:rPr>
        <w:t>目  录</w:t>
      </w:r>
    </w:p>
    <w:p w:rsidR="0096790F" w:rsidRDefault="0096790F">
      <w:pPr>
        <w:widowControl/>
        <w:snapToGrid w:val="0"/>
        <w:spacing w:line="360" w:lineRule="auto"/>
        <w:jc w:val="left"/>
        <w:rPr>
          <w:rFonts w:ascii="宋体" w:hAnsi="宋体"/>
          <w:sz w:val="24"/>
        </w:rPr>
      </w:pPr>
    </w:p>
    <w:p w:rsidR="0096790F" w:rsidRDefault="0022717F">
      <w:pPr>
        <w:widowControl/>
        <w:snapToGrid w:val="0"/>
        <w:spacing w:line="360" w:lineRule="auto"/>
        <w:ind w:firstLineChars="200" w:firstLine="480"/>
        <w:jc w:val="left"/>
        <w:rPr>
          <w:rFonts w:ascii="宋体" w:hAnsi="宋体"/>
          <w:sz w:val="24"/>
        </w:rPr>
      </w:pPr>
      <w:r>
        <w:rPr>
          <w:rFonts w:ascii="宋体" w:hAnsi="宋体" w:hint="eastAsia"/>
          <w:sz w:val="24"/>
        </w:rPr>
        <w:t>一、资格审查文件</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（一）投标函</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（二）法定代表人身份证明</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（二）授权委托书</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（三）投标保证金</w:t>
      </w:r>
      <w:r>
        <w:rPr>
          <w:rFonts w:ascii="宋体" w:hAnsi="宋体" w:hint="eastAsia"/>
          <w:dstrike/>
          <w:sz w:val="24"/>
          <w:szCs w:val="24"/>
        </w:rPr>
        <w:t>（如要求）</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（四）投标人基本情况表</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（六）营业执照副本</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dstrike/>
          <w:sz w:val="24"/>
          <w:szCs w:val="24"/>
        </w:rPr>
      </w:pPr>
      <w:r>
        <w:rPr>
          <w:rFonts w:ascii="宋体" w:hAnsi="宋体" w:hint="eastAsia"/>
          <w:dstrike/>
          <w:sz w:val="24"/>
          <w:szCs w:val="24"/>
        </w:rPr>
        <w:t>（七）近年财务状况（如要求）</w:t>
      </w:r>
      <w:r>
        <w:rPr>
          <w:rFonts w:ascii="宋体" w:hAnsi="宋体"/>
          <w:dstrike/>
          <w:sz w:val="24"/>
          <w:szCs w:val="24"/>
        </w:rPr>
        <w:t>…………………………………………………</w:t>
      </w:r>
      <w:r>
        <w:rPr>
          <w:rFonts w:ascii="宋体" w:hAnsi="宋体" w:hint="eastAsia"/>
          <w:dstrike/>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（八）总监理工程师</w:t>
      </w:r>
      <w:r>
        <w:rPr>
          <w:rFonts w:ascii="宋体" w:hAnsi="宋体" w:hint="eastAsia"/>
          <w:sz w:val="24"/>
        </w:rPr>
        <w:t>简历表</w:t>
      </w:r>
      <w:r>
        <w:rPr>
          <w:rFonts w:ascii="宋体" w:hAnsi="宋体"/>
          <w:sz w:val="24"/>
          <w:szCs w:val="24"/>
        </w:rPr>
        <w:t>………………………………………………………</w:t>
      </w:r>
      <w:r>
        <w:rPr>
          <w:rFonts w:ascii="宋体" w:hAnsi="宋体" w:hint="eastAsia"/>
          <w:sz w:val="24"/>
          <w:szCs w:val="24"/>
        </w:rPr>
        <w:t>（   ）</w:t>
      </w:r>
    </w:p>
    <w:p w:rsidR="0096790F" w:rsidRDefault="0022717F">
      <w:pPr>
        <w:spacing w:line="360" w:lineRule="auto"/>
        <w:ind w:leftChars="228" w:left="479"/>
        <w:rPr>
          <w:rFonts w:ascii="宋体" w:hAnsi="宋体"/>
          <w:sz w:val="24"/>
          <w:szCs w:val="24"/>
        </w:rPr>
      </w:pPr>
      <w:r>
        <w:rPr>
          <w:rFonts w:ascii="宋体" w:hAnsi="宋体" w:hint="eastAsia"/>
          <w:sz w:val="24"/>
          <w:szCs w:val="24"/>
        </w:rPr>
        <w:t>（九）</w:t>
      </w:r>
      <w:r>
        <w:rPr>
          <w:rFonts w:ascii="宋体" w:hAnsi="宋体" w:hint="eastAsia"/>
          <w:sz w:val="24"/>
        </w:rPr>
        <w:t>投标</w:t>
      </w:r>
      <w:r>
        <w:rPr>
          <w:rFonts w:ascii="宋体" w:hAnsi="宋体" w:hint="eastAsia"/>
          <w:sz w:val="24"/>
          <w:szCs w:val="24"/>
        </w:rPr>
        <w:t>承诺函</w:t>
      </w:r>
      <w:r>
        <w:rPr>
          <w:rFonts w:ascii="宋体" w:hAnsi="宋体"/>
          <w:sz w:val="24"/>
          <w:szCs w:val="24"/>
        </w:rPr>
        <w:t>…………………………………………………………………</w:t>
      </w:r>
      <w:r>
        <w:rPr>
          <w:rFonts w:ascii="宋体" w:hAnsi="宋体" w:hint="eastAsia"/>
          <w:sz w:val="24"/>
          <w:szCs w:val="24"/>
        </w:rPr>
        <w:t>（   ）</w:t>
      </w:r>
    </w:p>
    <w:p w:rsidR="0096790F" w:rsidRDefault="0022717F">
      <w:pPr>
        <w:spacing w:line="360" w:lineRule="auto"/>
        <w:ind w:leftChars="228" w:left="479"/>
        <w:rPr>
          <w:rFonts w:ascii="宋体" w:hAnsi="宋体"/>
          <w:sz w:val="24"/>
          <w:szCs w:val="24"/>
        </w:rPr>
      </w:pPr>
      <w:r>
        <w:rPr>
          <w:rFonts w:ascii="宋体" w:hAnsi="宋体" w:hint="eastAsia"/>
          <w:sz w:val="24"/>
          <w:szCs w:val="24"/>
        </w:rPr>
        <w:t>（十）投标人信用承诺书</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dstrike/>
          <w:sz w:val="24"/>
          <w:szCs w:val="24"/>
        </w:rPr>
      </w:pPr>
      <w:r>
        <w:rPr>
          <w:rFonts w:ascii="宋体" w:hAnsi="宋体" w:hint="eastAsia"/>
          <w:dstrike/>
          <w:sz w:val="24"/>
          <w:szCs w:val="24"/>
        </w:rPr>
        <w:t>（十一）联合体协议书（如有）</w:t>
      </w:r>
      <w:r>
        <w:rPr>
          <w:rFonts w:ascii="宋体" w:hAnsi="宋体"/>
          <w:dstrike/>
          <w:sz w:val="24"/>
          <w:szCs w:val="24"/>
        </w:rPr>
        <w:t xml:space="preserve"> ………………………………………………</w:t>
      </w:r>
      <w:r>
        <w:rPr>
          <w:rFonts w:ascii="宋体" w:hAnsi="宋体" w:hint="eastAsia"/>
          <w:dstrike/>
          <w:sz w:val="24"/>
          <w:szCs w:val="24"/>
        </w:rPr>
        <w:t>（   ）</w:t>
      </w:r>
    </w:p>
    <w:p w:rsidR="0096790F" w:rsidRDefault="0022717F">
      <w:pPr>
        <w:spacing w:line="460" w:lineRule="exact"/>
        <w:rPr>
          <w:rFonts w:ascii="宋体" w:hAnsi="宋体"/>
          <w:sz w:val="24"/>
          <w:szCs w:val="24"/>
        </w:rPr>
      </w:pPr>
      <w:r>
        <w:rPr>
          <w:rFonts w:ascii="宋体" w:hAnsi="宋体" w:cs="宋体" w:hint="eastAsia"/>
          <w:sz w:val="24"/>
          <w:szCs w:val="24"/>
        </w:rPr>
        <w:t xml:space="preserve">    （十二）其他材料</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rPr>
      </w:pPr>
      <w:r>
        <w:rPr>
          <w:rFonts w:ascii="宋体" w:hAnsi="宋体" w:cs="宋体" w:hint="eastAsia"/>
          <w:sz w:val="24"/>
          <w:szCs w:val="24"/>
        </w:rPr>
        <w:t>二</w:t>
      </w:r>
      <w:r>
        <w:rPr>
          <w:rFonts w:ascii="宋体" w:hAnsi="宋体" w:hint="eastAsia"/>
          <w:sz w:val="24"/>
        </w:rPr>
        <w:t>、商务文件</w:t>
      </w:r>
    </w:p>
    <w:p w:rsidR="0096790F" w:rsidRDefault="0022717F">
      <w:pPr>
        <w:spacing w:line="360" w:lineRule="auto"/>
        <w:ind w:firstLineChars="200" w:firstLine="480"/>
        <w:rPr>
          <w:rFonts w:ascii="宋体" w:hAnsi="宋体"/>
          <w:dstrike/>
          <w:sz w:val="24"/>
          <w:szCs w:val="24"/>
        </w:rPr>
      </w:pPr>
      <w:r>
        <w:rPr>
          <w:rFonts w:ascii="宋体" w:hAnsi="宋体" w:hint="eastAsia"/>
          <w:dstrike/>
          <w:sz w:val="24"/>
          <w:szCs w:val="24"/>
        </w:rPr>
        <w:t>（一）监理服务费报价</w:t>
      </w:r>
      <w:r>
        <w:rPr>
          <w:rFonts w:ascii="宋体" w:hAnsi="宋体"/>
          <w:dstrike/>
          <w:sz w:val="24"/>
          <w:szCs w:val="24"/>
        </w:rPr>
        <w:t>……………………………………………………………</w:t>
      </w:r>
      <w:r>
        <w:rPr>
          <w:rFonts w:ascii="宋体" w:hAnsi="宋体" w:hint="eastAsia"/>
          <w:dstrike/>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hint="eastAsia"/>
          <w:sz w:val="24"/>
        </w:rPr>
        <w:t>项目监理机构</w:t>
      </w:r>
      <w:r>
        <w:rPr>
          <w:rFonts w:ascii="宋体" w:hAnsi="宋体"/>
          <w:sz w:val="24"/>
          <w:szCs w:val="24"/>
        </w:rPr>
        <w:t>………………………………………………………………</w:t>
      </w:r>
      <w:r>
        <w:rPr>
          <w:rFonts w:ascii="宋体" w:hAnsi="宋体" w:hint="eastAsia"/>
          <w:sz w:val="24"/>
          <w:szCs w:val="24"/>
        </w:rPr>
        <w:t>（   ）</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三、技术文件（采用暗标的，单独成册）</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（一）、工程监理大纲</w:t>
      </w:r>
      <w:r>
        <w:rPr>
          <w:rFonts w:ascii="宋体" w:hAnsi="宋体"/>
          <w:sz w:val="24"/>
          <w:szCs w:val="24"/>
        </w:rPr>
        <w:t>……………………………………………………………</w:t>
      </w:r>
      <w:r>
        <w:rPr>
          <w:rFonts w:ascii="宋体" w:hAnsi="宋体" w:hint="eastAsia"/>
          <w:sz w:val="24"/>
          <w:szCs w:val="24"/>
        </w:rPr>
        <w:t>（   ）</w:t>
      </w:r>
    </w:p>
    <w:p w:rsidR="0096790F" w:rsidRDefault="0096790F">
      <w:pPr>
        <w:spacing w:line="360" w:lineRule="auto"/>
        <w:ind w:firstLineChars="300" w:firstLine="720"/>
        <w:rPr>
          <w:rFonts w:ascii="宋体" w:hAnsi="宋体"/>
          <w:sz w:val="24"/>
        </w:rPr>
      </w:pPr>
    </w:p>
    <w:p w:rsidR="0096790F" w:rsidRDefault="0096790F">
      <w:pPr>
        <w:spacing w:line="360" w:lineRule="auto"/>
        <w:ind w:firstLineChars="200" w:firstLine="480"/>
        <w:rPr>
          <w:rFonts w:ascii="宋体" w:hAnsi="宋体"/>
          <w:sz w:val="24"/>
          <w:szCs w:val="24"/>
        </w:rPr>
        <w:sectPr w:rsidR="0096790F">
          <w:headerReference w:type="default" r:id="rId14"/>
          <w:footerReference w:type="default" r:id="rId15"/>
          <w:endnotePr>
            <w:numFmt w:val="decimal"/>
          </w:endnotePr>
          <w:pgSz w:w="11907" w:h="16840"/>
          <w:pgMar w:top="1134" w:right="1134" w:bottom="1134" w:left="1134" w:header="851" w:footer="992" w:gutter="0"/>
          <w:cols w:space="720"/>
          <w:docGrid w:type="lines" w:linePitch="312"/>
        </w:sectPr>
      </w:pPr>
    </w:p>
    <w:p w:rsidR="0096790F" w:rsidRDefault="0022717F">
      <w:pPr>
        <w:jc w:val="center"/>
        <w:rPr>
          <w:rFonts w:ascii="宋体" w:hAnsi="宋体"/>
          <w:b/>
          <w:sz w:val="32"/>
          <w:szCs w:val="32"/>
        </w:rPr>
      </w:pPr>
      <w:r>
        <w:rPr>
          <w:rFonts w:ascii="宋体" w:hAnsi="宋体" w:hint="eastAsia"/>
          <w:b/>
          <w:sz w:val="32"/>
          <w:szCs w:val="32"/>
        </w:rPr>
        <w:lastRenderedPageBreak/>
        <w:t>一、资格审查文件</w:t>
      </w:r>
    </w:p>
    <w:p w:rsidR="0096790F" w:rsidRDefault="0022717F">
      <w:pPr>
        <w:jc w:val="center"/>
        <w:rPr>
          <w:rFonts w:ascii="宋体" w:hAnsi="宋体"/>
          <w:b/>
          <w:sz w:val="32"/>
          <w:szCs w:val="32"/>
        </w:rPr>
      </w:pPr>
      <w:r>
        <w:rPr>
          <w:rFonts w:ascii="宋体" w:hAnsi="宋体" w:hint="eastAsia"/>
          <w:b/>
          <w:sz w:val="32"/>
          <w:szCs w:val="32"/>
        </w:rPr>
        <w:t>（一）</w:t>
      </w:r>
      <w:r>
        <w:rPr>
          <w:rFonts w:hAnsi="宋体" w:hint="eastAsia"/>
          <w:b/>
          <w:sz w:val="32"/>
          <w:szCs w:val="32"/>
        </w:rPr>
        <w:t>投</w:t>
      </w:r>
      <w:r>
        <w:rPr>
          <w:rFonts w:hAnsi="宋体" w:hint="eastAsia"/>
          <w:b/>
          <w:sz w:val="32"/>
          <w:szCs w:val="32"/>
        </w:rPr>
        <w:t xml:space="preserve">  </w:t>
      </w:r>
      <w:r>
        <w:rPr>
          <w:rFonts w:hAnsi="宋体" w:hint="eastAsia"/>
          <w:b/>
          <w:sz w:val="32"/>
          <w:szCs w:val="32"/>
        </w:rPr>
        <w:t>标</w:t>
      </w:r>
      <w:r>
        <w:rPr>
          <w:rFonts w:hAnsi="宋体" w:hint="eastAsia"/>
          <w:b/>
          <w:sz w:val="32"/>
          <w:szCs w:val="32"/>
        </w:rPr>
        <w:t xml:space="preserve">  </w:t>
      </w:r>
      <w:r>
        <w:rPr>
          <w:rFonts w:hAnsi="宋体" w:hint="eastAsia"/>
          <w:b/>
          <w:sz w:val="32"/>
          <w:szCs w:val="32"/>
        </w:rPr>
        <w:t>函</w:t>
      </w:r>
    </w:p>
    <w:p w:rsidR="0096790F" w:rsidRDefault="0022717F">
      <w:pPr>
        <w:spacing w:line="360" w:lineRule="auto"/>
        <w:ind w:firstLineChars="50" w:firstLine="120"/>
        <w:rPr>
          <w:rFonts w:hAnsi="宋体"/>
          <w:sz w:val="24"/>
          <w:szCs w:val="24"/>
        </w:rPr>
      </w:pPr>
      <w:r>
        <w:rPr>
          <w:rFonts w:hint="eastAsia"/>
          <w:sz w:val="24"/>
          <w:szCs w:val="24"/>
        </w:rPr>
        <w:t>（招标人名称）：</w:t>
      </w:r>
    </w:p>
    <w:p w:rsidR="0096790F" w:rsidRDefault="0022717F">
      <w:pPr>
        <w:spacing w:line="360" w:lineRule="auto"/>
        <w:ind w:firstLineChars="200" w:firstLine="480"/>
        <w:rPr>
          <w:rFonts w:ascii="宋体" w:hAnsi="宋体"/>
          <w:sz w:val="24"/>
          <w:szCs w:val="24"/>
        </w:rPr>
      </w:pPr>
      <w:r>
        <w:rPr>
          <w:rFonts w:ascii="宋体" w:hAnsi="宋体" w:hint="eastAsia"/>
          <w:sz w:val="24"/>
          <w:szCs w:val="24"/>
        </w:rPr>
        <w:t>1.在充分研究 （项目名称）监理招标文件的全部内容并考察工程现场后，我方兹以：按总工程造价的%进行报价</w:t>
      </w:r>
      <w:r>
        <w:rPr>
          <w:rFonts w:cs="宋体" w:hint="eastAsia"/>
          <w:sz w:val="24"/>
          <w:szCs w:val="24"/>
        </w:rPr>
        <w:t>。按技术规范、招标文件、</w:t>
      </w:r>
      <w:r>
        <w:rPr>
          <w:rFonts w:ascii="宋体" w:hAnsi="宋体" w:hint="eastAsia"/>
          <w:sz w:val="24"/>
          <w:szCs w:val="24"/>
        </w:rPr>
        <w:t>合同条款的要求对上述工程进行建设监理，监理服务期为施工阶段监理及保修阶段监理，监理服务质量符合《工程施工质量验收规范》及国家规定的相关质量要求。</w:t>
      </w:r>
    </w:p>
    <w:p w:rsidR="0096790F" w:rsidRDefault="0022717F">
      <w:pPr>
        <w:spacing w:line="360" w:lineRule="auto"/>
        <w:ind w:firstLineChars="200" w:firstLine="480"/>
        <w:rPr>
          <w:sz w:val="24"/>
          <w:szCs w:val="24"/>
        </w:rPr>
      </w:pPr>
      <w:r>
        <w:rPr>
          <w:rFonts w:hint="eastAsia"/>
          <w:sz w:val="24"/>
          <w:szCs w:val="24"/>
        </w:rPr>
        <w:t>2.</w:t>
      </w:r>
      <w:r>
        <w:rPr>
          <w:rFonts w:hint="eastAsia"/>
          <w:sz w:val="24"/>
          <w:szCs w:val="24"/>
        </w:rPr>
        <w:t>如我方中标：</w:t>
      </w:r>
    </w:p>
    <w:p w:rsidR="0096790F" w:rsidRDefault="0022717F">
      <w:pPr>
        <w:spacing w:line="360" w:lineRule="auto"/>
        <w:ind w:firstLineChars="200" w:firstLine="480"/>
        <w:rPr>
          <w:rFonts w:ascii="宋体" w:hAnsi="宋体"/>
          <w:sz w:val="24"/>
        </w:rPr>
      </w:pPr>
      <w:r>
        <w:rPr>
          <w:rFonts w:hint="eastAsia"/>
          <w:sz w:val="24"/>
          <w:szCs w:val="24"/>
        </w:rPr>
        <w:t>（</w:t>
      </w:r>
      <w:r>
        <w:rPr>
          <w:rFonts w:hint="eastAsia"/>
          <w:sz w:val="24"/>
          <w:szCs w:val="24"/>
        </w:rPr>
        <w:t>1</w:t>
      </w:r>
      <w:r>
        <w:rPr>
          <w:rFonts w:hint="eastAsia"/>
          <w:sz w:val="24"/>
          <w:szCs w:val="24"/>
        </w:rPr>
        <w:t>）</w:t>
      </w:r>
      <w:r>
        <w:rPr>
          <w:rFonts w:ascii="宋体" w:hAnsi="宋体" w:hint="eastAsia"/>
          <w:sz w:val="24"/>
        </w:rPr>
        <w:t>我方愿意承担该工程招标范围内的监理任务，履行招标文件中对中标单位的要求及应承担的责任和义务。</w:t>
      </w:r>
    </w:p>
    <w:p w:rsidR="0096790F" w:rsidRDefault="0022717F">
      <w:pPr>
        <w:spacing w:line="360" w:lineRule="auto"/>
        <w:ind w:firstLineChars="200" w:firstLine="480"/>
        <w:rPr>
          <w:rFonts w:ascii="宋体" w:hAnsi="宋体"/>
          <w:sz w:val="24"/>
        </w:rPr>
      </w:pPr>
      <w:r>
        <w:rPr>
          <w:rFonts w:hint="eastAsia"/>
          <w:sz w:val="24"/>
          <w:szCs w:val="24"/>
        </w:rPr>
        <w:t>（</w:t>
      </w:r>
      <w:r>
        <w:rPr>
          <w:rFonts w:hint="eastAsia"/>
          <w:sz w:val="24"/>
          <w:szCs w:val="24"/>
        </w:rPr>
        <w:t>2</w:t>
      </w:r>
      <w:r>
        <w:rPr>
          <w:rFonts w:hint="eastAsia"/>
          <w:sz w:val="24"/>
          <w:szCs w:val="24"/>
        </w:rPr>
        <w:t>）我方承诺派出</w:t>
      </w:r>
      <w:r>
        <w:rPr>
          <w:rFonts w:ascii="宋体" w:hAnsi="宋体" w:hint="eastAsia"/>
          <w:sz w:val="24"/>
        </w:rPr>
        <w:t>（姓名）（注册监理工程师注册证书号：）</w:t>
      </w:r>
      <w:r>
        <w:rPr>
          <w:rFonts w:hint="eastAsia"/>
          <w:sz w:val="24"/>
          <w:szCs w:val="24"/>
        </w:rPr>
        <w:t>作为本工程的项目总监理工程师。</w:t>
      </w:r>
    </w:p>
    <w:p w:rsidR="0096790F" w:rsidRDefault="0022717F">
      <w:pPr>
        <w:pStyle w:val="a5"/>
        <w:spacing w:before="31" w:line="340" w:lineRule="auto"/>
        <w:ind w:left="112" w:right="118" w:firstLine="419"/>
        <w:rPr>
          <w:rFonts w:ascii="Arial" w:eastAsia="Arial" w:hAnsi="Arial" w:cs="Arial"/>
          <w:sz w:val="24"/>
          <w:szCs w:val="24"/>
        </w:rPr>
      </w:pPr>
      <w:r>
        <w:rPr>
          <w:rFonts w:hint="eastAsia"/>
          <w:spacing w:val="15"/>
          <w:w w:val="105"/>
          <w:sz w:val="24"/>
          <w:szCs w:val="24"/>
        </w:rPr>
        <w:t>3.</w:t>
      </w:r>
      <w:r>
        <w:rPr>
          <w:spacing w:val="15"/>
          <w:w w:val="105"/>
          <w:sz w:val="24"/>
          <w:szCs w:val="24"/>
        </w:rPr>
        <w:t>我方同意本投标函在招标文件</w:t>
      </w:r>
      <w:r>
        <w:rPr>
          <w:w w:val="105"/>
          <w:sz w:val="24"/>
          <w:szCs w:val="24"/>
        </w:rPr>
        <w:t>规定的提交投标文件截止时间</w:t>
      </w:r>
      <w:r>
        <w:rPr>
          <w:spacing w:val="15"/>
          <w:w w:val="105"/>
          <w:sz w:val="24"/>
          <w:szCs w:val="24"/>
        </w:rPr>
        <w:t>后</w:t>
      </w:r>
      <w:r>
        <w:rPr>
          <w:rFonts w:ascii="Arial" w:eastAsia="Arial" w:hAnsi="Arial" w:cs="Arial"/>
          <w:spacing w:val="-25"/>
          <w:w w:val="105"/>
          <w:position w:val="1"/>
          <w:sz w:val="24"/>
          <w:szCs w:val="24"/>
        </w:rPr>
        <w:t>,</w:t>
      </w:r>
      <w:r>
        <w:rPr>
          <w:w w:val="105"/>
          <w:sz w:val="24"/>
          <w:szCs w:val="24"/>
        </w:rPr>
        <w:t>在招标文件规定的投标有效期</w:t>
      </w:r>
      <w:r>
        <w:rPr>
          <w:spacing w:val="15"/>
          <w:w w:val="105"/>
          <w:sz w:val="24"/>
          <w:szCs w:val="24"/>
        </w:rPr>
        <w:t>期满前对我方具有约束力</w:t>
      </w:r>
      <w:r>
        <w:rPr>
          <w:rFonts w:ascii="Arial" w:eastAsia="Arial" w:hAnsi="Arial" w:cs="Arial"/>
          <w:spacing w:val="-26"/>
          <w:w w:val="105"/>
          <w:position w:val="1"/>
          <w:sz w:val="24"/>
          <w:szCs w:val="24"/>
        </w:rPr>
        <w:t>,</w:t>
      </w:r>
      <w:r>
        <w:rPr>
          <w:spacing w:val="15"/>
          <w:w w:val="105"/>
          <w:sz w:val="24"/>
          <w:szCs w:val="24"/>
        </w:rPr>
        <w:t>且随时准备接受你方发出的中标通知书</w:t>
      </w:r>
      <w:r>
        <w:rPr>
          <w:rFonts w:ascii="Arial" w:eastAsia="Arial" w:hAnsi="Arial" w:cs="Arial"/>
          <w:w w:val="105"/>
          <w:position w:val="1"/>
          <w:sz w:val="24"/>
          <w:szCs w:val="24"/>
        </w:rPr>
        <w:t>.</w:t>
      </w:r>
    </w:p>
    <w:p w:rsidR="0096790F" w:rsidRDefault="0022717F">
      <w:pPr>
        <w:pStyle w:val="a5"/>
        <w:tabs>
          <w:tab w:val="left" w:pos="5963"/>
        </w:tabs>
        <w:spacing w:before="31" w:line="340" w:lineRule="auto"/>
        <w:ind w:left="531" w:right="118"/>
        <w:jc w:val="left"/>
        <w:rPr>
          <w:rFonts w:ascii="Arial" w:eastAsia="Arial" w:hAnsi="Arial" w:cs="Arial"/>
          <w:w w:val="367"/>
          <w:position w:val="1"/>
          <w:sz w:val="24"/>
          <w:szCs w:val="24"/>
        </w:rPr>
      </w:pPr>
      <w:r>
        <w:rPr>
          <w:rFonts w:hint="eastAsia"/>
          <w:spacing w:val="15"/>
          <w:w w:val="105"/>
          <w:sz w:val="24"/>
          <w:szCs w:val="24"/>
        </w:rPr>
        <w:t>4.</w:t>
      </w:r>
      <w:r>
        <w:rPr>
          <w:spacing w:val="15"/>
          <w:w w:val="105"/>
          <w:sz w:val="24"/>
          <w:szCs w:val="24"/>
        </w:rPr>
        <w:t>递交的投标保证金金额一份</w:t>
      </w:r>
      <w:r>
        <w:rPr>
          <w:rFonts w:ascii="Arial" w:eastAsia="Arial" w:hAnsi="Arial" w:cs="Arial"/>
          <w:spacing w:val="-26"/>
          <w:w w:val="105"/>
          <w:position w:val="1"/>
          <w:sz w:val="24"/>
          <w:szCs w:val="24"/>
        </w:rPr>
        <w:t>,</w:t>
      </w:r>
      <w:r>
        <w:rPr>
          <w:spacing w:val="15"/>
          <w:w w:val="105"/>
          <w:sz w:val="24"/>
          <w:szCs w:val="24"/>
        </w:rPr>
        <w:t>为人民</w:t>
      </w:r>
      <w:r>
        <w:rPr>
          <w:spacing w:val="11"/>
          <w:w w:val="105"/>
          <w:sz w:val="24"/>
          <w:szCs w:val="24"/>
        </w:rPr>
        <w:t>币</w:t>
      </w:r>
      <w:r>
        <w:rPr>
          <w:rFonts w:ascii="Arial" w:eastAsia="Arial" w:hAnsi="Arial" w:cs="Arial"/>
          <w:spacing w:val="-30"/>
          <w:w w:val="105"/>
          <w:position w:val="1"/>
          <w:sz w:val="24"/>
          <w:szCs w:val="24"/>
        </w:rPr>
        <w:t>（</w:t>
      </w:r>
      <w:r>
        <w:rPr>
          <w:spacing w:val="15"/>
          <w:w w:val="105"/>
          <w:sz w:val="24"/>
          <w:szCs w:val="24"/>
        </w:rPr>
        <w:t>大</w:t>
      </w:r>
      <w:r>
        <w:rPr>
          <w:spacing w:val="11"/>
          <w:w w:val="105"/>
          <w:sz w:val="24"/>
          <w:szCs w:val="24"/>
        </w:rPr>
        <w:t>写</w:t>
      </w:r>
      <w:r>
        <w:rPr>
          <w:rFonts w:ascii="Arial" w:eastAsia="Arial" w:hAnsi="Arial" w:cs="Arial"/>
          <w:spacing w:val="-30"/>
          <w:w w:val="105"/>
          <w:position w:val="1"/>
          <w:sz w:val="24"/>
          <w:szCs w:val="24"/>
        </w:rPr>
        <w:t>）</w:t>
      </w:r>
      <w:r>
        <w:rPr>
          <w:rFonts w:ascii="Arial" w:eastAsia="Arial" w:hAnsi="Arial" w:cs="Arial"/>
          <w:spacing w:val="-26"/>
          <w:w w:val="105"/>
          <w:position w:val="1"/>
          <w:sz w:val="24"/>
          <w:szCs w:val="24"/>
        </w:rPr>
        <w:t>:</w:t>
      </w:r>
      <w:r>
        <w:rPr>
          <w:spacing w:val="-26"/>
          <w:w w:val="105"/>
          <w:sz w:val="24"/>
          <w:szCs w:val="24"/>
          <w:u w:val="single" w:color="231F20"/>
        </w:rPr>
        <w:tab/>
      </w:r>
      <w:r>
        <w:rPr>
          <w:spacing w:val="18"/>
          <w:w w:val="125"/>
          <w:sz w:val="24"/>
          <w:szCs w:val="24"/>
        </w:rPr>
        <w:t>元</w:t>
      </w:r>
      <w:r>
        <w:rPr>
          <w:rFonts w:ascii="Arial" w:eastAsia="Arial" w:hAnsi="Arial" w:cs="Arial"/>
          <w:w w:val="125"/>
          <w:position w:val="1"/>
          <w:sz w:val="24"/>
          <w:szCs w:val="24"/>
        </w:rPr>
        <w:t>.</w:t>
      </w:r>
    </w:p>
    <w:p w:rsidR="0096790F" w:rsidRDefault="0022717F">
      <w:pPr>
        <w:pStyle w:val="a5"/>
        <w:tabs>
          <w:tab w:val="left" w:pos="5963"/>
        </w:tabs>
        <w:spacing w:before="31" w:line="340" w:lineRule="auto"/>
        <w:ind w:right="118"/>
        <w:jc w:val="left"/>
        <w:rPr>
          <w:rFonts w:ascii="Arial" w:eastAsia="Arial" w:hAnsi="Arial" w:cs="Arial"/>
          <w:sz w:val="24"/>
          <w:szCs w:val="24"/>
        </w:rPr>
      </w:pPr>
      <w:r>
        <w:rPr>
          <w:rFonts w:hint="eastAsia"/>
          <w:spacing w:val="15"/>
          <w:w w:val="105"/>
          <w:sz w:val="24"/>
          <w:szCs w:val="24"/>
        </w:rPr>
        <w:t xml:space="preserve">   5.</w:t>
      </w:r>
      <w:r>
        <w:rPr>
          <w:spacing w:val="15"/>
          <w:w w:val="105"/>
          <w:sz w:val="24"/>
          <w:szCs w:val="24"/>
        </w:rPr>
        <w:t>在签署协议书之前</w:t>
      </w:r>
      <w:r>
        <w:rPr>
          <w:rFonts w:ascii="Arial" w:eastAsia="Arial" w:hAnsi="Arial" w:cs="Arial"/>
          <w:spacing w:val="-26"/>
          <w:w w:val="105"/>
          <w:position w:val="1"/>
          <w:sz w:val="24"/>
          <w:szCs w:val="24"/>
        </w:rPr>
        <w:t>,</w:t>
      </w:r>
      <w:r>
        <w:rPr>
          <w:spacing w:val="15"/>
          <w:w w:val="105"/>
          <w:sz w:val="24"/>
          <w:szCs w:val="24"/>
        </w:rPr>
        <w:t>你方的中</w:t>
      </w:r>
      <w:r>
        <w:rPr>
          <w:w w:val="105"/>
          <w:sz w:val="24"/>
          <w:szCs w:val="24"/>
        </w:rPr>
        <w:t>标通知书连同本投标</w:t>
      </w:r>
      <w:r>
        <w:rPr>
          <w:spacing w:val="15"/>
          <w:w w:val="105"/>
          <w:sz w:val="24"/>
          <w:szCs w:val="24"/>
        </w:rPr>
        <w:t>函</w:t>
      </w:r>
      <w:r>
        <w:rPr>
          <w:rFonts w:ascii="Arial" w:eastAsia="Arial" w:hAnsi="Arial" w:cs="Arial"/>
          <w:spacing w:val="-25"/>
          <w:w w:val="105"/>
          <w:position w:val="1"/>
          <w:sz w:val="24"/>
          <w:szCs w:val="24"/>
        </w:rPr>
        <w:t>,</w:t>
      </w:r>
      <w:r>
        <w:rPr>
          <w:w w:val="105"/>
          <w:sz w:val="24"/>
          <w:szCs w:val="24"/>
        </w:rPr>
        <w:t>包括其所有附属文</w:t>
      </w:r>
      <w:r>
        <w:rPr>
          <w:spacing w:val="15"/>
          <w:w w:val="105"/>
          <w:sz w:val="24"/>
          <w:szCs w:val="24"/>
        </w:rPr>
        <w:t>件</w:t>
      </w:r>
      <w:r>
        <w:rPr>
          <w:rFonts w:ascii="Arial" w:eastAsia="Arial" w:hAnsi="Arial" w:cs="Arial"/>
          <w:spacing w:val="-25"/>
          <w:w w:val="105"/>
          <w:position w:val="1"/>
          <w:sz w:val="24"/>
          <w:szCs w:val="24"/>
        </w:rPr>
        <w:t>,</w:t>
      </w:r>
      <w:r>
        <w:rPr>
          <w:w w:val="105"/>
          <w:sz w:val="24"/>
          <w:szCs w:val="24"/>
        </w:rPr>
        <w:t>将构成双方之间具</w:t>
      </w:r>
      <w:r>
        <w:rPr>
          <w:spacing w:val="16"/>
          <w:w w:val="110"/>
          <w:sz w:val="24"/>
          <w:szCs w:val="24"/>
        </w:rPr>
        <w:t>有约束力的合同文件</w:t>
      </w:r>
      <w:r>
        <w:rPr>
          <w:rFonts w:ascii="Arial" w:eastAsia="Arial" w:hAnsi="Arial" w:cs="Arial"/>
          <w:w w:val="110"/>
          <w:position w:val="1"/>
          <w:sz w:val="24"/>
          <w:szCs w:val="24"/>
        </w:rPr>
        <w:t>.</w:t>
      </w:r>
    </w:p>
    <w:p w:rsidR="0096790F" w:rsidRDefault="0096790F">
      <w:pPr>
        <w:spacing w:line="360" w:lineRule="auto"/>
        <w:rPr>
          <w:rFonts w:ascii="宋体" w:hAnsi="宋体" w:cs="宋体"/>
          <w:sz w:val="24"/>
          <w:szCs w:val="24"/>
        </w:rPr>
      </w:pPr>
    </w:p>
    <w:p w:rsidR="0096790F" w:rsidRDefault="0096790F">
      <w:pPr>
        <w:spacing w:line="360" w:lineRule="auto"/>
        <w:rPr>
          <w:rFonts w:ascii="宋体" w:hAnsi="宋体" w:cs="宋体"/>
          <w:sz w:val="24"/>
          <w:szCs w:val="24"/>
        </w:rPr>
      </w:pPr>
    </w:p>
    <w:p w:rsidR="0096790F" w:rsidRDefault="0022717F">
      <w:pPr>
        <w:spacing w:line="360" w:lineRule="auto"/>
        <w:ind w:firstLineChars="200" w:firstLine="480"/>
        <w:rPr>
          <w:rFonts w:ascii="宋体" w:hAnsi="宋体" w:cs="宋体"/>
          <w:sz w:val="24"/>
          <w:szCs w:val="24"/>
        </w:rPr>
      </w:pPr>
      <w:r>
        <w:rPr>
          <w:rFonts w:ascii="宋体" w:hAnsi="宋体" w:cs="宋体" w:hint="eastAsia"/>
          <w:sz w:val="24"/>
          <w:szCs w:val="24"/>
        </w:rPr>
        <w:t xml:space="preserve">                  投        标        人：</w:t>
      </w:r>
      <w:r>
        <w:rPr>
          <w:rFonts w:ascii="宋体" w:hAnsi="宋体" w:hint="eastAsia"/>
          <w:sz w:val="24"/>
          <w:u w:val="single"/>
        </w:rPr>
        <w:t>（盖单位章）</w:t>
      </w:r>
    </w:p>
    <w:p w:rsidR="0096790F" w:rsidRDefault="0022717F">
      <w:pPr>
        <w:spacing w:line="360" w:lineRule="auto"/>
        <w:ind w:firstLineChars="200" w:firstLine="480"/>
        <w:rPr>
          <w:rFonts w:ascii="宋体" w:hAnsi="宋体" w:cs="宋体"/>
          <w:sz w:val="24"/>
          <w:szCs w:val="24"/>
        </w:rPr>
      </w:pPr>
      <w:r>
        <w:rPr>
          <w:rFonts w:ascii="宋体" w:hAnsi="宋体" w:cs="宋体" w:hint="eastAsia"/>
          <w:sz w:val="24"/>
          <w:szCs w:val="24"/>
        </w:rPr>
        <w:t xml:space="preserve">                   法定代表人或委托代理人：</w:t>
      </w:r>
      <w:r>
        <w:rPr>
          <w:rFonts w:ascii="宋体" w:hAnsi="宋体" w:hint="eastAsia"/>
          <w:sz w:val="24"/>
          <w:u w:val="single"/>
        </w:rPr>
        <w:t xml:space="preserve">     （签字或盖章）   </w:t>
      </w:r>
    </w:p>
    <w:p w:rsidR="0096790F" w:rsidRDefault="0096790F">
      <w:pPr>
        <w:spacing w:line="360" w:lineRule="auto"/>
        <w:ind w:firstLineChars="200" w:firstLine="480"/>
        <w:rPr>
          <w:rFonts w:ascii="宋体" w:hAnsi="宋体" w:cs="宋体"/>
          <w:sz w:val="24"/>
          <w:szCs w:val="24"/>
        </w:rPr>
      </w:pPr>
    </w:p>
    <w:p w:rsidR="0096790F" w:rsidRDefault="0022717F">
      <w:pPr>
        <w:spacing w:line="360" w:lineRule="auto"/>
        <w:ind w:left="540"/>
      </w:pPr>
      <w:r>
        <w:rPr>
          <w:rFonts w:hint="eastAsia"/>
        </w:rPr>
        <w:t>年月日</w:t>
      </w:r>
    </w:p>
    <w:p w:rsidR="0096790F" w:rsidRDefault="0096790F">
      <w:pPr>
        <w:spacing w:after="100" w:afterAutospacing="1" w:line="360" w:lineRule="auto"/>
        <w:rPr>
          <w:sz w:val="24"/>
          <w:szCs w:val="24"/>
        </w:rPr>
      </w:pPr>
    </w:p>
    <w:p w:rsidR="0096790F" w:rsidRDefault="0096790F">
      <w:pPr>
        <w:spacing w:after="100" w:afterAutospacing="1" w:line="360" w:lineRule="auto"/>
        <w:jc w:val="center"/>
        <w:rPr>
          <w:rFonts w:ascii="宋体" w:hAnsi="宋体"/>
          <w:b/>
          <w:sz w:val="32"/>
          <w:szCs w:val="32"/>
        </w:rPr>
      </w:pPr>
    </w:p>
    <w:p w:rsidR="0096790F" w:rsidRDefault="0022717F">
      <w:pPr>
        <w:spacing w:after="100" w:afterAutospacing="1" w:line="360" w:lineRule="auto"/>
        <w:jc w:val="center"/>
        <w:rPr>
          <w:rFonts w:ascii="宋体" w:hAnsi="宋体"/>
          <w:b/>
          <w:sz w:val="32"/>
          <w:szCs w:val="32"/>
        </w:rPr>
      </w:pPr>
      <w:r>
        <w:rPr>
          <w:rFonts w:ascii="宋体" w:hAnsi="宋体"/>
          <w:b/>
          <w:sz w:val="32"/>
          <w:szCs w:val="32"/>
        </w:rPr>
        <w:br w:type="page"/>
      </w:r>
      <w:r>
        <w:rPr>
          <w:rFonts w:ascii="宋体" w:hAnsi="宋体" w:hint="eastAsia"/>
          <w:b/>
          <w:sz w:val="32"/>
          <w:szCs w:val="32"/>
        </w:rPr>
        <w:lastRenderedPageBreak/>
        <w:t>（二）法定代表人</w:t>
      </w:r>
      <w:r>
        <w:rPr>
          <w:rFonts w:ascii="宋体" w:hAnsi="宋体" w:cs="宋体" w:hint="eastAsia"/>
          <w:b/>
          <w:sz w:val="32"/>
          <w:szCs w:val="32"/>
        </w:rPr>
        <w:t>身份证</w:t>
      </w:r>
      <w:r>
        <w:rPr>
          <w:rFonts w:ascii="宋体" w:hAnsi="宋体" w:hint="eastAsia"/>
          <w:b/>
          <w:sz w:val="32"/>
          <w:szCs w:val="32"/>
        </w:rPr>
        <w:t>明</w:t>
      </w:r>
    </w:p>
    <w:p w:rsidR="0096790F" w:rsidRDefault="0022717F">
      <w:pPr>
        <w:spacing w:line="360" w:lineRule="auto"/>
        <w:ind w:firstLineChars="200" w:firstLine="480"/>
        <w:rPr>
          <w:rFonts w:ascii="宋体" w:hAnsi="宋体"/>
          <w:sz w:val="24"/>
          <w:u w:val="single"/>
        </w:rPr>
      </w:pPr>
      <w:r>
        <w:rPr>
          <w:rFonts w:ascii="宋体" w:hAnsi="宋体" w:cs="宋体" w:hint="eastAsia"/>
          <w:sz w:val="24"/>
        </w:rPr>
        <w:t>投标人名称</w:t>
      </w:r>
      <w:r>
        <w:rPr>
          <w:rFonts w:ascii="宋体" w:hAnsi="宋体" w:hint="eastAsia"/>
          <w:sz w:val="24"/>
        </w:rPr>
        <w:t>：</w:t>
      </w:r>
    </w:p>
    <w:p w:rsidR="0096790F" w:rsidRDefault="0096790F">
      <w:pPr>
        <w:spacing w:line="360" w:lineRule="auto"/>
        <w:ind w:firstLineChars="200" w:firstLine="480"/>
        <w:rPr>
          <w:rFonts w:ascii="宋体" w:hAnsi="宋体"/>
          <w:sz w:val="24"/>
          <w:u w:val="single"/>
        </w:rPr>
      </w:pPr>
    </w:p>
    <w:p w:rsidR="0096790F" w:rsidRDefault="0022717F">
      <w:pPr>
        <w:spacing w:line="360" w:lineRule="auto"/>
        <w:ind w:firstLineChars="200" w:firstLine="480"/>
        <w:rPr>
          <w:rFonts w:ascii="宋体" w:hAnsi="宋体"/>
          <w:sz w:val="24"/>
          <w:u w:val="single"/>
        </w:rPr>
      </w:pPr>
      <w:r>
        <w:rPr>
          <w:rFonts w:ascii="宋体" w:hAnsi="宋体" w:hint="eastAsia"/>
          <w:sz w:val="24"/>
        </w:rPr>
        <w:t>单位性质：</w:t>
      </w:r>
    </w:p>
    <w:p w:rsidR="0096790F" w:rsidRDefault="0096790F">
      <w:pPr>
        <w:spacing w:line="360" w:lineRule="auto"/>
        <w:ind w:firstLineChars="200" w:firstLine="480"/>
        <w:rPr>
          <w:rFonts w:ascii="宋体" w:hAnsi="宋体"/>
          <w:sz w:val="24"/>
          <w:u w:val="single"/>
        </w:rPr>
      </w:pPr>
    </w:p>
    <w:p w:rsidR="0096790F" w:rsidRDefault="0022717F">
      <w:pPr>
        <w:spacing w:line="360" w:lineRule="auto"/>
        <w:ind w:firstLineChars="200" w:firstLine="480"/>
        <w:rPr>
          <w:rFonts w:ascii="宋体" w:hAnsi="宋体"/>
          <w:sz w:val="24"/>
          <w:u w:val="single"/>
        </w:rPr>
      </w:pPr>
      <w:r>
        <w:rPr>
          <w:rFonts w:ascii="宋体" w:hAnsi="宋体" w:hint="eastAsia"/>
          <w:sz w:val="24"/>
        </w:rPr>
        <w:t>地    址：</w:t>
      </w:r>
    </w:p>
    <w:p w:rsidR="0096790F" w:rsidRDefault="0096790F">
      <w:pPr>
        <w:spacing w:line="360" w:lineRule="auto"/>
        <w:ind w:firstLineChars="200" w:firstLine="480"/>
        <w:rPr>
          <w:rFonts w:ascii="宋体" w:hAnsi="宋体"/>
          <w:sz w:val="24"/>
          <w:u w:val="single"/>
        </w:rPr>
      </w:pPr>
    </w:p>
    <w:p w:rsidR="0096790F" w:rsidRDefault="0022717F">
      <w:pPr>
        <w:spacing w:line="360" w:lineRule="auto"/>
        <w:ind w:firstLineChars="200" w:firstLine="480"/>
        <w:rPr>
          <w:rFonts w:ascii="宋体" w:hAnsi="宋体"/>
          <w:sz w:val="24"/>
        </w:rPr>
      </w:pPr>
      <w:r>
        <w:rPr>
          <w:rFonts w:ascii="宋体" w:hAnsi="宋体" w:hint="eastAsia"/>
          <w:sz w:val="24"/>
        </w:rPr>
        <w:t>成立时间：年月日</w:t>
      </w:r>
    </w:p>
    <w:p w:rsidR="0096790F" w:rsidRDefault="0096790F">
      <w:pPr>
        <w:spacing w:line="360" w:lineRule="auto"/>
        <w:ind w:firstLineChars="200" w:firstLine="480"/>
        <w:rPr>
          <w:rFonts w:ascii="宋体" w:hAnsi="宋体"/>
          <w:sz w:val="24"/>
        </w:rPr>
      </w:pPr>
    </w:p>
    <w:p w:rsidR="0096790F" w:rsidRDefault="0022717F">
      <w:pPr>
        <w:spacing w:line="360" w:lineRule="auto"/>
        <w:ind w:firstLineChars="200" w:firstLine="480"/>
        <w:rPr>
          <w:rFonts w:ascii="宋体" w:hAnsi="宋体"/>
          <w:sz w:val="24"/>
          <w:u w:val="single"/>
        </w:rPr>
      </w:pPr>
      <w:r>
        <w:rPr>
          <w:rFonts w:ascii="宋体" w:hAnsi="宋体" w:hint="eastAsia"/>
          <w:sz w:val="24"/>
        </w:rPr>
        <w:t>经营期限：</w:t>
      </w:r>
    </w:p>
    <w:p w:rsidR="0096790F" w:rsidRDefault="0096790F">
      <w:pPr>
        <w:spacing w:line="360" w:lineRule="auto"/>
        <w:ind w:firstLineChars="200" w:firstLine="480"/>
        <w:rPr>
          <w:rFonts w:ascii="宋体" w:hAnsi="宋体"/>
          <w:sz w:val="24"/>
        </w:rPr>
      </w:pPr>
    </w:p>
    <w:p w:rsidR="0096790F" w:rsidRDefault="0022717F">
      <w:pPr>
        <w:spacing w:line="360" w:lineRule="auto"/>
        <w:ind w:firstLineChars="200" w:firstLine="480"/>
        <w:rPr>
          <w:rFonts w:ascii="宋体" w:hAnsi="宋体"/>
          <w:sz w:val="24"/>
          <w:u w:val="single"/>
        </w:rPr>
      </w:pPr>
      <w:r>
        <w:rPr>
          <w:rFonts w:ascii="宋体" w:hAnsi="宋体" w:hint="eastAsia"/>
          <w:sz w:val="24"/>
        </w:rPr>
        <w:t>姓    名：</w:t>
      </w:r>
      <w:r>
        <w:rPr>
          <w:rFonts w:ascii="宋体" w:hAnsi="宋体" w:hint="eastAsia"/>
          <w:sz w:val="24"/>
        </w:rPr>
        <w:tab/>
        <w:t>性</w:t>
      </w:r>
      <w:r>
        <w:rPr>
          <w:rFonts w:ascii="宋体" w:hAnsi="宋体" w:cs="宋体" w:hint="eastAsia"/>
          <w:sz w:val="24"/>
        </w:rPr>
        <w:t>别</w:t>
      </w:r>
      <w:r>
        <w:rPr>
          <w:rFonts w:ascii="宋体" w:hAnsi="宋体" w:hint="eastAsia"/>
          <w:sz w:val="24"/>
        </w:rPr>
        <w:t>：</w:t>
      </w:r>
      <w:r>
        <w:rPr>
          <w:rFonts w:ascii="宋体" w:hAnsi="宋体" w:hint="eastAsia"/>
          <w:sz w:val="24"/>
        </w:rPr>
        <w:tab/>
        <w:t>年龄：  身份证号码：</w:t>
      </w:r>
    </w:p>
    <w:p w:rsidR="0096790F" w:rsidRDefault="0096790F">
      <w:pPr>
        <w:spacing w:line="360" w:lineRule="auto"/>
        <w:ind w:firstLineChars="200" w:firstLine="480"/>
        <w:rPr>
          <w:rFonts w:ascii="宋体" w:hAnsi="宋体"/>
          <w:sz w:val="24"/>
        </w:rPr>
      </w:pPr>
    </w:p>
    <w:p w:rsidR="0096790F" w:rsidRDefault="0022717F">
      <w:pPr>
        <w:spacing w:line="360" w:lineRule="auto"/>
        <w:ind w:firstLineChars="200" w:firstLine="480"/>
        <w:rPr>
          <w:rFonts w:ascii="宋体" w:hAnsi="宋体"/>
          <w:sz w:val="24"/>
        </w:rPr>
      </w:pPr>
      <w:r>
        <w:rPr>
          <w:rFonts w:ascii="宋体" w:hAnsi="宋体" w:hint="eastAsia"/>
          <w:sz w:val="24"/>
        </w:rPr>
        <w:t>职务：系（投标单位名称）的法定代表人。</w:t>
      </w:r>
    </w:p>
    <w:p w:rsidR="0096790F" w:rsidRDefault="0096790F">
      <w:pPr>
        <w:spacing w:line="360" w:lineRule="auto"/>
        <w:rPr>
          <w:rFonts w:ascii="宋体" w:hAnsi="宋体"/>
          <w:sz w:val="24"/>
        </w:rPr>
      </w:pPr>
    </w:p>
    <w:p w:rsidR="0096790F" w:rsidRDefault="0022717F">
      <w:pPr>
        <w:spacing w:line="360" w:lineRule="auto"/>
        <w:ind w:firstLineChars="200" w:firstLine="480"/>
        <w:rPr>
          <w:rFonts w:ascii="宋体" w:hAnsi="宋体"/>
          <w:sz w:val="24"/>
        </w:rPr>
      </w:pPr>
      <w:r>
        <w:rPr>
          <w:rFonts w:ascii="宋体" w:hAnsi="宋体" w:hint="eastAsia"/>
          <w:sz w:val="24"/>
        </w:rPr>
        <w:t>特此</w:t>
      </w:r>
      <w:r>
        <w:rPr>
          <w:rFonts w:ascii="宋体" w:hAnsi="宋体" w:cs="宋体" w:hint="eastAsia"/>
          <w:sz w:val="24"/>
        </w:rPr>
        <w:t>证</w:t>
      </w:r>
      <w:r>
        <w:rPr>
          <w:rFonts w:ascii="宋体" w:hAnsi="宋体" w:hint="eastAsia"/>
          <w:sz w:val="24"/>
        </w:rPr>
        <w:t>明。</w:t>
      </w:r>
    </w:p>
    <w:p w:rsidR="0096790F" w:rsidRDefault="0022717F">
      <w:pPr>
        <w:spacing w:line="440" w:lineRule="exact"/>
        <w:rPr>
          <w:rFonts w:ascii="宋体" w:hAnsi="宋体" w:cs="宋体"/>
          <w:szCs w:val="21"/>
        </w:rPr>
      </w:pPr>
      <w:r>
        <w:rPr>
          <w:rFonts w:ascii="宋体" w:hAnsi="宋体" w:cs="宋体" w:hint="eastAsia"/>
          <w:szCs w:val="21"/>
        </w:rPr>
        <w:t xml:space="preserve">    附：法定代表人身份证（正反面）复印件或扫描件。</w:t>
      </w:r>
    </w:p>
    <w:p w:rsidR="0096790F" w:rsidRDefault="0096790F">
      <w:pPr>
        <w:spacing w:line="360" w:lineRule="auto"/>
        <w:rPr>
          <w:rFonts w:ascii="宋体" w:hAnsi="宋体"/>
          <w:sz w:val="24"/>
        </w:rPr>
      </w:pPr>
    </w:p>
    <w:p w:rsidR="0096790F" w:rsidRDefault="0096790F">
      <w:pPr>
        <w:spacing w:line="360" w:lineRule="auto"/>
        <w:rPr>
          <w:rFonts w:ascii="宋体" w:hAnsi="宋体"/>
          <w:sz w:val="24"/>
        </w:rPr>
      </w:pPr>
    </w:p>
    <w:p w:rsidR="0096790F" w:rsidRDefault="0096790F">
      <w:pPr>
        <w:spacing w:line="360" w:lineRule="auto"/>
        <w:rPr>
          <w:rFonts w:ascii="宋体" w:hAnsi="宋体"/>
          <w:sz w:val="24"/>
        </w:rPr>
      </w:pPr>
    </w:p>
    <w:p w:rsidR="0096790F" w:rsidRDefault="0096790F">
      <w:pPr>
        <w:spacing w:line="360" w:lineRule="auto"/>
        <w:rPr>
          <w:rFonts w:ascii="宋体" w:hAnsi="宋体"/>
          <w:sz w:val="24"/>
        </w:rPr>
      </w:pPr>
    </w:p>
    <w:p w:rsidR="0096790F" w:rsidRDefault="0096790F">
      <w:pPr>
        <w:spacing w:line="360" w:lineRule="auto"/>
        <w:rPr>
          <w:rFonts w:ascii="宋体" w:hAnsi="宋体"/>
          <w:sz w:val="24"/>
        </w:rPr>
      </w:pPr>
    </w:p>
    <w:p w:rsidR="0096790F" w:rsidRDefault="0022717F">
      <w:pPr>
        <w:spacing w:line="360" w:lineRule="auto"/>
        <w:ind w:firstLineChars="1400" w:firstLine="3360"/>
        <w:rPr>
          <w:rFonts w:ascii="宋体" w:hAnsi="宋体"/>
          <w:sz w:val="24"/>
        </w:rPr>
      </w:pPr>
      <w:r>
        <w:rPr>
          <w:rFonts w:ascii="宋体" w:hAnsi="宋体" w:hint="eastAsia"/>
          <w:sz w:val="24"/>
        </w:rPr>
        <w:t>投</w:t>
      </w:r>
      <w:r>
        <w:rPr>
          <w:rFonts w:ascii="宋体" w:hAnsi="宋体" w:cs="宋体" w:hint="eastAsia"/>
          <w:sz w:val="24"/>
        </w:rPr>
        <w:t>标人</w:t>
      </w:r>
      <w:r>
        <w:rPr>
          <w:rFonts w:ascii="宋体" w:hAnsi="宋体" w:hint="eastAsia"/>
          <w:sz w:val="24"/>
        </w:rPr>
        <w:t>：</w:t>
      </w:r>
      <w:r>
        <w:rPr>
          <w:rFonts w:ascii="宋体" w:hAnsi="宋体" w:hint="eastAsia"/>
          <w:sz w:val="24"/>
          <w:u w:val="single"/>
        </w:rPr>
        <w:t xml:space="preserve">         （盖单位章</w:t>
      </w:r>
      <w:r>
        <w:rPr>
          <w:rFonts w:ascii="宋体" w:hAnsi="宋体" w:hint="eastAsia"/>
          <w:sz w:val="24"/>
        </w:rPr>
        <w:t xml:space="preserve">）       </w:t>
      </w:r>
    </w:p>
    <w:p w:rsidR="0096790F" w:rsidRDefault="0096790F">
      <w:pPr>
        <w:spacing w:line="360" w:lineRule="auto"/>
        <w:ind w:firstLineChars="200" w:firstLine="480"/>
        <w:rPr>
          <w:rFonts w:ascii="宋体" w:hAnsi="宋体"/>
          <w:sz w:val="24"/>
        </w:rPr>
      </w:pPr>
    </w:p>
    <w:p w:rsidR="0096790F" w:rsidRDefault="0022717F">
      <w:pPr>
        <w:spacing w:line="360" w:lineRule="auto"/>
        <w:ind w:firstLineChars="1400" w:firstLine="3360"/>
        <w:rPr>
          <w:rFonts w:ascii="宋体" w:hAnsi="宋体"/>
          <w:sz w:val="24"/>
        </w:rPr>
      </w:pPr>
      <w:r>
        <w:rPr>
          <w:rFonts w:ascii="宋体" w:hAnsi="宋体" w:hint="eastAsia"/>
          <w:sz w:val="24"/>
        </w:rPr>
        <w:t>日 期：年 月日</w:t>
      </w:r>
    </w:p>
    <w:p w:rsidR="0096790F" w:rsidRDefault="0096790F">
      <w:pPr>
        <w:spacing w:line="360" w:lineRule="auto"/>
        <w:rPr>
          <w:rFonts w:ascii="宋体" w:hAnsi="宋体"/>
          <w:sz w:val="24"/>
        </w:rPr>
      </w:pPr>
    </w:p>
    <w:p w:rsidR="0096790F" w:rsidRDefault="0022717F">
      <w:pPr>
        <w:pStyle w:val="a0"/>
        <w:spacing w:line="440" w:lineRule="exact"/>
        <w:ind w:firstLine="0"/>
        <w:jc w:val="center"/>
        <w:rPr>
          <w:rStyle w:val="ALTZ1NormalIndentChar2CharChar"/>
          <w:rFonts w:eastAsia="宋体"/>
          <w:b w:val="0"/>
        </w:rPr>
      </w:pPr>
      <w:r>
        <w:rPr>
          <w:rFonts w:ascii="宋体" w:hAnsi="宋体"/>
          <w:b/>
          <w:sz w:val="32"/>
        </w:rPr>
        <w:br w:type="page"/>
      </w:r>
      <w:r>
        <w:rPr>
          <w:rFonts w:ascii="宋体" w:hAnsi="宋体" w:hint="eastAsia"/>
          <w:b/>
          <w:sz w:val="32"/>
        </w:rPr>
        <w:lastRenderedPageBreak/>
        <w:t>（二）授权委托书</w:t>
      </w:r>
    </w:p>
    <w:p w:rsidR="0096790F" w:rsidRDefault="0096790F">
      <w:pPr>
        <w:pStyle w:val="a0"/>
        <w:spacing w:line="440" w:lineRule="exact"/>
        <w:ind w:firstLine="0"/>
        <w:jc w:val="center"/>
        <w:rPr>
          <w:rFonts w:ascii="宋体" w:hAnsi="宋体"/>
          <w:sz w:val="26"/>
        </w:rPr>
      </w:pPr>
    </w:p>
    <w:p w:rsidR="0096790F" w:rsidRDefault="0022717F">
      <w:pPr>
        <w:pStyle w:val="a0"/>
        <w:spacing w:line="480" w:lineRule="auto"/>
        <w:ind w:firstLine="510"/>
        <w:jc w:val="left"/>
        <w:rPr>
          <w:rFonts w:ascii="宋体" w:hAnsi="宋体"/>
          <w:sz w:val="24"/>
        </w:rPr>
      </w:pPr>
      <w:r>
        <w:rPr>
          <w:rFonts w:ascii="宋体" w:hAnsi="宋体" w:hint="eastAsia"/>
          <w:sz w:val="24"/>
        </w:rPr>
        <w:t>本人</w:t>
      </w:r>
      <w:r>
        <w:rPr>
          <w:rFonts w:ascii="宋体" w:hAnsi="宋体" w:hint="eastAsia"/>
          <w:sz w:val="24"/>
          <w:u w:val="single"/>
        </w:rPr>
        <w:t xml:space="preserve"> （姓名） </w:t>
      </w:r>
      <w:r>
        <w:rPr>
          <w:rFonts w:ascii="宋体" w:hAnsi="宋体" w:hint="eastAsia"/>
          <w:sz w:val="24"/>
        </w:rPr>
        <w:t>系</w:t>
      </w:r>
      <w:r>
        <w:rPr>
          <w:rFonts w:ascii="宋体" w:hAnsi="宋体" w:hint="eastAsia"/>
          <w:sz w:val="24"/>
          <w:u w:val="single"/>
        </w:rPr>
        <w:t xml:space="preserve">  （投标人名称）</w:t>
      </w:r>
      <w:r>
        <w:rPr>
          <w:rFonts w:ascii="宋体" w:hAnsi="宋体" w:hint="eastAsia"/>
          <w:sz w:val="24"/>
        </w:rPr>
        <w:t>的法定代表人，现授权</w:t>
      </w:r>
      <w:r>
        <w:rPr>
          <w:rFonts w:ascii="宋体" w:hAnsi="宋体" w:hint="eastAsia"/>
          <w:sz w:val="24"/>
          <w:u w:val="single"/>
        </w:rPr>
        <w:t xml:space="preserve"> （姓名） </w:t>
      </w:r>
      <w:r>
        <w:rPr>
          <w:rFonts w:ascii="宋体" w:hAnsi="宋体" w:hint="eastAsia"/>
          <w:sz w:val="24"/>
        </w:rPr>
        <w:t>为我公司的委托代理人。被授权人可以本人名义代表本公司参加</w:t>
      </w:r>
      <w:r>
        <w:rPr>
          <w:rFonts w:ascii="宋体" w:hAnsi="宋体" w:hint="eastAsia"/>
          <w:sz w:val="24"/>
          <w:u w:val="single"/>
        </w:rPr>
        <w:t xml:space="preserve">　（招标人名称）</w:t>
      </w:r>
      <w:r>
        <w:rPr>
          <w:rFonts w:ascii="宋体" w:hAnsi="宋体" w:hint="eastAsia"/>
          <w:sz w:val="24"/>
        </w:rPr>
        <w:t>的</w:t>
      </w:r>
      <w:r>
        <w:rPr>
          <w:rFonts w:ascii="宋体" w:hAnsi="宋体" w:hint="eastAsia"/>
          <w:sz w:val="24"/>
          <w:u w:val="single"/>
        </w:rPr>
        <w:t xml:space="preserve">  （项目名称）</w:t>
      </w:r>
      <w:r>
        <w:rPr>
          <w:rFonts w:ascii="宋体" w:hAnsi="宋体" w:hint="eastAsia"/>
          <w:sz w:val="24"/>
        </w:rPr>
        <w:t>的投标活动。委托代理人在投标报名、投标、开标、评标等投标活动中所签署的文件和处理的事务，本人均予以承认。</w:t>
      </w:r>
      <w:r>
        <w:rPr>
          <w:rFonts w:ascii="宋体" w:hAnsi="宋体" w:hint="eastAsia"/>
          <w:sz w:val="24"/>
        </w:rPr>
        <w:br/>
        <w:t xml:space="preserve">　　委托期限：</w:t>
      </w:r>
    </w:p>
    <w:p w:rsidR="0096790F" w:rsidRDefault="0022717F">
      <w:pPr>
        <w:pStyle w:val="a0"/>
        <w:spacing w:line="480" w:lineRule="auto"/>
        <w:ind w:firstLine="510"/>
        <w:jc w:val="left"/>
        <w:rPr>
          <w:rFonts w:ascii="宋体" w:hAnsi="宋体"/>
          <w:sz w:val="24"/>
        </w:rPr>
      </w:pPr>
      <w:r>
        <w:rPr>
          <w:rFonts w:ascii="宋体" w:hAnsi="宋体" w:hint="eastAsia"/>
          <w:sz w:val="24"/>
        </w:rPr>
        <w:t>委托代理人无转委托权。</w:t>
      </w:r>
    </w:p>
    <w:p w:rsidR="0096790F" w:rsidRDefault="0022717F">
      <w:pPr>
        <w:spacing w:line="440" w:lineRule="exact"/>
        <w:rPr>
          <w:rFonts w:ascii="宋体" w:hAnsi="宋体" w:cs="宋体"/>
          <w:sz w:val="24"/>
          <w:szCs w:val="24"/>
        </w:rPr>
      </w:pPr>
      <w:r>
        <w:rPr>
          <w:rFonts w:ascii="宋体" w:hAnsi="宋体" w:cs="宋体" w:hint="eastAsia"/>
          <w:sz w:val="24"/>
          <w:szCs w:val="24"/>
        </w:rPr>
        <w:t xml:space="preserve"> 附：法定代表人身份证（正反面）复印件或扫描件。</w:t>
      </w:r>
    </w:p>
    <w:p w:rsidR="0096790F" w:rsidRDefault="0022717F">
      <w:pPr>
        <w:pStyle w:val="a0"/>
        <w:spacing w:line="960" w:lineRule="auto"/>
        <w:ind w:firstLine="0"/>
        <w:textAlignment w:val="baseline"/>
        <w:rPr>
          <w:rFonts w:ascii="宋体" w:hAnsi="宋体"/>
          <w:sz w:val="24"/>
        </w:rPr>
      </w:pPr>
      <w:r>
        <w:rPr>
          <w:rFonts w:ascii="宋体" w:hAnsi="宋体" w:hint="eastAsia"/>
          <w:sz w:val="24"/>
        </w:rPr>
        <w:t xml:space="preserve">         投标人：</w:t>
      </w:r>
      <w:r>
        <w:rPr>
          <w:rFonts w:ascii="宋体" w:hAnsi="宋体" w:hint="eastAsia"/>
          <w:sz w:val="24"/>
          <w:u w:val="single"/>
        </w:rPr>
        <w:t xml:space="preserve">      （盖单位章 ）      </w:t>
      </w:r>
    </w:p>
    <w:p w:rsidR="0096790F" w:rsidRDefault="0022717F">
      <w:pPr>
        <w:pStyle w:val="a0"/>
        <w:spacing w:line="720" w:lineRule="auto"/>
        <w:ind w:firstLine="0"/>
        <w:textAlignment w:val="baseline"/>
        <w:rPr>
          <w:rFonts w:ascii="宋体" w:hAnsi="宋体"/>
          <w:sz w:val="24"/>
          <w:u w:val="single"/>
        </w:rPr>
      </w:pPr>
      <w:r>
        <w:rPr>
          <w:rFonts w:ascii="宋体" w:hAnsi="宋体" w:hint="eastAsia"/>
          <w:sz w:val="24"/>
        </w:rPr>
        <w:t xml:space="preserve">                         法定代表人：</w:t>
      </w:r>
      <w:r>
        <w:rPr>
          <w:rFonts w:ascii="宋体" w:hAnsi="宋体" w:hint="eastAsia"/>
          <w:sz w:val="24"/>
          <w:u w:val="single"/>
        </w:rPr>
        <w:t xml:space="preserve">        （签字）         </w:t>
      </w:r>
    </w:p>
    <w:p w:rsidR="0096790F" w:rsidRDefault="0022717F">
      <w:pPr>
        <w:pStyle w:val="a0"/>
        <w:spacing w:line="360" w:lineRule="auto"/>
        <w:ind w:firstLineChars="1250" w:firstLine="3000"/>
        <w:textAlignment w:val="baseline"/>
        <w:rPr>
          <w:rFonts w:ascii="宋体" w:hAnsi="宋体"/>
          <w:sz w:val="24"/>
        </w:rPr>
      </w:pPr>
      <w:r>
        <w:rPr>
          <w:rFonts w:ascii="宋体" w:hAnsi="宋体" w:hint="eastAsia"/>
          <w:sz w:val="24"/>
        </w:rPr>
        <w:t>身份证号码：</w:t>
      </w:r>
    </w:p>
    <w:p w:rsidR="0096790F" w:rsidRDefault="0022717F">
      <w:pPr>
        <w:pStyle w:val="a0"/>
        <w:spacing w:line="720" w:lineRule="auto"/>
        <w:ind w:firstLine="0"/>
        <w:textAlignment w:val="baseline"/>
        <w:rPr>
          <w:rFonts w:ascii="宋体" w:hAnsi="宋体"/>
          <w:sz w:val="24"/>
        </w:rPr>
      </w:pPr>
      <w:r>
        <w:rPr>
          <w:rFonts w:ascii="宋体" w:hAnsi="宋体" w:hint="eastAsia"/>
          <w:sz w:val="24"/>
        </w:rPr>
        <w:t>委托代理人：</w:t>
      </w:r>
      <w:r>
        <w:rPr>
          <w:rFonts w:ascii="宋体" w:hAnsi="宋体" w:hint="eastAsia"/>
          <w:sz w:val="24"/>
          <w:u w:val="single"/>
        </w:rPr>
        <w:t xml:space="preserve">         （签字）        </w:t>
      </w:r>
    </w:p>
    <w:p w:rsidR="0096790F" w:rsidRDefault="0022717F">
      <w:pPr>
        <w:pStyle w:val="a0"/>
        <w:spacing w:line="360" w:lineRule="auto"/>
        <w:ind w:firstLineChars="1250" w:firstLine="3000"/>
        <w:textAlignment w:val="baseline"/>
        <w:rPr>
          <w:rFonts w:ascii="宋体" w:hAnsi="宋体"/>
          <w:sz w:val="24"/>
        </w:rPr>
      </w:pPr>
      <w:r>
        <w:rPr>
          <w:rFonts w:ascii="宋体" w:hAnsi="宋体" w:hint="eastAsia"/>
          <w:sz w:val="24"/>
        </w:rPr>
        <w:t>身份证号码：</w:t>
      </w:r>
    </w:p>
    <w:p w:rsidR="0096790F" w:rsidRDefault="0022717F">
      <w:pPr>
        <w:pStyle w:val="a0"/>
        <w:spacing w:line="720" w:lineRule="auto"/>
        <w:ind w:firstLine="0"/>
        <w:textAlignment w:val="baseline"/>
        <w:rPr>
          <w:rFonts w:ascii="宋体" w:hAnsi="宋体"/>
          <w:sz w:val="24"/>
        </w:rPr>
      </w:pPr>
      <w:r>
        <w:rPr>
          <w:rFonts w:ascii="宋体" w:hAnsi="宋体" w:hint="eastAsia"/>
          <w:sz w:val="24"/>
        </w:rPr>
        <w:t xml:space="preserve">            日      期：  年月日</w:t>
      </w:r>
    </w:p>
    <w:p w:rsidR="0096790F" w:rsidRDefault="0096790F">
      <w:pPr>
        <w:autoSpaceDE w:val="0"/>
        <w:autoSpaceDN w:val="0"/>
        <w:adjustRightInd w:val="0"/>
        <w:snapToGrid w:val="0"/>
        <w:spacing w:line="249" w:lineRule="exact"/>
        <w:rPr>
          <w:rFonts w:ascii="宋体" w:hAnsi="宋体" w:cs="宋体"/>
          <w:sz w:val="22"/>
          <w:szCs w:val="22"/>
        </w:rPr>
      </w:pPr>
    </w:p>
    <w:p w:rsidR="0096790F" w:rsidRDefault="0022717F">
      <w:pPr>
        <w:jc w:val="center"/>
        <w:rPr>
          <w:rFonts w:ascii="宋体" w:hAnsi="宋体"/>
          <w:b/>
          <w:sz w:val="32"/>
        </w:rPr>
      </w:pPr>
      <w:r>
        <w:rPr>
          <w:rFonts w:ascii="宋体" w:hAnsi="宋体" w:cs="仿宋_GB2312"/>
          <w:spacing w:val="14"/>
          <w:kern w:val="0"/>
          <w:sz w:val="32"/>
          <w:szCs w:val="32"/>
        </w:rPr>
        <w:br w:type="page"/>
      </w:r>
      <w:r>
        <w:rPr>
          <w:rFonts w:ascii="宋体" w:hAnsi="宋体" w:hint="eastAsia"/>
          <w:b/>
          <w:sz w:val="32"/>
        </w:rPr>
        <w:lastRenderedPageBreak/>
        <w:t>（三）投标保证金</w:t>
      </w:r>
      <w:r>
        <w:rPr>
          <w:rFonts w:ascii="宋体" w:hAnsi="宋体" w:hint="eastAsia"/>
          <w:b/>
          <w:dstrike/>
          <w:sz w:val="32"/>
        </w:rPr>
        <w:t>（如要求）</w:t>
      </w:r>
    </w:p>
    <w:p w:rsidR="0096790F" w:rsidRDefault="0096790F">
      <w:pPr>
        <w:jc w:val="center"/>
        <w:rPr>
          <w:rFonts w:ascii="宋体" w:hAnsi="宋体"/>
          <w:b/>
          <w:sz w:val="32"/>
        </w:rPr>
      </w:pPr>
    </w:p>
    <w:p w:rsidR="0096790F" w:rsidRDefault="0022717F">
      <w:pPr>
        <w:jc w:val="center"/>
        <w:rPr>
          <w:rFonts w:ascii="宋体" w:cs="宋体"/>
          <w:b/>
          <w:spacing w:val="2"/>
          <w:kern w:val="0"/>
          <w:sz w:val="32"/>
          <w:szCs w:val="32"/>
        </w:rPr>
      </w:pPr>
      <w:r>
        <w:rPr>
          <w:rFonts w:ascii="宋体" w:hAnsi="宋体" w:cs="仿宋_GB2312"/>
          <w:spacing w:val="14"/>
          <w:kern w:val="0"/>
          <w:sz w:val="32"/>
          <w:szCs w:val="32"/>
        </w:rPr>
        <w:br w:type="page"/>
      </w:r>
      <w:r>
        <w:rPr>
          <w:rFonts w:ascii="宋体" w:hAnsi="宋体" w:cs="仿宋_GB2312" w:hint="eastAsia"/>
          <w:b/>
          <w:spacing w:val="14"/>
          <w:kern w:val="0"/>
          <w:sz w:val="32"/>
          <w:szCs w:val="32"/>
        </w:rPr>
        <w:lastRenderedPageBreak/>
        <w:t>（四）</w:t>
      </w:r>
      <w:r>
        <w:rPr>
          <w:rFonts w:ascii="宋体" w:cs="宋体" w:hint="eastAsia"/>
          <w:b/>
          <w:spacing w:val="2"/>
          <w:kern w:val="0"/>
          <w:sz w:val="32"/>
          <w:szCs w:val="32"/>
        </w:rPr>
        <w:t>投标人基本情况表</w:t>
      </w:r>
    </w:p>
    <w:p w:rsidR="0096790F" w:rsidRDefault="0096790F">
      <w:pPr>
        <w:jc w:val="center"/>
        <w:rPr>
          <w:rFonts w:ascii="宋体" w:cs="宋体"/>
          <w:b/>
          <w:spacing w:val="2"/>
          <w:kern w:val="0"/>
          <w:sz w:val="32"/>
          <w:szCs w:val="32"/>
        </w:rPr>
      </w:pPr>
    </w:p>
    <w:tbl>
      <w:tblPr>
        <w:tblW w:w="9164" w:type="dxa"/>
        <w:tblLayout w:type="fixed"/>
        <w:tblLook w:val="04A0"/>
      </w:tblPr>
      <w:tblGrid>
        <w:gridCol w:w="1548"/>
        <w:gridCol w:w="900"/>
        <w:gridCol w:w="900"/>
        <w:gridCol w:w="1440"/>
        <w:gridCol w:w="1260"/>
        <w:gridCol w:w="922"/>
        <w:gridCol w:w="2194"/>
      </w:tblGrid>
      <w:tr w:rsidR="0096790F">
        <w:trPr>
          <w:trHeight w:val="640"/>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jc w:val="center"/>
              <w:rPr>
                <w:rFonts w:cs="宋体"/>
                <w:sz w:val="24"/>
              </w:rPr>
            </w:pPr>
            <w:r>
              <w:rPr>
                <w:rFonts w:ascii="宋体" w:cs="宋体" w:hint="eastAsia"/>
                <w:spacing w:val="2"/>
                <w:kern w:val="0"/>
                <w:sz w:val="24"/>
              </w:rPr>
              <w:t>投标人名称</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596"/>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jc w:val="center"/>
              <w:rPr>
                <w:rFonts w:ascii="宋体" w:cs="宋体"/>
                <w:spacing w:val="2"/>
                <w:kern w:val="0"/>
                <w:sz w:val="24"/>
              </w:rPr>
            </w:pPr>
            <w:r>
              <w:rPr>
                <w:rFonts w:ascii="宋体" w:cs="宋体" w:hint="eastAsia"/>
                <w:spacing w:val="2"/>
                <w:kern w:val="0"/>
                <w:sz w:val="24"/>
              </w:rPr>
              <w:t>注册地址</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813"/>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jc w:val="center"/>
              <w:rPr>
                <w:rFonts w:cs="宋体"/>
                <w:sz w:val="24"/>
              </w:rPr>
            </w:pPr>
            <w:r>
              <w:rPr>
                <w:rFonts w:ascii="宋体" w:cs="宋体" w:hint="eastAsia"/>
                <w:spacing w:val="2"/>
                <w:kern w:val="0"/>
                <w:sz w:val="24"/>
              </w:rPr>
              <w:t>法定代表人</w:t>
            </w:r>
          </w:p>
          <w:p w:rsidR="0096790F" w:rsidRDefault="0022717F">
            <w:pPr>
              <w:ind w:left="-90"/>
              <w:jc w:val="center"/>
              <w:rPr>
                <w:rFonts w:cs="宋体"/>
                <w:sz w:val="24"/>
              </w:rPr>
            </w:pPr>
            <w:r>
              <w:rPr>
                <w:rFonts w:ascii="宋体" w:cs="宋体" w:hint="eastAsia"/>
                <w:spacing w:val="2"/>
                <w:kern w:val="0"/>
                <w:sz w:val="24"/>
              </w:rPr>
              <w:t>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技术职称</w:t>
            </w: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922"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电话</w:t>
            </w:r>
          </w:p>
        </w:tc>
        <w:tc>
          <w:tcPr>
            <w:tcW w:w="2194" w:type="dxa"/>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813"/>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jc w:val="center"/>
              <w:rPr>
                <w:rFonts w:cs="宋体"/>
                <w:sz w:val="24"/>
              </w:rPr>
            </w:pPr>
            <w:r>
              <w:rPr>
                <w:rFonts w:ascii="宋体" w:cs="宋体" w:hint="eastAsia"/>
                <w:spacing w:val="2"/>
                <w:kern w:val="0"/>
                <w:sz w:val="24"/>
              </w:rPr>
              <w:t>技术负责人</w:t>
            </w:r>
          </w:p>
          <w:p w:rsidR="0096790F" w:rsidRDefault="0022717F">
            <w:pPr>
              <w:ind w:left="-90"/>
              <w:jc w:val="center"/>
              <w:rPr>
                <w:rFonts w:cs="宋体"/>
                <w:sz w:val="24"/>
              </w:rPr>
            </w:pPr>
            <w:r>
              <w:rPr>
                <w:rFonts w:ascii="宋体" w:cs="宋体" w:hint="eastAsia"/>
                <w:spacing w:val="2"/>
                <w:kern w:val="0"/>
                <w:sz w:val="24"/>
              </w:rPr>
              <w:t>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技术职称</w:t>
            </w: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922"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电话</w:t>
            </w:r>
          </w:p>
        </w:tc>
        <w:tc>
          <w:tcPr>
            <w:tcW w:w="2194" w:type="dxa"/>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813"/>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cs="宋体" w:hint="eastAsia"/>
                <w:spacing w:val="2"/>
                <w:kern w:val="0"/>
                <w:sz w:val="24"/>
              </w:rPr>
              <w:t>企业资质等级</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资格证书编号</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813"/>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ascii="宋体" w:cs="宋体"/>
                <w:spacing w:val="2"/>
                <w:kern w:val="0"/>
                <w:sz w:val="24"/>
              </w:rPr>
            </w:pPr>
            <w:r>
              <w:rPr>
                <w:rFonts w:ascii="宋体" w:cs="宋体" w:hint="eastAsia"/>
                <w:spacing w:val="2"/>
                <w:kern w:val="0"/>
                <w:sz w:val="24"/>
              </w:rPr>
              <w:t>营业执照号</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pacing w:val="2"/>
                <w:kern w:val="0"/>
                <w:sz w:val="24"/>
              </w:rPr>
            </w:pPr>
            <w:r>
              <w:rPr>
                <w:rFonts w:ascii="宋体" w:cs="宋体" w:hint="eastAsia"/>
                <w:spacing w:val="2"/>
                <w:kern w:val="0"/>
                <w:sz w:val="24"/>
              </w:rPr>
              <w:t>注册资本金</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813"/>
        </w:trPr>
        <w:tc>
          <w:tcPr>
            <w:tcW w:w="1548"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ascii="宋体" w:cs="宋体"/>
                <w:spacing w:val="2"/>
                <w:kern w:val="0"/>
                <w:sz w:val="24"/>
              </w:rPr>
            </w:pPr>
            <w:r>
              <w:rPr>
                <w:rFonts w:ascii="宋体" w:cs="宋体" w:hint="eastAsia"/>
                <w:spacing w:val="2"/>
                <w:kern w:val="0"/>
                <w:sz w:val="24"/>
              </w:rPr>
              <w:t>基本账户银行</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pacing w:val="2"/>
                <w:kern w:val="0"/>
                <w:sz w:val="24"/>
              </w:rPr>
            </w:pPr>
            <w:r>
              <w:rPr>
                <w:rFonts w:ascii="宋体" w:cs="宋体" w:hint="eastAsia"/>
                <w:spacing w:val="2"/>
                <w:kern w:val="0"/>
                <w:sz w:val="24"/>
              </w:rPr>
              <w:t>账号</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trHeight w:val="574"/>
        </w:trPr>
        <w:tc>
          <w:tcPr>
            <w:tcW w:w="1548" w:type="dxa"/>
            <w:vMerge w:val="restart"/>
            <w:tcBorders>
              <w:top w:val="single" w:sz="6" w:space="0" w:color="auto"/>
              <w:left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联系方式</w:t>
            </w:r>
          </w:p>
        </w:tc>
        <w:tc>
          <w:tcPr>
            <w:tcW w:w="90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cs="宋体" w:hint="eastAsia"/>
                <w:spacing w:val="2"/>
                <w:kern w:val="0"/>
                <w:sz w:val="24"/>
              </w:rPr>
              <w:t>联系人</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电话</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cantSplit/>
          <w:trHeight w:val="512"/>
        </w:trPr>
        <w:tc>
          <w:tcPr>
            <w:tcW w:w="1548" w:type="dxa"/>
            <w:vMerge/>
            <w:tcBorders>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90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传真</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电子信箱</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96790F" w:rsidRDefault="0096790F">
            <w:pPr>
              <w:ind w:left="-90"/>
              <w:jc w:val="center"/>
              <w:rPr>
                <w:rFonts w:cs="宋体"/>
                <w:sz w:val="24"/>
              </w:rPr>
            </w:pPr>
          </w:p>
        </w:tc>
      </w:tr>
      <w:tr w:rsidR="0096790F">
        <w:trPr>
          <w:cantSplit/>
          <w:trHeight w:val="3544"/>
        </w:trPr>
        <w:tc>
          <w:tcPr>
            <w:tcW w:w="1548" w:type="dxa"/>
            <w:tcBorders>
              <w:top w:val="single" w:sz="6" w:space="0" w:color="auto"/>
              <w:left w:val="single" w:sz="6" w:space="0" w:color="auto"/>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经营范围</w:t>
            </w:r>
          </w:p>
        </w:tc>
        <w:tc>
          <w:tcPr>
            <w:tcW w:w="7616" w:type="dxa"/>
            <w:gridSpan w:val="6"/>
            <w:tcBorders>
              <w:top w:val="single" w:sz="6" w:space="0" w:color="auto"/>
              <w:left w:val="single" w:sz="6" w:space="0" w:color="auto"/>
              <w:right w:val="single" w:sz="6" w:space="0" w:color="auto"/>
            </w:tcBorders>
            <w:vAlign w:val="center"/>
          </w:tcPr>
          <w:p w:rsidR="0096790F" w:rsidRDefault="0096790F">
            <w:pPr>
              <w:ind w:left="-90"/>
              <w:jc w:val="center"/>
              <w:rPr>
                <w:rFonts w:cs="宋体"/>
                <w:sz w:val="24"/>
              </w:rPr>
            </w:pPr>
          </w:p>
        </w:tc>
      </w:tr>
      <w:tr w:rsidR="0096790F">
        <w:trPr>
          <w:cantSplit/>
          <w:trHeight w:val="624"/>
        </w:trPr>
        <w:tc>
          <w:tcPr>
            <w:tcW w:w="1548" w:type="dxa"/>
            <w:vMerge w:val="restart"/>
            <w:tcBorders>
              <w:top w:val="single" w:sz="6" w:space="0" w:color="auto"/>
              <w:left w:val="single" w:sz="6" w:space="0" w:color="auto"/>
              <w:bottom w:val="nil"/>
              <w:right w:val="single" w:sz="6" w:space="0" w:color="auto"/>
            </w:tcBorders>
            <w:vAlign w:val="center"/>
          </w:tcPr>
          <w:p w:rsidR="0096790F" w:rsidRDefault="0022717F">
            <w:pPr>
              <w:ind w:left="-90"/>
              <w:jc w:val="center"/>
              <w:rPr>
                <w:rFonts w:cs="宋体"/>
                <w:sz w:val="24"/>
              </w:rPr>
            </w:pPr>
            <w:r>
              <w:rPr>
                <w:rFonts w:ascii="宋体" w:cs="宋体" w:hint="eastAsia"/>
                <w:spacing w:val="2"/>
                <w:kern w:val="0"/>
                <w:sz w:val="24"/>
              </w:rPr>
              <w:t>备注</w:t>
            </w:r>
          </w:p>
        </w:tc>
        <w:tc>
          <w:tcPr>
            <w:tcW w:w="7616" w:type="dxa"/>
            <w:gridSpan w:val="6"/>
            <w:vMerge w:val="restart"/>
            <w:tcBorders>
              <w:top w:val="single" w:sz="6" w:space="0" w:color="auto"/>
              <w:left w:val="single" w:sz="6" w:space="0" w:color="auto"/>
              <w:bottom w:val="nil"/>
              <w:right w:val="single" w:sz="6" w:space="0" w:color="auto"/>
            </w:tcBorders>
            <w:vAlign w:val="center"/>
          </w:tcPr>
          <w:p w:rsidR="0096790F" w:rsidRDefault="0096790F">
            <w:pPr>
              <w:ind w:left="-90"/>
              <w:jc w:val="center"/>
              <w:rPr>
                <w:rFonts w:cs="宋体"/>
                <w:sz w:val="24"/>
              </w:rPr>
            </w:pPr>
          </w:p>
        </w:tc>
      </w:tr>
      <w:tr w:rsidR="0096790F">
        <w:trPr>
          <w:cantSplit/>
          <w:trHeight w:val="1377"/>
        </w:trPr>
        <w:tc>
          <w:tcPr>
            <w:tcW w:w="1548" w:type="dxa"/>
            <w:vMerge/>
            <w:tcBorders>
              <w:top w:val="nil"/>
              <w:left w:val="single" w:sz="6" w:space="0" w:color="auto"/>
              <w:bottom w:val="single" w:sz="6" w:space="0" w:color="auto"/>
              <w:right w:val="single" w:sz="6" w:space="0" w:color="auto"/>
            </w:tcBorders>
            <w:vAlign w:val="center"/>
          </w:tcPr>
          <w:p w:rsidR="0096790F" w:rsidRDefault="0096790F">
            <w:pPr>
              <w:ind w:left="-90"/>
              <w:jc w:val="center"/>
              <w:rPr>
                <w:rFonts w:ascii="MS Gothic"/>
                <w:kern w:val="0"/>
                <w:sz w:val="24"/>
              </w:rPr>
            </w:pPr>
          </w:p>
        </w:tc>
        <w:tc>
          <w:tcPr>
            <w:tcW w:w="7616" w:type="dxa"/>
            <w:gridSpan w:val="6"/>
            <w:vMerge/>
            <w:tcBorders>
              <w:top w:val="nil"/>
              <w:left w:val="single" w:sz="6" w:space="0" w:color="auto"/>
              <w:bottom w:val="single" w:sz="6" w:space="0" w:color="auto"/>
              <w:right w:val="single" w:sz="6" w:space="0" w:color="auto"/>
            </w:tcBorders>
            <w:vAlign w:val="center"/>
          </w:tcPr>
          <w:p w:rsidR="0096790F" w:rsidRDefault="0096790F">
            <w:pPr>
              <w:ind w:left="-90"/>
              <w:jc w:val="center"/>
              <w:rPr>
                <w:rFonts w:ascii="MS Gothic"/>
                <w:kern w:val="0"/>
                <w:sz w:val="24"/>
              </w:rPr>
            </w:pPr>
          </w:p>
        </w:tc>
      </w:tr>
    </w:tbl>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rPr>
          <w:rFonts w:ascii="宋体" w:hAnsi="宋体"/>
          <w:sz w:val="32"/>
        </w:rPr>
      </w:pPr>
    </w:p>
    <w:p w:rsidR="0096790F" w:rsidRDefault="0022717F">
      <w:pPr>
        <w:tabs>
          <w:tab w:val="left" w:pos="0"/>
          <w:tab w:val="left" w:pos="567"/>
          <w:tab w:val="left" w:pos="993"/>
          <w:tab w:val="left" w:pos="1134"/>
        </w:tabs>
        <w:snapToGrid w:val="0"/>
        <w:spacing w:line="300" w:lineRule="auto"/>
        <w:jc w:val="center"/>
        <w:rPr>
          <w:rFonts w:ascii="宋体" w:hAnsi="宋体"/>
          <w:b/>
          <w:sz w:val="32"/>
        </w:rPr>
      </w:pPr>
      <w:r>
        <w:rPr>
          <w:rFonts w:ascii="宋体" w:hAnsi="宋体" w:hint="eastAsia"/>
          <w:b/>
          <w:sz w:val="32"/>
        </w:rPr>
        <w:lastRenderedPageBreak/>
        <w:t>（五）资质证书副本</w:t>
      </w: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22717F">
      <w:pPr>
        <w:tabs>
          <w:tab w:val="left" w:pos="0"/>
          <w:tab w:val="left" w:pos="567"/>
          <w:tab w:val="left" w:pos="993"/>
          <w:tab w:val="left" w:pos="1134"/>
        </w:tabs>
        <w:snapToGrid w:val="0"/>
        <w:spacing w:line="300" w:lineRule="auto"/>
        <w:jc w:val="center"/>
        <w:rPr>
          <w:rFonts w:ascii="宋体" w:hAnsi="宋体"/>
          <w:b/>
          <w:sz w:val="32"/>
        </w:rPr>
      </w:pPr>
      <w:r>
        <w:rPr>
          <w:rFonts w:ascii="宋体" w:hAnsi="宋体" w:hint="eastAsia"/>
          <w:b/>
          <w:sz w:val="32"/>
        </w:rPr>
        <w:lastRenderedPageBreak/>
        <w:t>（六）营业执照副本</w:t>
      </w: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96790F">
      <w:pPr>
        <w:tabs>
          <w:tab w:val="left" w:pos="0"/>
          <w:tab w:val="left" w:pos="567"/>
          <w:tab w:val="left" w:pos="993"/>
          <w:tab w:val="left" w:pos="1134"/>
        </w:tabs>
        <w:snapToGrid w:val="0"/>
        <w:spacing w:line="300" w:lineRule="auto"/>
        <w:jc w:val="center"/>
        <w:rPr>
          <w:rFonts w:ascii="宋体" w:hAnsi="宋体"/>
          <w:b/>
          <w:sz w:val="32"/>
        </w:rPr>
      </w:pPr>
    </w:p>
    <w:p w:rsidR="0096790F" w:rsidRDefault="0022717F">
      <w:pPr>
        <w:tabs>
          <w:tab w:val="left" w:pos="0"/>
          <w:tab w:val="left" w:pos="567"/>
          <w:tab w:val="left" w:pos="993"/>
          <w:tab w:val="left" w:pos="1134"/>
        </w:tabs>
        <w:snapToGrid w:val="0"/>
        <w:spacing w:line="300" w:lineRule="auto"/>
        <w:jc w:val="center"/>
        <w:rPr>
          <w:rFonts w:ascii="宋体" w:hAnsi="宋体"/>
          <w:b/>
          <w:dstrike/>
          <w:sz w:val="32"/>
        </w:rPr>
      </w:pPr>
      <w:r>
        <w:rPr>
          <w:rFonts w:ascii="宋体" w:hAnsi="宋体" w:hint="eastAsia"/>
          <w:b/>
          <w:dstrike/>
          <w:sz w:val="32"/>
        </w:rPr>
        <w:t>（七）近年财务状况（如要求）</w:t>
      </w: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jc w:val="center"/>
        <w:rPr>
          <w:rFonts w:ascii="宋体" w:hAnsi="宋体"/>
          <w:sz w:val="32"/>
        </w:rPr>
      </w:pPr>
    </w:p>
    <w:p w:rsidR="0096790F" w:rsidRDefault="0096790F">
      <w:pPr>
        <w:tabs>
          <w:tab w:val="left" w:pos="0"/>
          <w:tab w:val="left" w:pos="567"/>
          <w:tab w:val="left" w:pos="993"/>
          <w:tab w:val="left" w:pos="1134"/>
        </w:tabs>
        <w:snapToGrid w:val="0"/>
        <w:spacing w:line="300" w:lineRule="auto"/>
        <w:rPr>
          <w:rFonts w:ascii="宋体" w:hAnsi="宋体"/>
          <w:sz w:val="32"/>
        </w:rPr>
      </w:pPr>
    </w:p>
    <w:p w:rsidR="0096790F" w:rsidRDefault="0022717F">
      <w:pPr>
        <w:tabs>
          <w:tab w:val="left" w:pos="0"/>
          <w:tab w:val="left" w:pos="567"/>
          <w:tab w:val="left" w:pos="993"/>
          <w:tab w:val="left" w:pos="1134"/>
        </w:tabs>
        <w:snapToGrid w:val="0"/>
        <w:spacing w:line="300" w:lineRule="auto"/>
        <w:jc w:val="center"/>
        <w:rPr>
          <w:rFonts w:ascii="宋体" w:hAnsi="宋体"/>
          <w:b/>
          <w:sz w:val="28"/>
        </w:rPr>
      </w:pPr>
      <w:r>
        <w:rPr>
          <w:rFonts w:ascii="宋体" w:hAnsi="宋体" w:hint="eastAsia"/>
          <w:b/>
          <w:sz w:val="32"/>
        </w:rPr>
        <w:br w:type="page"/>
      </w:r>
      <w:r>
        <w:rPr>
          <w:rFonts w:ascii="宋体" w:hAnsi="宋体" w:hint="eastAsia"/>
          <w:b/>
          <w:sz w:val="32"/>
        </w:rPr>
        <w:lastRenderedPageBreak/>
        <w:t>（八）</w:t>
      </w:r>
      <w:r>
        <w:rPr>
          <w:rFonts w:ascii="宋体" w:hAnsi="宋体" w:hint="eastAsia"/>
          <w:b/>
          <w:sz w:val="32"/>
          <w:szCs w:val="32"/>
        </w:rPr>
        <w:t>总监理工程师</w:t>
      </w:r>
      <w:r>
        <w:rPr>
          <w:rFonts w:ascii="宋体" w:hAnsi="宋体" w:hint="eastAsia"/>
          <w:b/>
          <w:sz w:val="32"/>
        </w:rPr>
        <w:t>简历表</w:t>
      </w:r>
    </w:p>
    <w:tbl>
      <w:tblPr>
        <w:tblW w:w="89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0"/>
        <w:gridCol w:w="34"/>
        <w:gridCol w:w="1473"/>
        <w:gridCol w:w="7"/>
        <w:gridCol w:w="186"/>
        <w:gridCol w:w="1028"/>
        <w:gridCol w:w="472"/>
        <w:gridCol w:w="662"/>
        <w:gridCol w:w="1138"/>
        <w:gridCol w:w="279"/>
        <w:gridCol w:w="180"/>
        <w:gridCol w:w="816"/>
        <w:gridCol w:w="138"/>
        <w:gridCol w:w="1394"/>
      </w:tblGrid>
      <w:tr w:rsidR="0096790F">
        <w:trPr>
          <w:trHeight w:val="760"/>
        </w:trPr>
        <w:tc>
          <w:tcPr>
            <w:tcW w:w="1100" w:type="dxa"/>
            <w:tcBorders>
              <w:top w:val="single" w:sz="8" w:space="0" w:color="auto"/>
              <w:left w:val="single" w:sz="8" w:space="0" w:color="auto"/>
            </w:tcBorders>
            <w:vAlign w:val="center"/>
          </w:tcPr>
          <w:p w:rsidR="0096790F" w:rsidRDefault="0022717F">
            <w:pPr>
              <w:spacing w:line="560" w:lineRule="exact"/>
              <w:jc w:val="center"/>
              <w:rPr>
                <w:rFonts w:ascii="宋体" w:hAnsi="宋体"/>
              </w:rPr>
            </w:pPr>
            <w:r>
              <w:rPr>
                <w:rFonts w:ascii="宋体" w:hAnsi="宋体" w:hint="eastAsia"/>
              </w:rPr>
              <w:t>姓 名</w:t>
            </w:r>
          </w:p>
        </w:tc>
        <w:tc>
          <w:tcPr>
            <w:tcW w:w="1700" w:type="dxa"/>
            <w:gridSpan w:val="4"/>
            <w:tcBorders>
              <w:top w:val="single" w:sz="8" w:space="0" w:color="auto"/>
            </w:tcBorders>
            <w:vAlign w:val="center"/>
          </w:tcPr>
          <w:p w:rsidR="0096790F" w:rsidRDefault="0096790F">
            <w:pPr>
              <w:spacing w:line="560" w:lineRule="exact"/>
              <w:ind w:firstLine="420"/>
              <w:rPr>
                <w:rFonts w:ascii="宋体" w:hAnsi="宋体"/>
              </w:rPr>
            </w:pPr>
          </w:p>
        </w:tc>
        <w:tc>
          <w:tcPr>
            <w:tcW w:w="1500" w:type="dxa"/>
            <w:gridSpan w:val="2"/>
            <w:tcBorders>
              <w:top w:val="single" w:sz="8" w:space="0" w:color="auto"/>
            </w:tcBorders>
            <w:vAlign w:val="center"/>
          </w:tcPr>
          <w:p w:rsidR="0096790F" w:rsidRDefault="0022717F">
            <w:pPr>
              <w:spacing w:line="560" w:lineRule="exact"/>
              <w:jc w:val="center"/>
              <w:rPr>
                <w:rFonts w:ascii="宋体" w:hAnsi="宋体"/>
              </w:rPr>
            </w:pPr>
            <w:r>
              <w:rPr>
                <w:rFonts w:ascii="宋体" w:hAnsi="宋体" w:hint="eastAsia"/>
              </w:rPr>
              <w:t>性 别</w:t>
            </w:r>
          </w:p>
        </w:tc>
        <w:tc>
          <w:tcPr>
            <w:tcW w:w="1800" w:type="dxa"/>
            <w:gridSpan w:val="2"/>
            <w:tcBorders>
              <w:top w:val="single" w:sz="8" w:space="0" w:color="auto"/>
            </w:tcBorders>
            <w:vAlign w:val="center"/>
          </w:tcPr>
          <w:p w:rsidR="0096790F" w:rsidRDefault="0096790F">
            <w:pPr>
              <w:spacing w:line="560" w:lineRule="exact"/>
              <w:ind w:firstLine="420"/>
              <w:rPr>
                <w:rFonts w:ascii="宋体" w:hAnsi="宋体"/>
              </w:rPr>
            </w:pPr>
          </w:p>
        </w:tc>
        <w:tc>
          <w:tcPr>
            <w:tcW w:w="1275" w:type="dxa"/>
            <w:gridSpan w:val="3"/>
            <w:tcBorders>
              <w:top w:val="single" w:sz="8" w:space="0" w:color="auto"/>
            </w:tcBorders>
            <w:vAlign w:val="center"/>
          </w:tcPr>
          <w:p w:rsidR="0096790F" w:rsidRDefault="0022717F">
            <w:pPr>
              <w:spacing w:line="560" w:lineRule="exact"/>
              <w:jc w:val="center"/>
              <w:rPr>
                <w:rFonts w:ascii="宋体" w:hAnsi="宋体"/>
              </w:rPr>
            </w:pPr>
            <w:r>
              <w:rPr>
                <w:rFonts w:ascii="宋体" w:hAnsi="宋体" w:hint="eastAsia"/>
              </w:rPr>
              <w:t>年 龄</w:t>
            </w:r>
          </w:p>
        </w:tc>
        <w:tc>
          <w:tcPr>
            <w:tcW w:w="1532" w:type="dxa"/>
            <w:gridSpan w:val="2"/>
            <w:tcBorders>
              <w:top w:val="single" w:sz="8" w:space="0" w:color="auto"/>
              <w:right w:val="single" w:sz="8" w:space="0" w:color="auto"/>
            </w:tcBorders>
            <w:vAlign w:val="center"/>
          </w:tcPr>
          <w:p w:rsidR="0096790F" w:rsidRDefault="0096790F">
            <w:pPr>
              <w:spacing w:line="560" w:lineRule="exact"/>
              <w:ind w:firstLine="420"/>
              <w:rPr>
                <w:rFonts w:ascii="宋体" w:hAnsi="宋体"/>
              </w:rPr>
            </w:pPr>
          </w:p>
        </w:tc>
      </w:tr>
      <w:tr w:rsidR="0096790F">
        <w:trPr>
          <w:trHeight w:val="760"/>
        </w:trPr>
        <w:tc>
          <w:tcPr>
            <w:tcW w:w="1100" w:type="dxa"/>
            <w:tcBorders>
              <w:left w:val="single" w:sz="8" w:space="0" w:color="auto"/>
            </w:tcBorders>
            <w:vAlign w:val="center"/>
          </w:tcPr>
          <w:p w:rsidR="0096790F" w:rsidRDefault="0022717F">
            <w:pPr>
              <w:spacing w:line="560" w:lineRule="exact"/>
              <w:jc w:val="center"/>
              <w:rPr>
                <w:rFonts w:ascii="宋体" w:hAnsi="宋体"/>
              </w:rPr>
            </w:pPr>
            <w:r>
              <w:rPr>
                <w:rFonts w:ascii="宋体" w:hAnsi="宋体" w:hint="eastAsia"/>
              </w:rPr>
              <w:t>职 务</w:t>
            </w:r>
          </w:p>
        </w:tc>
        <w:tc>
          <w:tcPr>
            <w:tcW w:w="1700" w:type="dxa"/>
            <w:gridSpan w:val="4"/>
            <w:vAlign w:val="center"/>
          </w:tcPr>
          <w:p w:rsidR="0096790F" w:rsidRDefault="0096790F">
            <w:pPr>
              <w:spacing w:line="560" w:lineRule="exact"/>
              <w:ind w:firstLine="420"/>
              <w:rPr>
                <w:rFonts w:ascii="宋体" w:hAnsi="宋体"/>
              </w:rPr>
            </w:pPr>
          </w:p>
        </w:tc>
        <w:tc>
          <w:tcPr>
            <w:tcW w:w="1500" w:type="dxa"/>
            <w:gridSpan w:val="2"/>
            <w:vAlign w:val="center"/>
          </w:tcPr>
          <w:p w:rsidR="0096790F" w:rsidRDefault="0022717F">
            <w:pPr>
              <w:spacing w:line="560" w:lineRule="exact"/>
              <w:jc w:val="center"/>
              <w:rPr>
                <w:rFonts w:ascii="宋体" w:hAnsi="宋体"/>
              </w:rPr>
            </w:pPr>
            <w:r>
              <w:rPr>
                <w:rFonts w:ascii="宋体" w:hAnsi="宋体" w:hint="eastAsia"/>
              </w:rPr>
              <w:t>职 称</w:t>
            </w:r>
          </w:p>
        </w:tc>
        <w:tc>
          <w:tcPr>
            <w:tcW w:w="1800" w:type="dxa"/>
            <w:gridSpan w:val="2"/>
            <w:vAlign w:val="center"/>
          </w:tcPr>
          <w:p w:rsidR="0096790F" w:rsidRDefault="0096790F">
            <w:pPr>
              <w:spacing w:line="560" w:lineRule="exact"/>
              <w:ind w:firstLine="420"/>
              <w:rPr>
                <w:rFonts w:ascii="宋体" w:hAnsi="宋体"/>
              </w:rPr>
            </w:pPr>
          </w:p>
        </w:tc>
        <w:tc>
          <w:tcPr>
            <w:tcW w:w="1275" w:type="dxa"/>
            <w:gridSpan w:val="3"/>
            <w:vAlign w:val="center"/>
          </w:tcPr>
          <w:p w:rsidR="0096790F" w:rsidRDefault="0022717F">
            <w:pPr>
              <w:spacing w:line="560" w:lineRule="exact"/>
              <w:jc w:val="center"/>
              <w:rPr>
                <w:rFonts w:ascii="宋体" w:hAnsi="宋体"/>
              </w:rPr>
            </w:pPr>
            <w:r>
              <w:rPr>
                <w:rFonts w:ascii="宋体" w:hAnsi="宋体" w:hint="eastAsia"/>
              </w:rPr>
              <w:t>学 历</w:t>
            </w:r>
          </w:p>
        </w:tc>
        <w:tc>
          <w:tcPr>
            <w:tcW w:w="1532" w:type="dxa"/>
            <w:gridSpan w:val="2"/>
            <w:tcBorders>
              <w:right w:val="single" w:sz="8" w:space="0" w:color="auto"/>
            </w:tcBorders>
            <w:vAlign w:val="center"/>
          </w:tcPr>
          <w:p w:rsidR="0096790F" w:rsidRDefault="0096790F">
            <w:pPr>
              <w:spacing w:line="560" w:lineRule="exact"/>
              <w:ind w:firstLine="420"/>
              <w:rPr>
                <w:rFonts w:ascii="宋体" w:hAnsi="宋体"/>
              </w:rPr>
            </w:pPr>
          </w:p>
        </w:tc>
      </w:tr>
      <w:tr w:rsidR="0096790F">
        <w:trPr>
          <w:trHeight w:val="760"/>
        </w:trPr>
        <w:tc>
          <w:tcPr>
            <w:tcW w:w="2800" w:type="dxa"/>
            <w:gridSpan w:val="5"/>
            <w:tcBorders>
              <w:left w:val="single" w:sz="8" w:space="0" w:color="auto"/>
            </w:tcBorders>
            <w:vAlign w:val="center"/>
          </w:tcPr>
          <w:p w:rsidR="0096790F" w:rsidRDefault="0022717F">
            <w:pPr>
              <w:spacing w:line="560" w:lineRule="exact"/>
              <w:ind w:firstLine="420"/>
              <w:rPr>
                <w:rFonts w:ascii="宋体" w:hAnsi="宋体"/>
              </w:rPr>
            </w:pPr>
            <w:r>
              <w:rPr>
                <w:rFonts w:ascii="宋体" w:hAnsi="宋体" w:hint="eastAsia"/>
              </w:rPr>
              <w:t>专业工作年限</w:t>
            </w:r>
          </w:p>
        </w:tc>
        <w:tc>
          <w:tcPr>
            <w:tcW w:w="1500" w:type="dxa"/>
            <w:gridSpan w:val="2"/>
            <w:vAlign w:val="center"/>
          </w:tcPr>
          <w:p w:rsidR="0096790F" w:rsidRDefault="0096790F">
            <w:pPr>
              <w:spacing w:line="560" w:lineRule="exact"/>
              <w:rPr>
                <w:rFonts w:ascii="宋体" w:hAnsi="宋体"/>
              </w:rPr>
            </w:pPr>
          </w:p>
        </w:tc>
        <w:tc>
          <w:tcPr>
            <w:tcW w:w="3075" w:type="dxa"/>
            <w:gridSpan w:val="5"/>
            <w:vAlign w:val="center"/>
          </w:tcPr>
          <w:p w:rsidR="0096790F" w:rsidRDefault="0022717F">
            <w:pPr>
              <w:spacing w:line="560" w:lineRule="exact"/>
              <w:ind w:firstLineChars="100" w:firstLine="210"/>
              <w:rPr>
                <w:rFonts w:ascii="宋体" w:hAnsi="宋体"/>
              </w:rPr>
            </w:pPr>
            <w:r>
              <w:rPr>
                <w:rFonts w:ascii="宋体" w:hAnsi="宋体" w:hint="eastAsia"/>
              </w:rPr>
              <w:t>监理工作年限</w:t>
            </w:r>
          </w:p>
        </w:tc>
        <w:tc>
          <w:tcPr>
            <w:tcW w:w="1532" w:type="dxa"/>
            <w:gridSpan w:val="2"/>
            <w:tcBorders>
              <w:right w:val="single" w:sz="8" w:space="0" w:color="auto"/>
            </w:tcBorders>
            <w:vAlign w:val="center"/>
          </w:tcPr>
          <w:p w:rsidR="0096790F" w:rsidRDefault="0096790F">
            <w:pPr>
              <w:spacing w:line="560" w:lineRule="exact"/>
              <w:ind w:firstLine="420"/>
              <w:rPr>
                <w:rFonts w:ascii="宋体" w:hAnsi="宋体"/>
              </w:rPr>
            </w:pPr>
          </w:p>
        </w:tc>
      </w:tr>
      <w:tr w:rsidR="0096790F">
        <w:trPr>
          <w:trHeight w:hRule="exact" w:val="727"/>
        </w:trPr>
        <w:tc>
          <w:tcPr>
            <w:tcW w:w="2800" w:type="dxa"/>
            <w:gridSpan w:val="5"/>
            <w:tcBorders>
              <w:left w:val="single" w:sz="8" w:space="0" w:color="auto"/>
            </w:tcBorders>
            <w:vAlign w:val="center"/>
          </w:tcPr>
          <w:p w:rsidR="0096790F" w:rsidRDefault="0022717F">
            <w:pPr>
              <w:spacing w:line="560" w:lineRule="exact"/>
              <w:jc w:val="center"/>
              <w:rPr>
                <w:rFonts w:ascii="宋体" w:hAnsi="宋体"/>
              </w:rPr>
            </w:pPr>
            <w:r>
              <w:rPr>
                <w:rFonts w:ascii="宋体" w:hAnsi="宋体" w:hint="eastAsia"/>
              </w:rPr>
              <w:t>注册监理工程师注册证书号</w:t>
            </w:r>
          </w:p>
          <w:p w:rsidR="0096790F" w:rsidRDefault="0096790F">
            <w:pPr>
              <w:spacing w:line="560" w:lineRule="exact"/>
              <w:jc w:val="center"/>
              <w:rPr>
                <w:rFonts w:ascii="宋体" w:hAnsi="宋体"/>
              </w:rPr>
            </w:pPr>
          </w:p>
          <w:p w:rsidR="0096790F" w:rsidRDefault="0022717F">
            <w:pPr>
              <w:spacing w:line="560" w:lineRule="exact"/>
              <w:jc w:val="center"/>
              <w:rPr>
                <w:rFonts w:ascii="宋体" w:hAnsi="宋体"/>
              </w:rPr>
            </w:pPr>
            <w:r>
              <w:rPr>
                <w:rFonts w:ascii="宋体" w:hAnsi="宋体" w:hint="eastAsia"/>
              </w:rPr>
              <w:t xml:space="preserve">程 </w:t>
            </w:r>
          </w:p>
        </w:tc>
        <w:tc>
          <w:tcPr>
            <w:tcW w:w="6107" w:type="dxa"/>
            <w:gridSpan w:val="9"/>
            <w:tcBorders>
              <w:right w:val="single" w:sz="8" w:space="0" w:color="auto"/>
            </w:tcBorders>
            <w:vAlign w:val="center"/>
          </w:tcPr>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rPr>
                <w:rFonts w:ascii="宋体" w:hAnsi="宋体"/>
              </w:rPr>
            </w:pPr>
          </w:p>
          <w:p w:rsidR="0096790F" w:rsidRDefault="0096790F">
            <w:pPr>
              <w:spacing w:line="560" w:lineRule="exact"/>
              <w:ind w:firstLine="420"/>
              <w:rPr>
                <w:rFonts w:ascii="宋体" w:hAnsi="宋体"/>
              </w:rPr>
            </w:pPr>
          </w:p>
        </w:tc>
      </w:tr>
      <w:tr w:rsidR="0096790F">
        <w:trPr>
          <w:trHeight w:hRule="exact" w:val="697"/>
        </w:trPr>
        <w:tc>
          <w:tcPr>
            <w:tcW w:w="1134" w:type="dxa"/>
            <w:gridSpan w:val="2"/>
            <w:tcBorders>
              <w:left w:val="single" w:sz="8" w:space="0" w:color="auto"/>
              <w:right w:val="single" w:sz="4" w:space="0" w:color="auto"/>
            </w:tcBorders>
            <w:vAlign w:val="center"/>
          </w:tcPr>
          <w:p w:rsidR="0096790F" w:rsidRDefault="0022717F">
            <w:pPr>
              <w:jc w:val="center"/>
              <w:rPr>
                <w:rFonts w:ascii="宋体" w:hAnsi="宋体"/>
              </w:rPr>
            </w:pPr>
            <w:r>
              <w:rPr>
                <w:rFonts w:ascii="宋体" w:hAnsi="宋体" w:hint="eastAsia"/>
              </w:rPr>
              <w:t>主要工作历</w:t>
            </w:r>
          </w:p>
        </w:tc>
        <w:tc>
          <w:tcPr>
            <w:tcW w:w="7773" w:type="dxa"/>
            <w:gridSpan w:val="12"/>
            <w:tcBorders>
              <w:left w:val="single" w:sz="4" w:space="0" w:color="auto"/>
              <w:right w:val="single" w:sz="8" w:space="0" w:color="auto"/>
            </w:tcBorders>
            <w:vAlign w:val="center"/>
          </w:tcPr>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p w:rsidR="0096790F" w:rsidRDefault="0096790F">
            <w:pPr>
              <w:spacing w:line="560" w:lineRule="exact"/>
              <w:ind w:firstLine="420"/>
              <w:jc w:val="center"/>
              <w:rPr>
                <w:rFonts w:ascii="宋体" w:hAnsi="宋体"/>
              </w:rPr>
            </w:pPr>
          </w:p>
        </w:tc>
      </w:tr>
      <w:tr w:rsidR="0096790F">
        <w:trPr>
          <w:trHeight w:hRule="exact" w:val="697"/>
        </w:trPr>
        <w:tc>
          <w:tcPr>
            <w:tcW w:w="8907" w:type="dxa"/>
            <w:gridSpan w:val="14"/>
            <w:tcBorders>
              <w:left w:val="single" w:sz="8" w:space="0" w:color="auto"/>
              <w:right w:val="single" w:sz="8" w:space="0" w:color="auto"/>
            </w:tcBorders>
            <w:vAlign w:val="center"/>
          </w:tcPr>
          <w:p w:rsidR="0096790F" w:rsidRDefault="0022717F">
            <w:pPr>
              <w:spacing w:line="560" w:lineRule="exact"/>
              <w:ind w:firstLine="420"/>
              <w:jc w:val="center"/>
              <w:rPr>
                <w:rFonts w:ascii="宋体" w:hAnsi="宋体"/>
              </w:rPr>
            </w:pPr>
            <w:r>
              <w:rPr>
                <w:rFonts w:ascii="Microsoft JhengHei" w:eastAsia="Microsoft JhengHei" w:hAnsi="Microsoft JhengHei" w:cs="Microsoft JhengHei"/>
                <w:spacing w:val="15"/>
                <w:w w:val="105"/>
                <w:sz w:val="19"/>
                <w:szCs w:val="19"/>
              </w:rPr>
              <w:t>已完成或正在监理的类似工程项目情</w:t>
            </w:r>
            <w:r>
              <w:rPr>
                <w:rFonts w:ascii="Microsoft JhengHei" w:eastAsia="Microsoft JhengHei" w:hAnsi="Microsoft JhengHei" w:cs="Microsoft JhengHei"/>
                <w:spacing w:val="11"/>
                <w:w w:val="105"/>
                <w:sz w:val="19"/>
                <w:szCs w:val="19"/>
              </w:rPr>
              <w:t>况</w:t>
            </w:r>
            <w:r>
              <w:rPr>
                <w:rFonts w:ascii="Arial" w:eastAsia="Arial" w:hAnsi="Arial" w:cs="Arial"/>
                <w:spacing w:val="-30"/>
                <w:w w:val="105"/>
                <w:position w:val="1"/>
                <w:sz w:val="19"/>
                <w:szCs w:val="19"/>
              </w:rPr>
              <w:t>(</w:t>
            </w:r>
            <w:r>
              <w:rPr>
                <w:rFonts w:ascii="Microsoft JhengHei" w:eastAsia="Microsoft JhengHei" w:hAnsi="Microsoft JhengHei" w:cs="Microsoft JhengHei"/>
                <w:spacing w:val="15"/>
                <w:w w:val="105"/>
                <w:sz w:val="19"/>
                <w:szCs w:val="19"/>
              </w:rPr>
              <w:t>如需</w:t>
            </w:r>
            <w:r>
              <w:rPr>
                <w:rFonts w:ascii="Microsoft JhengHei" w:eastAsia="Microsoft JhengHei" w:hAnsi="Microsoft JhengHei" w:cs="Microsoft JhengHei"/>
                <w:spacing w:val="11"/>
                <w:w w:val="105"/>
                <w:sz w:val="19"/>
                <w:szCs w:val="19"/>
              </w:rPr>
              <w:t>要</w:t>
            </w:r>
            <w:r>
              <w:rPr>
                <w:rFonts w:ascii="Arial" w:eastAsia="Arial" w:hAnsi="Arial" w:cs="Arial"/>
                <w:w w:val="105"/>
                <w:position w:val="1"/>
                <w:sz w:val="19"/>
                <w:szCs w:val="19"/>
              </w:rPr>
              <w:t>)</w:t>
            </w:r>
          </w:p>
        </w:tc>
      </w:tr>
      <w:tr w:rsidR="0096790F">
        <w:trPr>
          <w:trHeight w:hRule="exact" w:val="1128"/>
        </w:trPr>
        <w:tc>
          <w:tcPr>
            <w:tcW w:w="1134" w:type="dxa"/>
            <w:gridSpan w:val="2"/>
            <w:tcBorders>
              <w:left w:val="single" w:sz="8" w:space="0" w:color="auto"/>
              <w:right w:val="single" w:sz="4" w:space="0" w:color="auto"/>
            </w:tcBorders>
          </w:tcPr>
          <w:p w:rsidR="0096790F" w:rsidRDefault="0022717F">
            <w:pPr>
              <w:jc w:val="center"/>
              <w:rPr>
                <w:rFonts w:ascii="宋体" w:hAnsi="宋体"/>
              </w:rPr>
            </w:pPr>
            <w:r>
              <w:rPr>
                <w:rFonts w:ascii="宋体" w:hAnsi="宋体"/>
              </w:rPr>
              <w:t>建设单位</w:t>
            </w:r>
          </w:p>
        </w:tc>
        <w:tc>
          <w:tcPr>
            <w:tcW w:w="1473" w:type="dxa"/>
            <w:tcBorders>
              <w:left w:val="single" w:sz="4" w:space="0" w:color="auto"/>
              <w:right w:val="single" w:sz="4" w:space="0" w:color="auto"/>
            </w:tcBorders>
          </w:tcPr>
          <w:p w:rsidR="0096790F" w:rsidRDefault="0022717F">
            <w:pPr>
              <w:ind w:firstLineChars="150" w:firstLine="315"/>
              <w:jc w:val="center"/>
              <w:rPr>
                <w:rFonts w:ascii="宋体" w:hAnsi="宋体"/>
              </w:rPr>
            </w:pPr>
            <w:r>
              <w:rPr>
                <w:rFonts w:ascii="宋体" w:hAnsi="宋体"/>
              </w:rPr>
              <w:t>项目名称</w:t>
            </w:r>
          </w:p>
        </w:tc>
        <w:tc>
          <w:tcPr>
            <w:tcW w:w="1221" w:type="dxa"/>
            <w:gridSpan w:val="3"/>
            <w:tcBorders>
              <w:left w:val="single" w:sz="4" w:space="0" w:color="auto"/>
              <w:right w:val="single" w:sz="4" w:space="0" w:color="auto"/>
            </w:tcBorders>
          </w:tcPr>
          <w:p w:rsidR="0096790F" w:rsidRDefault="0022717F">
            <w:pPr>
              <w:jc w:val="center"/>
              <w:rPr>
                <w:rFonts w:ascii="宋体" w:hAnsi="宋体"/>
              </w:rPr>
            </w:pPr>
            <w:r>
              <w:rPr>
                <w:rFonts w:ascii="宋体" w:hAnsi="宋体"/>
              </w:rPr>
              <w:t>建设规模 (面积、层数、 檐高等)</w:t>
            </w:r>
          </w:p>
        </w:tc>
        <w:tc>
          <w:tcPr>
            <w:tcW w:w="1134" w:type="dxa"/>
            <w:gridSpan w:val="2"/>
            <w:tcBorders>
              <w:left w:val="single" w:sz="4" w:space="0" w:color="auto"/>
              <w:right w:val="single" w:sz="4" w:space="0" w:color="auto"/>
            </w:tcBorders>
          </w:tcPr>
          <w:p w:rsidR="0096790F" w:rsidRDefault="0022717F">
            <w:pPr>
              <w:jc w:val="center"/>
              <w:rPr>
                <w:rFonts w:ascii="宋体" w:hAnsi="宋体"/>
              </w:rPr>
            </w:pPr>
            <w:r>
              <w:rPr>
                <w:rFonts w:ascii="宋体" w:hAnsi="宋体"/>
              </w:rPr>
              <w:t>开、竣工 日期</w:t>
            </w:r>
          </w:p>
        </w:tc>
        <w:tc>
          <w:tcPr>
            <w:tcW w:w="1417" w:type="dxa"/>
            <w:gridSpan w:val="2"/>
            <w:tcBorders>
              <w:left w:val="single" w:sz="4" w:space="0" w:color="auto"/>
              <w:right w:val="single" w:sz="4" w:space="0" w:color="auto"/>
            </w:tcBorders>
          </w:tcPr>
          <w:p w:rsidR="0096790F" w:rsidRDefault="0022717F">
            <w:pPr>
              <w:ind w:firstLineChars="150" w:firstLine="315"/>
              <w:jc w:val="center"/>
              <w:rPr>
                <w:rFonts w:ascii="宋体" w:hAnsi="宋体"/>
              </w:rPr>
            </w:pPr>
            <w:r>
              <w:rPr>
                <w:rFonts w:ascii="宋体" w:hAnsi="宋体"/>
              </w:rPr>
              <w:t>工程质量</w:t>
            </w:r>
          </w:p>
        </w:tc>
        <w:tc>
          <w:tcPr>
            <w:tcW w:w="1134" w:type="dxa"/>
            <w:gridSpan w:val="3"/>
            <w:tcBorders>
              <w:left w:val="single" w:sz="4" w:space="0" w:color="auto"/>
              <w:right w:val="single" w:sz="4" w:space="0" w:color="auto"/>
            </w:tcBorders>
          </w:tcPr>
          <w:p w:rsidR="0096790F" w:rsidRDefault="0022717F">
            <w:pPr>
              <w:jc w:val="center"/>
              <w:rPr>
                <w:rFonts w:ascii="宋体" w:hAnsi="宋体"/>
              </w:rPr>
            </w:pPr>
            <w:r>
              <w:rPr>
                <w:rFonts w:ascii="宋体" w:hAnsi="宋体"/>
              </w:rPr>
              <w:t>在项目中 担任职务</w:t>
            </w:r>
          </w:p>
        </w:tc>
        <w:tc>
          <w:tcPr>
            <w:tcW w:w="1394" w:type="dxa"/>
            <w:tcBorders>
              <w:left w:val="single" w:sz="4" w:space="0" w:color="auto"/>
              <w:right w:val="single" w:sz="8" w:space="0" w:color="auto"/>
            </w:tcBorders>
          </w:tcPr>
          <w:p w:rsidR="0096790F" w:rsidRDefault="0022717F">
            <w:pPr>
              <w:ind w:firstLineChars="150" w:firstLine="315"/>
              <w:jc w:val="center"/>
              <w:rPr>
                <w:rFonts w:ascii="宋体" w:hAnsi="宋体"/>
              </w:rPr>
            </w:pPr>
            <w:r>
              <w:rPr>
                <w:rFonts w:ascii="宋体" w:hAnsi="宋体"/>
              </w:rPr>
              <w:t>备注</w:t>
            </w:r>
          </w:p>
        </w:tc>
      </w:tr>
      <w:tr w:rsidR="0096790F">
        <w:trPr>
          <w:trHeight w:hRule="exact" w:val="697"/>
        </w:trPr>
        <w:tc>
          <w:tcPr>
            <w:tcW w:w="1134" w:type="dxa"/>
            <w:gridSpan w:val="2"/>
            <w:tcBorders>
              <w:left w:val="single" w:sz="8" w:space="0" w:color="auto"/>
              <w:right w:val="single" w:sz="4" w:space="0" w:color="auto"/>
            </w:tcBorders>
            <w:vAlign w:val="center"/>
          </w:tcPr>
          <w:p w:rsidR="0096790F" w:rsidRDefault="0096790F">
            <w:pPr>
              <w:ind w:firstLineChars="150" w:firstLine="315"/>
              <w:jc w:val="center"/>
              <w:rPr>
                <w:rFonts w:ascii="宋体" w:hAnsi="宋体"/>
              </w:rPr>
            </w:pPr>
          </w:p>
        </w:tc>
        <w:tc>
          <w:tcPr>
            <w:tcW w:w="1473" w:type="dxa"/>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221" w:type="dxa"/>
            <w:gridSpan w:val="3"/>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134" w:type="dxa"/>
            <w:gridSpan w:val="2"/>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417" w:type="dxa"/>
            <w:gridSpan w:val="2"/>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134" w:type="dxa"/>
            <w:gridSpan w:val="3"/>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394" w:type="dxa"/>
            <w:tcBorders>
              <w:left w:val="single" w:sz="4" w:space="0" w:color="auto"/>
              <w:right w:val="single" w:sz="8" w:space="0" w:color="auto"/>
            </w:tcBorders>
            <w:vAlign w:val="center"/>
          </w:tcPr>
          <w:p w:rsidR="0096790F" w:rsidRDefault="0096790F">
            <w:pPr>
              <w:spacing w:line="560" w:lineRule="exact"/>
              <w:ind w:firstLine="420"/>
              <w:jc w:val="center"/>
              <w:rPr>
                <w:rFonts w:ascii="宋体" w:hAnsi="宋体"/>
              </w:rPr>
            </w:pPr>
          </w:p>
        </w:tc>
      </w:tr>
      <w:tr w:rsidR="0096790F">
        <w:trPr>
          <w:trHeight w:hRule="exact" w:val="697"/>
        </w:trPr>
        <w:tc>
          <w:tcPr>
            <w:tcW w:w="1134" w:type="dxa"/>
            <w:gridSpan w:val="2"/>
            <w:tcBorders>
              <w:left w:val="single" w:sz="8" w:space="0" w:color="auto"/>
              <w:right w:val="single" w:sz="4" w:space="0" w:color="auto"/>
            </w:tcBorders>
            <w:vAlign w:val="center"/>
          </w:tcPr>
          <w:p w:rsidR="0096790F" w:rsidRDefault="0096790F">
            <w:pPr>
              <w:ind w:firstLineChars="150" w:firstLine="315"/>
              <w:jc w:val="center"/>
              <w:rPr>
                <w:rFonts w:ascii="宋体" w:hAnsi="宋体"/>
              </w:rPr>
            </w:pPr>
          </w:p>
        </w:tc>
        <w:tc>
          <w:tcPr>
            <w:tcW w:w="1473" w:type="dxa"/>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221" w:type="dxa"/>
            <w:gridSpan w:val="3"/>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134" w:type="dxa"/>
            <w:gridSpan w:val="2"/>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417" w:type="dxa"/>
            <w:gridSpan w:val="2"/>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134" w:type="dxa"/>
            <w:gridSpan w:val="3"/>
            <w:tcBorders>
              <w:left w:val="single" w:sz="4" w:space="0" w:color="auto"/>
              <w:right w:val="single" w:sz="4" w:space="0" w:color="auto"/>
            </w:tcBorders>
            <w:vAlign w:val="center"/>
          </w:tcPr>
          <w:p w:rsidR="0096790F" w:rsidRDefault="0096790F">
            <w:pPr>
              <w:spacing w:line="560" w:lineRule="exact"/>
              <w:ind w:firstLine="420"/>
              <w:jc w:val="center"/>
              <w:rPr>
                <w:rFonts w:ascii="宋体" w:hAnsi="宋体"/>
              </w:rPr>
            </w:pPr>
          </w:p>
        </w:tc>
        <w:tc>
          <w:tcPr>
            <w:tcW w:w="1394" w:type="dxa"/>
            <w:tcBorders>
              <w:left w:val="single" w:sz="4" w:space="0" w:color="auto"/>
              <w:right w:val="single" w:sz="8" w:space="0" w:color="auto"/>
            </w:tcBorders>
            <w:vAlign w:val="center"/>
          </w:tcPr>
          <w:p w:rsidR="0096790F" w:rsidRDefault="0096790F">
            <w:pPr>
              <w:spacing w:line="560" w:lineRule="exact"/>
              <w:ind w:firstLine="420"/>
              <w:jc w:val="center"/>
              <w:rPr>
                <w:rFonts w:ascii="宋体" w:hAnsi="宋体"/>
              </w:rPr>
            </w:pPr>
          </w:p>
        </w:tc>
      </w:tr>
      <w:tr w:rsidR="0096790F">
        <w:trPr>
          <w:trHeight w:hRule="exact" w:val="675"/>
        </w:trPr>
        <w:tc>
          <w:tcPr>
            <w:tcW w:w="2614" w:type="dxa"/>
            <w:gridSpan w:val="4"/>
            <w:tcBorders>
              <w:left w:val="single" w:sz="8" w:space="0" w:color="auto"/>
              <w:right w:val="single" w:sz="4" w:space="0" w:color="auto"/>
            </w:tcBorders>
            <w:vAlign w:val="center"/>
          </w:tcPr>
          <w:p w:rsidR="0096790F" w:rsidRDefault="0022717F">
            <w:pPr>
              <w:jc w:val="center"/>
              <w:rPr>
                <w:rFonts w:ascii="宋体" w:hAnsi="宋体"/>
              </w:rPr>
            </w:pPr>
            <w:r>
              <w:rPr>
                <w:rFonts w:ascii="宋体" w:hAnsi="宋体" w:hint="eastAsia"/>
              </w:rPr>
              <w:t>总监理工程师信誉</w:t>
            </w:r>
          </w:p>
        </w:tc>
        <w:tc>
          <w:tcPr>
            <w:tcW w:w="2348" w:type="dxa"/>
            <w:gridSpan w:val="4"/>
            <w:tcBorders>
              <w:left w:val="single" w:sz="4" w:space="0" w:color="auto"/>
              <w:right w:val="single" w:sz="4" w:space="0" w:color="auto"/>
            </w:tcBorders>
            <w:vAlign w:val="center"/>
          </w:tcPr>
          <w:p w:rsidR="0096790F" w:rsidRDefault="0022717F">
            <w:pPr>
              <w:spacing w:line="560" w:lineRule="exact"/>
              <w:jc w:val="center"/>
              <w:rPr>
                <w:rFonts w:ascii="宋体" w:hAnsi="宋体"/>
              </w:rPr>
            </w:pPr>
            <w:r>
              <w:rPr>
                <w:rFonts w:ascii="宋体" w:hAnsi="宋体" w:hint="eastAsia"/>
              </w:rPr>
              <w:t>受表彰或处罚情况</w:t>
            </w:r>
          </w:p>
        </w:tc>
        <w:tc>
          <w:tcPr>
            <w:tcW w:w="1597" w:type="dxa"/>
            <w:gridSpan w:val="3"/>
            <w:tcBorders>
              <w:left w:val="single" w:sz="4" w:space="0" w:color="auto"/>
              <w:right w:val="single" w:sz="4" w:space="0" w:color="auto"/>
            </w:tcBorders>
            <w:vAlign w:val="center"/>
          </w:tcPr>
          <w:p w:rsidR="0096790F" w:rsidRDefault="0022717F">
            <w:pPr>
              <w:spacing w:line="560" w:lineRule="exact"/>
              <w:jc w:val="center"/>
              <w:rPr>
                <w:rFonts w:ascii="宋体" w:hAnsi="宋体"/>
              </w:rPr>
            </w:pPr>
            <w:r>
              <w:rPr>
                <w:rFonts w:ascii="宋体" w:hAnsi="宋体" w:hint="eastAsia"/>
              </w:rPr>
              <w:t>发文单位、时间</w:t>
            </w:r>
          </w:p>
        </w:tc>
        <w:tc>
          <w:tcPr>
            <w:tcW w:w="2348" w:type="dxa"/>
            <w:gridSpan w:val="3"/>
            <w:tcBorders>
              <w:left w:val="single" w:sz="4" w:space="0" w:color="auto"/>
              <w:right w:val="single" w:sz="8" w:space="0" w:color="auto"/>
            </w:tcBorders>
            <w:vAlign w:val="center"/>
          </w:tcPr>
          <w:p w:rsidR="0096790F" w:rsidRDefault="0022717F">
            <w:pPr>
              <w:spacing w:line="560" w:lineRule="exact"/>
              <w:ind w:firstLine="420"/>
              <w:jc w:val="center"/>
              <w:rPr>
                <w:rFonts w:ascii="宋体" w:hAnsi="宋体"/>
              </w:rPr>
            </w:pPr>
            <w:r>
              <w:rPr>
                <w:rFonts w:ascii="宋体" w:hAnsi="宋体" w:hint="eastAsia"/>
              </w:rPr>
              <w:t>项目名称（备注）</w:t>
            </w:r>
          </w:p>
        </w:tc>
      </w:tr>
      <w:tr w:rsidR="0096790F">
        <w:trPr>
          <w:trHeight w:hRule="exact" w:val="2790"/>
        </w:trPr>
        <w:tc>
          <w:tcPr>
            <w:tcW w:w="2614" w:type="dxa"/>
            <w:gridSpan w:val="4"/>
            <w:tcBorders>
              <w:left w:val="single" w:sz="8" w:space="0" w:color="auto"/>
              <w:right w:val="single" w:sz="4" w:space="0" w:color="auto"/>
            </w:tcBorders>
            <w:vAlign w:val="center"/>
          </w:tcPr>
          <w:p w:rsidR="0096790F" w:rsidRDefault="0022717F">
            <w:pPr>
              <w:spacing w:line="300" w:lineRule="exact"/>
              <w:rPr>
                <w:rFonts w:ascii="宋体" w:hAnsi="宋体"/>
              </w:rPr>
            </w:pPr>
            <w:r>
              <w:rPr>
                <w:rFonts w:ascii="宋体" w:hAnsi="宋体" w:hint="eastAsia"/>
              </w:rPr>
              <w:t>近五年所监理的项目获得省级及以上优质工程、省级及以上安全文明示范工地或被部、省级建设行政主管部门以及省级（含省级）以上监理协会授予优秀称号的.</w:t>
            </w:r>
          </w:p>
        </w:tc>
        <w:tc>
          <w:tcPr>
            <w:tcW w:w="2348" w:type="dxa"/>
            <w:gridSpan w:val="4"/>
            <w:tcBorders>
              <w:left w:val="single" w:sz="4" w:space="0" w:color="auto"/>
              <w:right w:val="single" w:sz="4" w:space="0" w:color="auto"/>
            </w:tcBorders>
            <w:vAlign w:val="center"/>
          </w:tcPr>
          <w:p w:rsidR="0096790F" w:rsidRDefault="0096790F">
            <w:pPr>
              <w:ind w:firstLineChars="150" w:firstLine="315"/>
              <w:rPr>
                <w:rFonts w:ascii="宋体" w:hAnsi="宋体"/>
              </w:rPr>
            </w:pPr>
          </w:p>
        </w:tc>
        <w:tc>
          <w:tcPr>
            <w:tcW w:w="1597" w:type="dxa"/>
            <w:gridSpan w:val="3"/>
            <w:tcBorders>
              <w:left w:val="single" w:sz="4" w:space="0" w:color="auto"/>
              <w:right w:val="single" w:sz="4" w:space="0" w:color="auto"/>
            </w:tcBorders>
            <w:vAlign w:val="center"/>
          </w:tcPr>
          <w:p w:rsidR="0096790F" w:rsidRDefault="0096790F">
            <w:pPr>
              <w:ind w:firstLineChars="150" w:firstLine="315"/>
              <w:rPr>
                <w:rFonts w:ascii="宋体" w:hAnsi="宋体"/>
              </w:rPr>
            </w:pPr>
          </w:p>
        </w:tc>
        <w:tc>
          <w:tcPr>
            <w:tcW w:w="2348" w:type="dxa"/>
            <w:gridSpan w:val="3"/>
            <w:tcBorders>
              <w:left w:val="single" w:sz="4" w:space="0" w:color="auto"/>
              <w:right w:val="single" w:sz="8" w:space="0" w:color="auto"/>
            </w:tcBorders>
            <w:vAlign w:val="center"/>
          </w:tcPr>
          <w:p w:rsidR="0096790F" w:rsidRDefault="0096790F">
            <w:pPr>
              <w:spacing w:line="560" w:lineRule="exact"/>
              <w:ind w:firstLine="420"/>
              <w:jc w:val="center"/>
              <w:rPr>
                <w:rFonts w:ascii="宋体" w:hAnsi="宋体"/>
              </w:rPr>
            </w:pPr>
          </w:p>
        </w:tc>
      </w:tr>
    </w:tbl>
    <w:p w:rsidR="0096790F" w:rsidRDefault="0022717F">
      <w:pPr>
        <w:spacing w:after="100" w:afterAutospacing="1" w:line="300" w:lineRule="exact"/>
        <w:rPr>
          <w:rFonts w:ascii="宋体" w:hAnsi="宋体"/>
          <w:szCs w:val="21"/>
        </w:rPr>
      </w:pPr>
      <w:r>
        <w:rPr>
          <w:rFonts w:ascii="宋体" w:hAnsi="宋体" w:hint="eastAsia"/>
          <w:szCs w:val="21"/>
        </w:rPr>
        <w:t xml:space="preserve">注：１．附项目总监理工程师的资格证书（含注册证书）、职称证书等的复印件。项目总监理工程师必须为投标人本单位的人员，以证书所署单位或以发证单位出具正在变更的证明为准。 </w:t>
      </w:r>
    </w:p>
    <w:p w:rsidR="0096790F" w:rsidRDefault="0022717F">
      <w:pPr>
        <w:tabs>
          <w:tab w:val="left" w:pos="0"/>
          <w:tab w:val="left" w:pos="567"/>
          <w:tab w:val="left" w:pos="993"/>
          <w:tab w:val="left" w:pos="1134"/>
        </w:tabs>
        <w:snapToGrid w:val="0"/>
        <w:spacing w:line="300" w:lineRule="auto"/>
        <w:jc w:val="center"/>
        <w:rPr>
          <w:rFonts w:ascii="宋体" w:hAnsi="宋体"/>
          <w:b/>
          <w:sz w:val="32"/>
        </w:rPr>
      </w:pPr>
      <w:r>
        <w:rPr>
          <w:rFonts w:ascii="宋体" w:hAnsi="宋体" w:hint="eastAsia"/>
          <w:b/>
          <w:bCs/>
          <w:sz w:val="32"/>
          <w:szCs w:val="32"/>
        </w:rPr>
        <w:br w:type="page"/>
      </w:r>
      <w:r>
        <w:rPr>
          <w:rFonts w:ascii="宋体" w:hAnsi="宋体" w:hint="eastAsia"/>
          <w:b/>
          <w:sz w:val="32"/>
        </w:rPr>
        <w:lastRenderedPageBreak/>
        <w:t>（九）投标承诺函</w:t>
      </w:r>
    </w:p>
    <w:p w:rsidR="0096790F" w:rsidRDefault="0022717F">
      <w:pPr>
        <w:spacing w:line="360" w:lineRule="auto"/>
        <w:rPr>
          <w:rFonts w:ascii="宋体" w:hAnsi="宋体" w:cs="宋体"/>
          <w:sz w:val="24"/>
        </w:rPr>
      </w:pPr>
      <w:r>
        <w:rPr>
          <w:rFonts w:ascii="宋体" w:hAnsi="宋体" w:cs="宋体" w:hint="eastAsia"/>
          <w:sz w:val="24"/>
        </w:rPr>
        <w:t xml:space="preserve">我公司慎重作出以下承诺： </w:t>
      </w:r>
    </w:p>
    <w:p w:rsidR="0096790F" w:rsidRDefault="0022717F">
      <w:pPr>
        <w:spacing w:line="360" w:lineRule="auto"/>
        <w:rPr>
          <w:rFonts w:ascii="宋体" w:hAnsi="宋体" w:cs="宋体"/>
          <w:sz w:val="24"/>
        </w:rPr>
      </w:pPr>
      <w:r>
        <w:rPr>
          <w:rFonts w:ascii="宋体" w:hAnsi="宋体" w:cs="宋体" w:hint="eastAsia"/>
          <w:sz w:val="24"/>
        </w:rPr>
        <w:t xml:space="preserve"> 一、针对第二章“投标人须知”第1.4.3项、第1.4.4项款规定情形的承诺</w:t>
      </w:r>
    </w:p>
    <w:p w:rsidR="0096790F" w:rsidRDefault="0022717F">
      <w:pPr>
        <w:spacing w:line="360" w:lineRule="auto"/>
        <w:rPr>
          <w:rFonts w:ascii="宋体" w:hAnsi="宋体" w:cs="宋体"/>
          <w:sz w:val="24"/>
        </w:rPr>
      </w:pPr>
      <w:r>
        <w:rPr>
          <w:rFonts w:ascii="宋体" w:hAnsi="宋体" w:cs="宋体" w:hint="eastAsia"/>
          <w:sz w:val="24"/>
        </w:rPr>
        <w:t>第1.4.3项 情形</w:t>
      </w:r>
    </w:p>
    <w:p w:rsidR="0096790F" w:rsidRDefault="0022717F">
      <w:pPr>
        <w:spacing w:line="360" w:lineRule="auto"/>
        <w:rPr>
          <w:rFonts w:ascii="宋体" w:hAnsi="宋体" w:cs="宋体"/>
          <w:sz w:val="24"/>
        </w:rPr>
      </w:pPr>
      <w:r>
        <w:rPr>
          <w:rFonts w:ascii="宋体" w:hAnsi="宋体" w:cs="宋体"/>
          <w:sz w:val="24"/>
        </w:rPr>
        <w:t>（1）</w:t>
      </w:r>
      <w:r>
        <w:rPr>
          <w:rFonts w:ascii="宋体" w:hAnsi="宋体" w:cs="宋体"/>
          <w:sz w:val="24"/>
          <w:u w:val="single"/>
        </w:rPr>
        <w:tab/>
      </w:r>
      <w:r>
        <w:rPr>
          <w:rFonts w:ascii="宋体" w:hAnsi="宋体" w:cs="宋体"/>
          <w:sz w:val="24"/>
        </w:rPr>
        <w:t>（为或不为）本招标项目提供招标代理服务；</w:t>
      </w:r>
    </w:p>
    <w:p w:rsidR="0096790F" w:rsidRDefault="0022717F">
      <w:pPr>
        <w:spacing w:line="360" w:lineRule="auto"/>
        <w:rPr>
          <w:rFonts w:ascii="宋体" w:hAnsi="宋体" w:cs="宋体"/>
          <w:sz w:val="24"/>
        </w:rPr>
      </w:pPr>
      <w:r>
        <w:rPr>
          <w:rFonts w:ascii="宋体" w:hAnsi="宋体" w:cs="宋体"/>
          <w:sz w:val="24"/>
        </w:rPr>
        <w:t>（2）</w:t>
      </w:r>
      <w:r>
        <w:rPr>
          <w:rFonts w:ascii="宋体" w:hAnsi="宋体" w:cs="宋体"/>
          <w:sz w:val="24"/>
          <w:u w:val="single"/>
        </w:rPr>
        <w:tab/>
      </w:r>
      <w:r>
        <w:rPr>
          <w:rFonts w:ascii="宋体" w:hAnsi="宋体" w:cs="宋体"/>
          <w:sz w:val="24"/>
        </w:rPr>
        <w:t>（为或不为）本招标项目施工承包人（供</w:t>
      </w:r>
      <w:r>
        <w:rPr>
          <w:rFonts w:ascii="宋体" w:hAnsi="宋体" w:cs="宋体" w:hint="eastAsia"/>
          <w:sz w:val="24"/>
        </w:rPr>
        <w:t>应</w:t>
      </w:r>
      <w:r>
        <w:rPr>
          <w:rFonts w:ascii="宋体" w:hAnsi="宋体" w:cs="宋体"/>
          <w:sz w:val="24"/>
        </w:rPr>
        <w:t xml:space="preserve">商）； </w:t>
      </w:r>
    </w:p>
    <w:p w:rsidR="0096790F" w:rsidRDefault="0022717F">
      <w:pPr>
        <w:spacing w:line="360" w:lineRule="auto"/>
        <w:rPr>
          <w:rFonts w:ascii="宋体" w:hAnsi="宋体" w:cs="宋体"/>
          <w:sz w:val="24"/>
        </w:rPr>
      </w:pPr>
      <w:r>
        <w:rPr>
          <w:rFonts w:ascii="宋体" w:hAnsi="宋体" w:cs="宋体"/>
          <w:sz w:val="24"/>
        </w:rPr>
        <w:t>（3）</w:t>
      </w:r>
      <w:r>
        <w:rPr>
          <w:rFonts w:ascii="宋体" w:hAnsi="宋体" w:cs="宋体"/>
          <w:sz w:val="24"/>
          <w:u w:val="single"/>
        </w:rPr>
        <w:tab/>
      </w:r>
      <w:r>
        <w:rPr>
          <w:rFonts w:ascii="宋体" w:hAnsi="宋体" w:cs="宋体"/>
          <w:sz w:val="24"/>
        </w:rPr>
        <w:t>（为或不为）本招标项目的代建人；</w:t>
      </w:r>
    </w:p>
    <w:p w:rsidR="0096790F" w:rsidRDefault="0022717F">
      <w:pPr>
        <w:spacing w:line="360" w:lineRule="auto"/>
        <w:rPr>
          <w:rFonts w:ascii="宋体" w:hAnsi="宋体" w:cs="宋体"/>
          <w:sz w:val="24"/>
        </w:rPr>
      </w:pPr>
      <w:r>
        <w:rPr>
          <w:rFonts w:ascii="宋体" w:hAnsi="宋体" w:cs="宋体"/>
          <w:sz w:val="24"/>
        </w:rPr>
        <w:t>（4）</w:t>
      </w:r>
      <w:r>
        <w:rPr>
          <w:rFonts w:ascii="宋体" w:hAnsi="宋体" w:cs="宋体"/>
          <w:sz w:val="24"/>
          <w:u w:val="single"/>
        </w:rPr>
        <w:tab/>
      </w:r>
      <w:r>
        <w:rPr>
          <w:rFonts w:ascii="宋体" w:hAnsi="宋体" w:cs="宋体"/>
          <w:sz w:val="24"/>
        </w:rPr>
        <w:t>（为或不为）本招标项目的施工承包人（供应商）或代建人或监理招标代理机构同为一个法定代表人；</w:t>
      </w:r>
    </w:p>
    <w:p w:rsidR="0096790F" w:rsidRDefault="0022717F">
      <w:pPr>
        <w:spacing w:line="360" w:lineRule="auto"/>
        <w:rPr>
          <w:rFonts w:ascii="宋体" w:hAnsi="宋体" w:cs="宋体"/>
          <w:sz w:val="24"/>
        </w:rPr>
      </w:pPr>
      <w:r>
        <w:rPr>
          <w:rFonts w:ascii="宋体" w:hAnsi="宋体" w:cs="宋体"/>
          <w:sz w:val="24"/>
        </w:rPr>
        <w:t>（5）</w:t>
      </w:r>
      <w:r>
        <w:rPr>
          <w:rFonts w:ascii="宋体" w:hAnsi="宋体" w:cs="宋体"/>
          <w:sz w:val="24"/>
          <w:u w:val="single"/>
        </w:rPr>
        <w:tab/>
      </w:r>
      <w:r>
        <w:rPr>
          <w:rFonts w:ascii="宋体" w:hAnsi="宋体" w:cs="宋体"/>
          <w:sz w:val="24"/>
        </w:rPr>
        <w:t>（与或不与）本项目的施工承包人（供应商）或代建人或监理招标代理机构相互控股或参股；</w:t>
      </w:r>
    </w:p>
    <w:p w:rsidR="0096790F" w:rsidRDefault="0022717F">
      <w:pPr>
        <w:spacing w:line="360" w:lineRule="auto"/>
        <w:rPr>
          <w:rFonts w:ascii="宋体" w:hAnsi="宋体" w:cs="宋体"/>
          <w:sz w:val="24"/>
        </w:rPr>
      </w:pPr>
      <w:r>
        <w:rPr>
          <w:rFonts w:ascii="宋体" w:hAnsi="宋体" w:cs="宋体"/>
          <w:sz w:val="24"/>
        </w:rPr>
        <w:t>（6）</w:t>
      </w:r>
      <w:r>
        <w:rPr>
          <w:rFonts w:ascii="宋体" w:hAnsi="宋体" w:cs="宋体"/>
          <w:sz w:val="24"/>
          <w:u w:val="single"/>
        </w:rPr>
        <w:tab/>
      </w:r>
      <w:r>
        <w:rPr>
          <w:rFonts w:ascii="宋体" w:hAnsi="宋体" w:cs="宋体"/>
          <w:sz w:val="24"/>
        </w:rPr>
        <w:t>（与或不与）本项目的施工承包人（供应商）或代建人或监理招标代理机构相互任职或工作；</w:t>
      </w:r>
    </w:p>
    <w:p w:rsidR="0096790F" w:rsidRDefault="0022717F">
      <w:pPr>
        <w:spacing w:line="360" w:lineRule="auto"/>
        <w:rPr>
          <w:rFonts w:ascii="宋体" w:hAnsi="宋体" w:cs="宋体"/>
          <w:sz w:val="24"/>
        </w:rPr>
      </w:pPr>
      <w:r>
        <w:rPr>
          <w:rFonts w:ascii="宋体" w:hAnsi="宋体" w:cs="宋体"/>
          <w:sz w:val="24"/>
        </w:rPr>
        <w:t>（7）</w:t>
      </w:r>
      <w:r>
        <w:rPr>
          <w:rFonts w:ascii="宋体" w:hAnsi="宋体" w:cs="宋体"/>
          <w:sz w:val="24"/>
          <w:u w:val="single"/>
        </w:rPr>
        <w:tab/>
      </w:r>
      <w:r>
        <w:rPr>
          <w:rFonts w:ascii="宋体" w:hAnsi="宋体" w:cs="宋体"/>
          <w:sz w:val="24"/>
        </w:rPr>
        <w:t>（被或未被）责令停业；</w:t>
      </w:r>
    </w:p>
    <w:p w:rsidR="0096790F" w:rsidRDefault="0022717F">
      <w:pPr>
        <w:spacing w:line="360" w:lineRule="auto"/>
        <w:rPr>
          <w:rFonts w:ascii="宋体" w:hAnsi="宋体" w:cs="宋体"/>
          <w:sz w:val="24"/>
        </w:rPr>
      </w:pPr>
      <w:r>
        <w:rPr>
          <w:rFonts w:ascii="宋体" w:hAnsi="宋体" w:cs="宋体"/>
          <w:sz w:val="24"/>
        </w:rPr>
        <w:t>（8）</w:t>
      </w:r>
      <w:r>
        <w:rPr>
          <w:rFonts w:ascii="宋体" w:hAnsi="宋体" w:cs="宋体"/>
          <w:sz w:val="24"/>
          <w:u w:val="single"/>
        </w:rPr>
        <w:tab/>
      </w:r>
      <w:r>
        <w:rPr>
          <w:rFonts w:ascii="宋体" w:hAnsi="宋体" w:cs="宋体"/>
          <w:sz w:val="24"/>
        </w:rPr>
        <w:t>（被或未被）暂停或取消投标资格；</w:t>
      </w:r>
    </w:p>
    <w:p w:rsidR="0096790F" w:rsidRDefault="0022717F">
      <w:pPr>
        <w:spacing w:line="360" w:lineRule="auto"/>
        <w:rPr>
          <w:rFonts w:ascii="宋体" w:hAnsi="宋体" w:cs="宋体"/>
          <w:sz w:val="24"/>
        </w:rPr>
      </w:pPr>
      <w:r>
        <w:rPr>
          <w:rFonts w:ascii="宋体" w:hAnsi="宋体" w:cs="宋体"/>
          <w:sz w:val="24"/>
        </w:rPr>
        <w:t>（9）财产</w:t>
      </w:r>
      <w:r>
        <w:rPr>
          <w:rFonts w:ascii="宋体" w:hAnsi="宋体" w:cs="宋体"/>
          <w:sz w:val="24"/>
          <w:u w:val="single"/>
        </w:rPr>
        <w:tab/>
      </w:r>
      <w:r>
        <w:rPr>
          <w:rFonts w:ascii="宋体" w:hAnsi="宋体" w:cs="宋体"/>
          <w:sz w:val="24"/>
        </w:rPr>
        <w:t>（被或未被）接管或冻结；</w:t>
      </w:r>
    </w:p>
    <w:p w:rsidR="0096790F" w:rsidRDefault="0022717F">
      <w:pPr>
        <w:spacing w:line="360" w:lineRule="auto"/>
        <w:rPr>
          <w:rFonts w:ascii="宋体" w:hAnsi="宋体" w:cs="宋体"/>
          <w:sz w:val="24"/>
        </w:rPr>
      </w:pPr>
      <w:r>
        <w:rPr>
          <w:rFonts w:ascii="宋体" w:hAnsi="宋体" w:cs="宋体"/>
          <w:sz w:val="24"/>
        </w:rPr>
        <w:t>（1</w:t>
      </w:r>
      <w:r>
        <w:rPr>
          <w:rFonts w:ascii="宋体" w:hAnsi="宋体" w:cs="宋体" w:hint="eastAsia"/>
          <w:sz w:val="24"/>
        </w:rPr>
        <w:t>0</w:t>
      </w:r>
      <w:r>
        <w:rPr>
          <w:rFonts w:ascii="宋体" w:hAnsi="宋体" w:cs="宋体"/>
          <w:sz w:val="24"/>
        </w:rPr>
        <w:t>）最近三年内</w:t>
      </w:r>
      <w:r>
        <w:rPr>
          <w:rFonts w:ascii="宋体" w:hAnsi="宋体" w:cs="宋体"/>
          <w:sz w:val="24"/>
          <w:u w:val="single"/>
        </w:rPr>
        <w:tab/>
      </w:r>
      <w:r>
        <w:rPr>
          <w:rFonts w:ascii="宋体" w:hAnsi="宋体" w:cs="宋体"/>
          <w:sz w:val="24"/>
        </w:rPr>
        <w:t>（有或没有）骗取中标或严重违约问题.第</w:t>
      </w:r>
      <w:r>
        <w:rPr>
          <w:rFonts w:ascii="宋体" w:hAnsi="宋体" w:cs="宋体" w:hint="eastAsia"/>
          <w:sz w:val="24"/>
        </w:rPr>
        <w:t>1.4.4项</w:t>
      </w:r>
      <w:r>
        <w:rPr>
          <w:rFonts w:ascii="宋体" w:hAnsi="宋体" w:cs="宋体"/>
          <w:sz w:val="24"/>
        </w:rPr>
        <w:t>情形:</w:t>
      </w:r>
    </w:p>
    <w:p w:rsidR="0096790F" w:rsidRDefault="0022717F">
      <w:pPr>
        <w:spacing w:line="360" w:lineRule="auto"/>
        <w:rPr>
          <w:rFonts w:ascii="宋体" w:hAnsi="宋体" w:cs="宋体"/>
          <w:sz w:val="24"/>
        </w:rPr>
      </w:pPr>
      <w:r>
        <w:rPr>
          <w:rFonts w:ascii="宋体" w:hAnsi="宋体" w:cs="宋体"/>
          <w:sz w:val="24"/>
        </w:rPr>
        <w:t>（1</w:t>
      </w:r>
      <w:r>
        <w:rPr>
          <w:rFonts w:ascii="宋体" w:hAnsi="宋体" w:cs="宋体" w:hint="eastAsia"/>
          <w:sz w:val="24"/>
        </w:rPr>
        <w:t>1</w:t>
      </w:r>
      <w:r>
        <w:rPr>
          <w:rFonts w:ascii="宋体" w:hAnsi="宋体" w:cs="宋体"/>
          <w:sz w:val="24"/>
        </w:rPr>
        <w:t>）单位负责人与其他投标人的负责人</w:t>
      </w:r>
      <w:r>
        <w:rPr>
          <w:rFonts w:ascii="宋体" w:hAnsi="宋体" w:cs="宋体"/>
          <w:sz w:val="24"/>
          <w:u w:val="single"/>
        </w:rPr>
        <w:tab/>
      </w:r>
      <w:r>
        <w:rPr>
          <w:rFonts w:ascii="宋体" w:hAnsi="宋体" w:cs="宋体"/>
          <w:sz w:val="24"/>
        </w:rPr>
        <w:t>（为或不为）同一人；（</w:t>
      </w:r>
      <w:r>
        <w:rPr>
          <w:rFonts w:ascii="宋体" w:hAnsi="宋体" w:cs="宋体" w:hint="eastAsia"/>
          <w:sz w:val="24"/>
        </w:rPr>
        <w:t>1</w:t>
      </w:r>
      <w:r>
        <w:rPr>
          <w:rFonts w:ascii="宋体" w:hAnsi="宋体" w:cs="宋体"/>
          <w:sz w:val="24"/>
        </w:rPr>
        <w:t>2）与其他投标人</w:t>
      </w:r>
      <w:r>
        <w:rPr>
          <w:rFonts w:ascii="宋体" w:hAnsi="宋体" w:cs="宋体"/>
          <w:sz w:val="24"/>
          <w:u w:val="single"/>
        </w:rPr>
        <w:tab/>
      </w:r>
      <w:r>
        <w:rPr>
          <w:rFonts w:ascii="宋体" w:hAnsi="宋体" w:cs="宋体"/>
          <w:sz w:val="24"/>
        </w:rPr>
        <w:t>（存在或不存在）控股关系；</w:t>
      </w:r>
    </w:p>
    <w:p w:rsidR="0096790F" w:rsidRDefault="0022717F">
      <w:pPr>
        <w:spacing w:line="360" w:lineRule="auto"/>
        <w:rPr>
          <w:rFonts w:ascii="宋体" w:hAnsi="宋体" w:cs="宋体"/>
          <w:sz w:val="24"/>
        </w:rPr>
      </w:pPr>
      <w:r>
        <w:rPr>
          <w:rFonts w:ascii="宋体" w:hAnsi="宋体" w:cs="宋体"/>
          <w:sz w:val="24"/>
        </w:rPr>
        <w:t>（</w:t>
      </w:r>
      <w:r>
        <w:rPr>
          <w:rFonts w:ascii="宋体" w:hAnsi="宋体" w:cs="宋体" w:hint="eastAsia"/>
          <w:sz w:val="24"/>
        </w:rPr>
        <w:t>1</w:t>
      </w:r>
      <w:r>
        <w:rPr>
          <w:rFonts w:ascii="宋体" w:hAnsi="宋体" w:cs="宋体"/>
          <w:sz w:val="24"/>
        </w:rPr>
        <w:t>3）与其他投标人</w:t>
      </w:r>
      <w:r>
        <w:rPr>
          <w:rFonts w:ascii="宋体" w:hAnsi="宋体" w:cs="宋体"/>
          <w:sz w:val="24"/>
          <w:u w:val="single"/>
        </w:rPr>
        <w:tab/>
      </w:r>
      <w:r>
        <w:rPr>
          <w:rFonts w:ascii="宋体" w:hAnsi="宋体" w:cs="宋体"/>
          <w:sz w:val="24"/>
        </w:rPr>
        <w:t>（存在或不存在）管理关系.</w:t>
      </w:r>
    </w:p>
    <w:p w:rsidR="0096790F" w:rsidRDefault="0022717F">
      <w:pPr>
        <w:spacing w:line="360" w:lineRule="auto"/>
        <w:rPr>
          <w:rFonts w:ascii="宋体" w:hAnsi="宋体" w:cs="宋体"/>
          <w:sz w:val="24"/>
        </w:rPr>
      </w:pPr>
      <w:r>
        <w:rPr>
          <w:rFonts w:ascii="宋体" w:hAnsi="宋体" w:cs="宋体"/>
          <w:sz w:val="24"/>
        </w:rPr>
        <w:t>二、我公司承诺:</w:t>
      </w:r>
    </w:p>
    <w:p w:rsidR="0096790F" w:rsidRDefault="0022717F">
      <w:pPr>
        <w:spacing w:line="360" w:lineRule="auto"/>
        <w:rPr>
          <w:rFonts w:ascii="宋体" w:hAnsi="宋体" w:cs="宋体"/>
          <w:sz w:val="24"/>
        </w:rPr>
      </w:pPr>
      <w:r>
        <w:rPr>
          <w:rFonts w:ascii="宋体" w:hAnsi="宋体" w:cs="宋体"/>
          <w:sz w:val="24"/>
        </w:rPr>
        <w:t>总监理工程师和派出的项目监理机构人员在本工程的监理期间能及时到位,未经招标人同意,将不会更换拟派任的总监理工程师、专业监理工程师和其他监理人员.</w:t>
      </w:r>
    </w:p>
    <w:p w:rsidR="0096790F" w:rsidRDefault="0022717F">
      <w:pPr>
        <w:spacing w:line="360" w:lineRule="auto"/>
        <w:rPr>
          <w:rFonts w:cs="Arial"/>
        </w:rPr>
      </w:pPr>
      <w:r>
        <w:rPr>
          <w:rFonts w:ascii="宋体" w:hAnsi="宋体" w:cs="宋体"/>
          <w:sz w:val="24"/>
        </w:rPr>
        <w:t>如上述承诺不实,将承担由此产生的全部法律责任.</w:t>
      </w:r>
    </w:p>
    <w:p w:rsidR="0096790F" w:rsidRDefault="0096790F">
      <w:pPr>
        <w:spacing w:line="360" w:lineRule="auto"/>
        <w:ind w:firstLineChars="200" w:firstLine="480"/>
        <w:rPr>
          <w:rFonts w:ascii="宋体" w:hAnsi="宋体"/>
          <w:sz w:val="24"/>
          <w:szCs w:val="24"/>
        </w:rPr>
      </w:pPr>
    </w:p>
    <w:p w:rsidR="0096790F" w:rsidRDefault="0096790F">
      <w:pPr>
        <w:spacing w:line="360" w:lineRule="auto"/>
        <w:ind w:firstLineChars="200" w:firstLine="480"/>
        <w:rPr>
          <w:rFonts w:ascii="宋体" w:hAnsi="宋体"/>
          <w:sz w:val="24"/>
          <w:szCs w:val="24"/>
        </w:rPr>
      </w:pPr>
    </w:p>
    <w:p w:rsidR="0096790F" w:rsidRDefault="0022717F">
      <w:pPr>
        <w:pStyle w:val="11"/>
        <w:spacing w:line="360" w:lineRule="auto"/>
        <w:ind w:firstLineChars="1450" w:firstLine="3480"/>
        <w:rPr>
          <w:sz w:val="24"/>
          <w:szCs w:val="24"/>
        </w:rPr>
      </w:pPr>
      <w:r>
        <w:rPr>
          <w:rFonts w:hint="eastAsia"/>
          <w:sz w:val="24"/>
          <w:szCs w:val="24"/>
        </w:rPr>
        <w:t>投标</w:t>
      </w:r>
      <w:r>
        <w:rPr>
          <w:sz w:val="24"/>
          <w:szCs w:val="24"/>
        </w:rPr>
        <w:t>人：</w:t>
      </w:r>
      <w:r>
        <w:rPr>
          <w:sz w:val="24"/>
          <w:szCs w:val="24"/>
          <w:u w:val="single"/>
        </w:rPr>
        <w:t>（盖单位章）</w:t>
      </w:r>
    </w:p>
    <w:p w:rsidR="0096790F" w:rsidRDefault="0022717F">
      <w:pPr>
        <w:spacing w:line="360" w:lineRule="auto"/>
        <w:rPr>
          <w:rFonts w:ascii="宋体" w:hAnsi="宋体"/>
          <w:sz w:val="24"/>
          <w:szCs w:val="24"/>
        </w:rPr>
      </w:pPr>
      <w:r>
        <w:rPr>
          <w:rFonts w:ascii="宋体" w:hAnsi="宋体"/>
          <w:sz w:val="24"/>
          <w:szCs w:val="24"/>
        </w:rPr>
        <w:t xml:space="preserve">                             法定代表人或其委托代理人：</w:t>
      </w:r>
      <w:r>
        <w:rPr>
          <w:rFonts w:ascii="宋体" w:hAnsi="宋体"/>
          <w:sz w:val="24"/>
          <w:szCs w:val="24"/>
          <w:u w:val="single"/>
        </w:rPr>
        <w:t xml:space="preserve"> （签字</w:t>
      </w:r>
      <w:r>
        <w:rPr>
          <w:rFonts w:ascii="宋体" w:hAnsi="宋体" w:hint="eastAsia"/>
          <w:sz w:val="24"/>
          <w:szCs w:val="24"/>
          <w:u w:val="single"/>
        </w:rPr>
        <w:t>或盖章</w:t>
      </w:r>
      <w:r>
        <w:rPr>
          <w:rFonts w:ascii="宋体" w:hAnsi="宋体"/>
          <w:sz w:val="24"/>
          <w:szCs w:val="24"/>
          <w:u w:val="single"/>
        </w:rPr>
        <w:t xml:space="preserve">） </w:t>
      </w:r>
    </w:p>
    <w:p w:rsidR="0096790F" w:rsidRDefault="0022717F">
      <w:pPr>
        <w:spacing w:line="360" w:lineRule="auto"/>
        <w:rPr>
          <w:sz w:val="24"/>
          <w:szCs w:val="24"/>
        </w:rPr>
      </w:pPr>
      <w:r>
        <w:rPr>
          <w:rFonts w:ascii="宋体" w:hAnsi="宋体"/>
          <w:sz w:val="24"/>
          <w:szCs w:val="24"/>
        </w:rPr>
        <w:t>年月日</w:t>
      </w:r>
    </w:p>
    <w:p w:rsidR="0096790F" w:rsidRDefault="0096790F">
      <w:pPr>
        <w:spacing w:line="360" w:lineRule="auto"/>
        <w:rPr>
          <w:sz w:val="24"/>
          <w:szCs w:val="24"/>
        </w:rPr>
      </w:pPr>
    </w:p>
    <w:p w:rsidR="0096790F" w:rsidRDefault="0022717F">
      <w:pPr>
        <w:spacing w:line="420" w:lineRule="auto"/>
        <w:jc w:val="center"/>
        <w:rPr>
          <w:rFonts w:ascii="宋体" w:hAnsi="宋体" w:cs="宋体"/>
          <w:bCs/>
          <w:sz w:val="30"/>
          <w:szCs w:val="30"/>
        </w:rPr>
      </w:pPr>
      <w:r>
        <w:rPr>
          <w:rFonts w:hint="eastAsia"/>
          <w:b/>
          <w:sz w:val="32"/>
          <w:szCs w:val="32"/>
        </w:rPr>
        <w:br w:type="page"/>
      </w:r>
      <w:r>
        <w:rPr>
          <w:rFonts w:hint="eastAsia"/>
          <w:bCs/>
          <w:sz w:val="30"/>
          <w:szCs w:val="30"/>
        </w:rPr>
        <w:lastRenderedPageBreak/>
        <w:t>（十）</w:t>
      </w:r>
      <w:r>
        <w:rPr>
          <w:rFonts w:ascii="宋体" w:hAnsi="宋体" w:cs="宋体" w:hint="eastAsia"/>
          <w:bCs/>
          <w:sz w:val="30"/>
          <w:szCs w:val="30"/>
        </w:rPr>
        <w:t>投标人信用承诺书</w:t>
      </w:r>
    </w:p>
    <w:p w:rsidR="0096790F" w:rsidRDefault="0022717F">
      <w:pPr>
        <w:spacing w:before="120" w:after="120"/>
        <w:jc w:val="center"/>
        <w:rPr>
          <w:rFonts w:ascii="宋体" w:hAnsi="宋体" w:cs="宋体"/>
          <w:b/>
          <w:sz w:val="24"/>
        </w:rPr>
      </w:pPr>
      <w:r>
        <w:rPr>
          <w:rFonts w:ascii="宋体" w:hAnsi="宋体" w:cs="宋体" w:hint="eastAsia"/>
          <w:b/>
          <w:sz w:val="32"/>
          <w:szCs w:val="32"/>
        </w:rPr>
        <w:t>投标人信用承诺书</w:t>
      </w:r>
    </w:p>
    <w:p w:rsidR="0096790F" w:rsidRDefault="0022717F">
      <w:pPr>
        <w:ind w:firstLineChars="200" w:firstLine="480"/>
        <w:rPr>
          <w:rFonts w:ascii="宋体" w:hAnsi="宋体" w:cs="宋体"/>
          <w:sz w:val="24"/>
        </w:rPr>
      </w:pPr>
      <w:r>
        <w:rPr>
          <w:rFonts w:ascii="宋体" w:hAnsi="宋体" w:cs="宋体" w:hint="eastAsia"/>
          <w:sz w:val="24"/>
        </w:rPr>
        <w:t>本单位作为项目的投标人，本着诚信原则，对本次投标活动作出如下承诺：</w:t>
      </w:r>
    </w:p>
    <w:p w:rsidR="0096790F" w:rsidRDefault="0022717F">
      <w:pPr>
        <w:ind w:firstLineChars="200" w:firstLine="480"/>
        <w:rPr>
          <w:rFonts w:ascii="宋体" w:hAnsi="宋体" w:cs="宋体"/>
          <w:sz w:val="24"/>
        </w:rPr>
      </w:pPr>
      <w:r>
        <w:rPr>
          <w:rFonts w:ascii="宋体" w:hAnsi="宋体" w:cs="宋体" w:hint="eastAsia"/>
          <w:sz w:val="24"/>
        </w:rPr>
        <w:t>1、遵守法律法规规定，公平竞争，不采取任何违法违规行为以谋取中标。</w:t>
      </w:r>
    </w:p>
    <w:p w:rsidR="0096790F" w:rsidRDefault="0022717F">
      <w:pPr>
        <w:ind w:firstLineChars="200" w:firstLine="480"/>
        <w:rPr>
          <w:rFonts w:ascii="宋体" w:hAnsi="宋体" w:cs="宋体"/>
          <w:sz w:val="24"/>
        </w:rPr>
      </w:pPr>
      <w:r>
        <w:rPr>
          <w:rFonts w:ascii="宋体" w:hAnsi="宋体" w:cs="宋体" w:hint="eastAsia"/>
          <w:sz w:val="24"/>
        </w:rPr>
        <w:t>2、具备承担本次招标项目的能力，并独立完成该项目。在本次招标投标过程中，不转让、出租、出借投标单位资格，不挂靠任何单位，不借用别人的资格证书；除非资质降低或不可抗力原因，造成投标人不再满足资格预审文件、招标文件规定的资格条件要求外，在投标截止时间后，不放弃本项目投标工作。</w:t>
      </w:r>
    </w:p>
    <w:p w:rsidR="0096790F" w:rsidRDefault="0022717F">
      <w:pPr>
        <w:ind w:firstLineChars="200" w:firstLine="480"/>
        <w:rPr>
          <w:rFonts w:ascii="宋体" w:hAnsi="宋体" w:cs="宋体"/>
          <w:sz w:val="24"/>
        </w:rPr>
      </w:pPr>
      <w:r>
        <w:rPr>
          <w:rFonts w:ascii="宋体" w:hAnsi="宋体" w:cs="宋体" w:hint="eastAsia"/>
          <w:sz w:val="24"/>
        </w:rPr>
        <w:t>3、投标文件中拟派驻的项目经理未担任其他在建工程项目的项目经理，且作为本项目中标候选人公示后，不再作为拟派项目经理参加其他项目投标。若我单位中标，未经招标人同意，不得更换拟派驻的项目经理等主要管理人员。</w:t>
      </w:r>
    </w:p>
    <w:p w:rsidR="0096790F" w:rsidRDefault="0022717F">
      <w:pPr>
        <w:ind w:firstLineChars="200" w:firstLine="480"/>
        <w:rPr>
          <w:rFonts w:ascii="宋体" w:hAnsi="宋体" w:cs="宋体"/>
          <w:sz w:val="24"/>
        </w:rPr>
      </w:pPr>
      <w:r>
        <w:rPr>
          <w:rFonts w:ascii="宋体" w:hAnsi="宋体" w:cs="宋体" w:hint="eastAsia"/>
          <w:sz w:val="24"/>
        </w:rPr>
        <w:t>4、本次招投标活动中所有投标材料均真实、准确、完整、合法、有效。</w:t>
      </w:r>
    </w:p>
    <w:p w:rsidR="0096790F" w:rsidRDefault="0022717F">
      <w:pPr>
        <w:ind w:firstLineChars="200" w:firstLine="480"/>
        <w:rPr>
          <w:rFonts w:ascii="宋体" w:hAnsi="宋体" w:cs="宋体"/>
          <w:sz w:val="24"/>
        </w:rPr>
      </w:pPr>
      <w:r>
        <w:rPr>
          <w:rFonts w:ascii="宋体" w:hAnsi="宋体" w:cs="宋体" w:hint="eastAsia"/>
          <w:sz w:val="24"/>
        </w:rPr>
        <w:t>5、无涉及招投标活动的违法、违规不良记录，或虽有不良记录，但已超过处理期限。</w:t>
      </w:r>
    </w:p>
    <w:p w:rsidR="0096790F" w:rsidRDefault="0022717F">
      <w:pPr>
        <w:ind w:firstLineChars="200" w:firstLine="480"/>
        <w:rPr>
          <w:rFonts w:ascii="宋体" w:hAnsi="宋体" w:cs="宋体"/>
          <w:sz w:val="24"/>
        </w:rPr>
      </w:pPr>
      <w:r>
        <w:rPr>
          <w:rFonts w:ascii="宋体" w:hAnsi="宋体" w:cs="宋体" w:hint="eastAsia"/>
          <w:sz w:val="24"/>
        </w:rPr>
        <w:t>6、不与其他投标人互相串通投标；不与招标人、招标代理机构互相串通投标；不向招标人、招标代理机构、评标委员会成员行贿以谋取中标；不以他人名义投标或以其他方式弄虚作假、骗取中标。</w:t>
      </w:r>
    </w:p>
    <w:p w:rsidR="0096790F" w:rsidRDefault="0022717F">
      <w:pPr>
        <w:ind w:firstLineChars="200" w:firstLine="480"/>
        <w:rPr>
          <w:rFonts w:ascii="宋体" w:hAnsi="宋体" w:cs="宋体"/>
          <w:sz w:val="24"/>
        </w:rPr>
      </w:pPr>
      <w:r>
        <w:rPr>
          <w:rFonts w:ascii="宋体" w:hAnsi="宋体" w:cs="宋体" w:hint="eastAsia"/>
          <w:sz w:val="24"/>
        </w:rPr>
        <w:t>7、中标后，不将中标项目转包给他人，不将中标项目违法分包。</w:t>
      </w:r>
    </w:p>
    <w:p w:rsidR="0096790F" w:rsidRDefault="0022717F">
      <w:pPr>
        <w:ind w:firstLineChars="200" w:firstLine="480"/>
        <w:rPr>
          <w:rFonts w:ascii="宋体" w:hAnsi="宋体" w:cs="宋体"/>
          <w:sz w:val="24"/>
        </w:rPr>
      </w:pPr>
      <w:r>
        <w:rPr>
          <w:rFonts w:ascii="宋体" w:hAnsi="宋体" w:cs="宋体" w:hint="eastAsia"/>
          <w:sz w:val="24"/>
        </w:rPr>
        <w:t>8、中标单位应立即按《贵州省建设工程务工人员工资支付保障金实施办法》（贵州省人民政府令第151号）要求存储务工人员工资支付保障金。施工单位应建立劳动用工制度，规范劳动用工管理，按时足额支付务工人员工资，依法为务工人员办理社会保障登记，及时足额缴纳社会保险费。</w:t>
      </w:r>
    </w:p>
    <w:p w:rsidR="0096790F" w:rsidRDefault="0022717F">
      <w:pPr>
        <w:ind w:firstLineChars="200" w:firstLine="480"/>
        <w:rPr>
          <w:rFonts w:ascii="宋体" w:hAnsi="宋体" w:cs="宋体"/>
          <w:sz w:val="24"/>
        </w:rPr>
      </w:pPr>
      <w:r>
        <w:rPr>
          <w:rFonts w:ascii="宋体" w:hAnsi="宋体" w:cs="宋体" w:hint="eastAsia"/>
          <w:sz w:val="24"/>
        </w:rPr>
        <w:t xml:space="preserve">    9、中标后及时与招标人订立合同，不签订违背招标文件和中标人的投标文件实质性条款的合同或补充协议；严格按照招标文件、投标文件及合同约定全面履行义务，并保证工程质量安全，不留安全隐患。</w:t>
      </w:r>
    </w:p>
    <w:p w:rsidR="0096790F" w:rsidRDefault="0022717F">
      <w:pPr>
        <w:ind w:firstLineChars="200" w:firstLine="480"/>
        <w:rPr>
          <w:rFonts w:ascii="宋体" w:hAnsi="宋体" w:cs="宋体"/>
          <w:sz w:val="24"/>
        </w:rPr>
      </w:pPr>
      <w:r>
        <w:rPr>
          <w:rFonts w:ascii="宋体" w:hAnsi="宋体" w:cs="宋体" w:hint="eastAsia"/>
          <w:sz w:val="24"/>
        </w:rPr>
        <w:t>若违背以上信用承诺，自愿接受行业主管部门按照相关规定，对本企业违背承诺的失信行为形成的失信记录，以及失信等级的划分，由行业主管部门记入行业信用信息系统，并传送企业公共信用信息平台，自愿接受贵州省各级国家机关按照相关规定作出的联合惩戒。属于省外企业的，还接受企业注册所在地省（自治区、直辖市）根据相关规定对本单位作出的失信行为惩戒。</w:t>
      </w:r>
    </w:p>
    <w:p w:rsidR="0096790F" w:rsidRDefault="0096790F">
      <w:pPr>
        <w:ind w:firstLineChars="200" w:firstLine="480"/>
        <w:rPr>
          <w:rFonts w:ascii="宋体" w:hAnsi="宋体" w:cs="宋体"/>
          <w:sz w:val="24"/>
        </w:rPr>
      </w:pPr>
    </w:p>
    <w:p w:rsidR="0096790F" w:rsidRDefault="0096790F">
      <w:pPr>
        <w:ind w:firstLineChars="200" w:firstLine="480"/>
        <w:rPr>
          <w:rFonts w:ascii="宋体" w:hAnsi="宋体" w:cs="宋体"/>
          <w:sz w:val="24"/>
        </w:rPr>
      </w:pPr>
    </w:p>
    <w:p w:rsidR="0096790F" w:rsidRDefault="0022717F">
      <w:pPr>
        <w:ind w:firstLineChars="200" w:firstLine="480"/>
        <w:rPr>
          <w:rFonts w:ascii="宋体" w:hAnsi="宋体" w:cs="宋体"/>
          <w:sz w:val="24"/>
        </w:rPr>
      </w:pPr>
      <w:r>
        <w:rPr>
          <w:rFonts w:ascii="宋体" w:hAnsi="宋体" w:cs="宋体" w:hint="eastAsia"/>
          <w:sz w:val="24"/>
        </w:rPr>
        <w:t>法定代表人（签字）：</w:t>
      </w:r>
    </w:p>
    <w:p w:rsidR="0096790F" w:rsidRDefault="0096790F">
      <w:pPr>
        <w:ind w:firstLineChars="200" w:firstLine="480"/>
        <w:rPr>
          <w:rFonts w:ascii="宋体" w:hAnsi="宋体" w:cs="宋体"/>
          <w:sz w:val="24"/>
        </w:rPr>
      </w:pPr>
    </w:p>
    <w:p w:rsidR="0096790F" w:rsidRDefault="0096790F">
      <w:pPr>
        <w:ind w:firstLineChars="200" w:firstLine="480"/>
        <w:rPr>
          <w:rFonts w:ascii="宋体" w:hAnsi="宋体" w:cs="宋体"/>
          <w:sz w:val="24"/>
        </w:rPr>
      </w:pPr>
    </w:p>
    <w:p w:rsidR="0096790F" w:rsidRDefault="0096790F">
      <w:pPr>
        <w:ind w:firstLineChars="200" w:firstLine="480"/>
        <w:rPr>
          <w:rFonts w:ascii="宋体" w:hAnsi="宋体" w:cs="宋体"/>
          <w:sz w:val="24"/>
        </w:rPr>
      </w:pPr>
    </w:p>
    <w:p w:rsidR="0096790F" w:rsidRDefault="0022717F">
      <w:pPr>
        <w:ind w:firstLineChars="200" w:firstLine="480"/>
        <w:rPr>
          <w:rFonts w:ascii="宋体" w:hAnsi="宋体" w:cs="宋体"/>
          <w:sz w:val="24"/>
        </w:rPr>
      </w:pPr>
      <w:r>
        <w:rPr>
          <w:rFonts w:ascii="宋体" w:hAnsi="宋体" w:cs="宋体" w:hint="eastAsia"/>
          <w:sz w:val="24"/>
        </w:rPr>
        <w:t xml:space="preserve">                                     承诺人（投标单位盖章）：</w:t>
      </w:r>
    </w:p>
    <w:p w:rsidR="0096790F" w:rsidRDefault="0022717F">
      <w:pPr>
        <w:spacing w:line="440" w:lineRule="exact"/>
        <w:jc w:val="center"/>
        <w:rPr>
          <w:rFonts w:ascii="黑体" w:eastAsia="黑体" w:hAnsi="黑体" w:cs="黑体"/>
          <w:b/>
          <w:sz w:val="32"/>
          <w:szCs w:val="32"/>
        </w:rPr>
      </w:pPr>
      <w:r>
        <w:rPr>
          <w:rFonts w:ascii="宋体" w:hAnsi="宋体" w:cs="宋体" w:hint="eastAsia"/>
          <w:sz w:val="24"/>
        </w:rPr>
        <w:t xml:space="preserve">                                       年      月     日</w:t>
      </w:r>
    </w:p>
    <w:p w:rsidR="0096790F" w:rsidRDefault="0096790F">
      <w:pPr>
        <w:spacing w:line="420" w:lineRule="auto"/>
        <w:jc w:val="center"/>
        <w:rPr>
          <w:rFonts w:ascii="宋体" w:hAnsi="宋体" w:cs="宋体"/>
          <w:bCs/>
          <w:sz w:val="30"/>
          <w:szCs w:val="30"/>
        </w:rPr>
      </w:pPr>
    </w:p>
    <w:p w:rsidR="0096790F" w:rsidRDefault="0096790F">
      <w:pPr>
        <w:jc w:val="center"/>
      </w:pPr>
    </w:p>
    <w:p w:rsidR="0096790F" w:rsidRDefault="0096790F">
      <w:pPr>
        <w:spacing w:line="420" w:lineRule="auto"/>
        <w:jc w:val="center"/>
        <w:rPr>
          <w:b/>
          <w:sz w:val="32"/>
          <w:szCs w:val="32"/>
        </w:rPr>
      </w:pPr>
    </w:p>
    <w:p w:rsidR="0096790F" w:rsidRDefault="0022717F">
      <w:pPr>
        <w:spacing w:line="420" w:lineRule="auto"/>
        <w:jc w:val="center"/>
        <w:rPr>
          <w:b/>
          <w:sz w:val="32"/>
          <w:szCs w:val="32"/>
        </w:rPr>
      </w:pPr>
      <w:r>
        <w:rPr>
          <w:rFonts w:hint="eastAsia"/>
          <w:b/>
          <w:sz w:val="32"/>
          <w:szCs w:val="32"/>
        </w:rPr>
        <w:lastRenderedPageBreak/>
        <w:t>（十一）联合体协议书</w:t>
      </w:r>
    </w:p>
    <w:p w:rsidR="0096790F" w:rsidRDefault="0096790F">
      <w:pPr>
        <w:spacing w:line="420" w:lineRule="auto"/>
        <w:jc w:val="center"/>
        <w:rPr>
          <w:b/>
          <w:dstrike/>
          <w:sz w:val="32"/>
          <w:szCs w:val="32"/>
        </w:rPr>
      </w:pPr>
    </w:p>
    <w:p w:rsidR="0096790F" w:rsidRDefault="0022717F">
      <w:pPr>
        <w:spacing w:line="420" w:lineRule="auto"/>
        <w:rPr>
          <w:dstrike/>
          <w:sz w:val="24"/>
        </w:rPr>
      </w:pPr>
      <w:r>
        <w:rPr>
          <w:rFonts w:hint="eastAsia"/>
          <w:dstrike/>
          <w:sz w:val="24"/>
          <w:u w:val="single"/>
        </w:rPr>
        <w:t xml:space="preserve">   </w:t>
      </w:r>
      <w:r>
        <w:rPr>
          <w:rFonts w:hint="eastAsia"/>
          <w:dstrike/>
          <w:sz w:val="24"/>
          <w:u w:val="single"/>
        </w:rPr>
        <w:t>（所有成员单位名称）</w:t>
      </w:r>
      <w:r>
        <w:rPr>
          <w:rFonts w:hint="eastAsia"/>
          <w:dstrike/>
          <w:sz w:val="24"/>
          <w:u w:val="single"/>
        </w:rPr>
        <w:t xml:space="preserve">   </w:t>
      </w:r>
      <w:r>
        <w:rPr>
          <w:rFonts w:hint="eastAsia"/>
          <w:dstrike/>
          <w:sz w:val="24"/>
        </w:rPr>
        <w:t xml:space="preserve"> </w:t>
      </w:r>
      <w:r>
        <w:rPr>
          <w:rFonts w:hint="eastAsia"/>
          <w:dstrike/>
          <w:sz w:val="24"/>
        </w:rPr>
        <w:t>自愿组成联合体，共同参加</w:t>
      </w:r>
      <w:r>
        <w:rPr>
          <w:rFonts w:hint="eastAsia"/>
          <w:dstrike/>
          <w:sz w:val="24"/>
          <w:u w:val="single"/>
        </w:rPr>
        <w:t xml:space="preserve">   </w:t>
      </w:r>
      <w:r>
        <w:rPr>
          <w:rFonts w:hint="eastAsia"/>
          <w:dstrike/>
          <w:sz w:val="24"/>
          <w:u w:val="single"/>
        </w:rPr>
        <w:t>（项目名称）</w:t>
      </w:r>
      <w:r>
        <w:rPr>
          <w:rFonts w:hint="eastAsia"/>
          <w:dstrike/>
          <w:sz w:val="24"/>
          <w:u w:val="single"/>
        </w:rPr>
        <w:t xml:space="preserve">         </w:t>
      </w:r>
      <w:r>
        <w:rPr>
          <w:rFonts w:hint="eastAsia"/>
          <w:dstrike/>
          <w:sz w:val="24"/>
        </w:rPr>
        <w:t>监理招标项目的投标。现就联合体投标事宜订立如下协议；</w:t>
      </w:r>
    </w:p>
    <w:p w:rsidR="0096790F" w:rsidRDefault="0022717F">
      <w:pPr>
        <w:spacing w:line="420" w:lineRule="auto"/>
        <w:rPr>
          <w:dstrike/>
          <w:sz w:val="24"/>
        </w:rPr>
      </w:pPr>
      <w:r>
        <w:rPr>
          <w:rFonts w:hint="eastAsia"/>
          <w:dstrike/>
          <w:sz w:val="24"/>
        </w:rPr>
        <w:t xml:space="preserve">    1</w:t>
      </w:r>
      <w:r>
        <w:rPr>
          <w:rFonts w:hint="eastAsia"/>
          <w:dstrike/>
          <w:sz w:val="24"/>
        </w:rPr>
        <w:t>、确定</w:t>
      </w:r>
      <w:r>
        <w:rPr>
          <w:rFonts w:hint="eastAsia"/>
          <w:dstrike/>
          <w:sz w:val="24"/>
          <w:u w:val="single"/>
        </w:rPr>
        <w:t xml:space="preserve">          </w:t>
      </w:r>
      <w:r>
        <w:rPr>
          <w:rFonts w:hint="eastAsia"/>
          <w:dstrike/>
          <w:sz w:val="24"/>
          <w:u w:val="single"/>
        </w:rPr>
        <w:t>（某成员单位名称）为</w:t>
      </w:r>
      <w:r>
        <w:rPr>
          <w:rFonts w:hint="eastAsia"/>
          <w:dstrike/>
          <w:sz w:val="24"/>
          <w:u w:val="single"/>
        </w:rPr>
        <w:t xml:space="preserve">     </w:t>
      </w:r>
      <w:r>
        <w:rPr>
          <w:rFonts w:hint="eastAsia"/>
          <w:dstrike/>
          <w:sz w:val="24"/>
        </w:rPr>
        <w:t xml:space="preserve"> </w:t>
      </w:r>
      <w:r>
        <w:rPr>
          <w:rFonts w:hint="eastAsia"/>
          <w:dstrike/>
          <w:sz w:val="24"/>
        </w:rPr>
        <w:t>联合体的牵头人。</w:t>
      </w:r>
    </w:p>
    <w:p w:rsidR="0096790F" w:rsidRDefault="0022717F">
      <w:pPr>
        <w:spacing w:line="420" w:lineRule="auto"/>
        <w:rPr>
          <w:dstrike/>
          <w:sz w:val="24"/>
        </w:rPr>
      </w:pPr>
      <w:r>
        <w:rPr>
          <w:rFonts w:hint="eastAsia"/>
          <w:dstrike/>
          <w:sz w:val="24"/>
        </w:rPr>
        <w:t xml:space="preserve">    2</w:t>
      </w:r>
      <w:r>
        <w:rPr>
          <w:rFonts w:hint="eastAsia"/>
          <w:dstrike/>
          <w:sz w:val="24"/>
        </w:rPr>
        <w:t>、联合体牵头人合法代表联合体各成员负责本监理工程的投标文件编制和合同谈判活动，代表联合体提交和接收相关的资料、信息及指示，处理与之有关的一切事务，并负责合同实施阶段的主办、组织和协调工作。</w:t>
      </w:r>
    </w:p>
    <w:p w:rsidR="0096790F" w:rsidRDefault="0022717F">
      <w:pPr>
        <w:spacing w:line="420" w:lineRule="auto"/>
        <w:rPr>
          <w:dstrike/>
          <w:sz w:val="24"/>
        </w:rPr>
      </w:pPr>
      <w:r>
        <w:rPr>
          <w:rFonts w:hint="eastAsia"/>
          <w:dstrike/>
          <w:sz w:val="24"/>
        </w:rPr>
        <w:t xml:space="preserve">    3</w:t>
      </w:r>
      <w:r>
        <w:rPr>
          <w:rFonts w:hint="eastAsia"/>
          <w:dstrike/>
          <w:sz w:val="24"/>
        </w:rPr>
        <w:t>、联合体将严格按照招标文件的各项要求，递交投标文件，履行合同，并对外承担连带责任，</w:t>
      </w:r>
    </w:p>
    <w:p w:rsidR="0096790F" w:rsidRDefault="0022717F">
      <w:pPr>
        <w:spacing w:line="420" w:lineRule="auto"/>
        <w:ind w:firstLine="480"/>
        <w:rPr>
          <w:dstrike/>
          <w:sz w:val="24"/>
          <w:u w:val="single"/>
        </w:rPr>
      </w:pPr>
      <w:r>
        <w:rPr>
          <w:rFonts w:hint="eastAsia"/>
          <w:dstrike/>
          <w:sz w:val="24"/>
        </w:rPr>
        <w:t>4</w:t>
      </w:r>
      <w:r>
        <w:rPr>
          <w:rFonts w:hint="eastAsia"/>
          <w:dstrike/>
          <w:sz w:val="24"/>
        </w:rPr>
        <w:t>、联合体各成员单位内部的职责分工如下：。</w:t>
      </w:r>
    </w:p>
    <w:p w:rsidR="0096790F" w:rsidRDefault="0022717F">
      <w:pPr>
        <w:spacing w:line="420" w:lineRule="auto"/>
        <w:ind w:firstLine="480"/>
        <w:rPr>
          <w:dstrike/>
          <w:sz w:val="24"/>
        </w:rPr>
      </w:pPr>
      <w:r>
        <w:rPr>
          <w:rFonts w:hint="eastAsia"/>
          <w:dstrike/>
          <w:sz w:val="24"/>
        </w:rPr>
        <w:t>5</w:t>
      </w:r>
      <w:r>
        <w:rPr>
          <w:rFonts w:hint="eastAsia"/>
          <w:dstrike/>
          <w:sz w:val="24"/>
        </w:rPr>
        <w:t>、本协议书自签署之日起生效，合同履行完毕后自动失效。</w:t>
      </w:r>
    </w:p>
    <w:p w:rsidR="0096790F" w:rsidRDefault="0022717F">
      <w:pPr>
        <w:spacing w:line="420" w:lineRule="auto"/>
        <w:rPr>
          <w:dstrike/>
          <w:sz w:val="24"/>
        </w:rPr>
      </w:pPr>
      <w:r>
        <w:rPr>
          <w:rFonts w:hint="eastAsia"/>
          <w:dstrike/>
          <w:sz w:val="24"/>
        </w:rPr>
        <w:t xml:space="preserve">    6</w:t>
      </w:r>
      <w:r>
        <w:rPr>
          <w:rFonts w:hint="eastAsia"/>
          <w:dstrike/>
          <w:sz w:val="24"/>
        </w:rPr>
        <w:t>、本协议书一式份，联合体成员和招标人各执一份。</w:t>
      </w:r>
    </w:p>
    <w:p w:rsidR="0096790F" w:rsidRDefault="0096790F">
      <w:pPr>
        <w:spacing w:line="420" w:lineRule="auto"/>
        <w:rPr>
          <w:dstrike/>
          <w:sz w:val="24"/>
        </w:rPr>
      </w:pPr>
    </w:p>
    <w:p w:rsidR="0096790F" w:rsidRDefault="0096790F">
      <w:pPr>
        <w:spacing w:line="420" w:lineRule="auto"/>
        <w:rPr>
          <w:dstrike/>
          <w:sz w:val="24"/>
        </w:rPr>
      </w:pPr>
    </w:p>
    <w:p w:rsidR="0096790F" w:rsidRDefault="0022717F">
      <w:pPr>
        <w:spacing w:line="420" w:lineRule="auto"/>
        <w:ind w:firstLineChars="1250" w:firstLine="3000"/>
        <w:rPr>
          <w:dstrike/>
          <w:sz w:val="24"/>
        </w:rPr>
      </w:pPr>
      <w:r>
        <w:rPr>
          <w:rFonts w:hint="eastAsia"/>
          <w:dstrike/>
          <w:sz w:val="24"/>
        </w:rPr>
        <w:t>牵</w:t>
      </w:r>
      <w:r>
        <w:rPr>
          <w:rFonts w:hint="eastAsia"/>
          <w:dstrike/>
          <w:sz w:val="24"/>
        </w:rPr>
        <w:t xml:space="preserve">   </w:t>
      </w:r>
      <w:r>
        <w:rPr>
          <w:rFonts w:hint="eastAsia"/>
          <w:dstrike/>
          <w:sz w:val="24"/>
        </w:rPr>
        <w:t>头</w:t>
      </w:r>
      <w:r>
        <w:rPr>
          <w:rFonts w:hint="eastAsia"/>
          <w:dstrike/>
          <w:sz w:val="24"/>
        </w:rPr>
        <w:t xml:space="preserve">   </w:t>
      </w:r>
      <w:r>
        <w:rPr>
          <w:rFonts w:hint="eastAsia"/>
          <w:dstrike/>
          <w:sz w:val="24"/>
        </w:rPr>
        <w:t>人</w:t>
      </w:r>
      <w:r>
        <w:rPr>
          <w:rFonts w:hint="eastAsia"/>
          <w:dstrike/>
          <w:sz w:val="24"/>
        </w:rPr>
        <w:t xml:space="preserve">   </w:t>
      </w:r>
      <w:r>
        <w:rPr>
          <w:rFonts w:hint="eastAsia"/>
          <w:dstrike/>
          <w:sz w:val="24"/>
        </w:rPr>
        <w:t>名</w:t>
      </w:r>
      <w:r>
        <w:rPr>
          <w:rFonts w:hint="eastAsia"/>
          <w:dstrike/>
          <w:sz w:val="24"/>
        </w:rPr>
        <w:t xml:space="preserve">   </w:t>
      </w:r>
      <w:r>
        <w:rPr>
          <w:rFonts w:hint="eastAsia"/>
          <w:dstrike/>
          <w:sz w:val="24"/>
        </w:rPr>
        <w:t>称：</w:t>
      </w:r>
      <w:r>
        <w:rPr>
          <w:rFonts w:hint="eastAsia"/>
          <w:dstrike/>
          <w:sz w:val="24"/>
          <w:u w:val="single"/>
        </w:rPr>
        <w:t xml:space="preserve">        </w:t>
      </w:r>
      <w:r>
        <w:rPr>
          <w:rFonts w:hint="eastAsia"/>
          <w:dstrike/>
          <w:sz w:val="24"/>
          <w:u w:val="single"/>
        </w:rPr>
        <w:t>（盖单位章）</w:t>
      </w:r>
      <w:r>
        <w:rPr>
          <w:rFonts w:hint="eastAsia"/>
          <w:dstrike/>
          <w:sz w:val="24"/>
          <w:u w:val="single"/>
        </w:rPr>
        <w:t xml:space="preserve">         </w:t>
      </w:r>
    </w:p>
    <w:p w:rsidR="0096790F" w:rsidRDefault="0022717F">
      <w:pPr>
        <w:spacing w:line="420" w:lineRule="auto"/>
        <w:ind w:firstLineChars="1250" w:firstLine="3000"/>
        <w:rPr>
          <w:dstrike/>
          <w:sz w:val="24"/>
        </w:rPr>
      </w:pPr>
      <w:r>
        <w:rPr>
          <w:rFonts w:hint="eastAsia"/>
          <w:dstrike/>
          <w:sz w:val="24"/>
        </w:rPr>
        <w:t>法定代表人或委托代理人：</w:t>
      </w:r>
      <w:r>
        <w:rPr>
          <w:rFonts w:hint="eastAsia"/>
          <w:dstrike/>
          <w:sz w:val="24"/>
          <w:u w:val="single"/>
        </w:rPr>
        <w:t xml:space="preserve">       </w:t>
      </w:r>
      <w:r>
        <w:rPr>
          <w:rFonts w:hint="eastAsia"/>
          <w:dstrike/>
          <w:sz w:val="24"/>
          <w:u w:val="single"/>
        </w:rPr>
        <w:t>（签字或盖章）</w:t>
      </w:r>
      <w:r>
        <w:rPr>
          <w:rFonts w:hint="eastAsia"/>
          <w:dstrike/>
          <w:sz w:val="24"/>
          <w:u w:val="single"/>
        </w:rPr>
        <w:t xml:space="preserve">        </w:t>
      </w:r>
    </w:p>
    <w:p w:rsidR="0096790F" w:rsidRDefault="0022717F">
      <w:pPr>
        <w:spacing w:line="420" w:lineRule="auto"/>
        <w:ind w:firstLineChars="1250" w:firstLine="3000"/>
        <w:rPr>
          <w:dstrike/>
          <w:sz w:val="24"/>
        </w:rPr>
      </w:pPr>
      <w:r>
        <w:rPr>
          <w:rFonts w:hint="eastAsia"/>
          <w:dstrike/>
          <w:sz w:val="24"/>
        </w:rPr>
        <w:t>成</w:t>
      </w:r>
      <w:r>
        <w:rPr>
          <w:rFonts w:hint="eastAsia"/>
          <w:dstrike/>
          <w:sz w:val="24"/>
        </w:rPr>
        <w:t xml:space="preserve">   </w:t>
      </w:r>
      <w:r>
        <w:rPr>
          <w:rFonts w:hint="eastAsia"/>
          <w:dstrike/>
          <w:sz w:val="24"/>
        </w:rPr>
        <w:t>员</w:t>
      </w:r>
      <w:r>
        <w:rPr>
          <w:rFonts w:hint="eastAsia"/>
          <w:dstrike/>
          <w:sz w:val="24"/>
        </w:rPr>
        <w:t xml:space="preserve">   </w:t>
      </w:r>
      <w:r>
        <w:rPr>
          <w:rFonts w:hint="eastAsia"/>
          <w:dstrike/>
          <w:sz w:val="24"/>
        </w:rPr>
        <w:t>一</w:t>
      </w:r>
      <w:r>
        <w:rPr>
          <w:rFonts w:hint="eastAsia"/>
          <w:dstrike/>
          <w:sz w:val="24"/>
        </w:rPr>
        <w:t xml:space="preserve">   </w:t>
      </w:r>
      <w:r>
        <w:rPr>
          <w:rFonts w:hint="eastAsia"/>
          <w:dstrike/>
          <w:sz w:val="24"/>
        </w:rPr>
        <w:t>名</w:t>
      </w:r>
      <w:r>
        <w:rPr>
          <w:rFonts w:hint="eastAsia"/>
          <w:dstrike/>
          <w:sz w:val="24"/>
        </w:rPr>
        <w:t xml:space="preserve">   </w:t>
      </w:r>
      <w:r>
        <w:rPr>
          <w:rFonts w:hint="eastAsia"/>
          <w:dstrike/>
          <w:sz w:val="24"/>
        </w:rPr>
        <w:t>称：</w:t>
      </w:r>
      <w:r>
        <w:rPr>
          <w:rFonts w:hint="eastAsia"/>
          <w:dstrike/>
          <w:sz w:val="24"/>
          <w:u w:val="single"/>
        </w:rPr>
        <w:t xml:space="preserve">        </w:t>
      </w:r>
      <w:r>
        <w:rPr>
          <w:rFonts w:hint="eastAsia"/>
          <w:dstrike/>
          <w:sz w:val="24"/>
          <w:u w:val="single"/>
        </w:rPr>
        <w:t>（盖单位章）</w:t>
      </w:r>
      <w:r>
        <w:rPr>
          <w:rFonts w:hint="eastAsia"/>
          <w:dstrike/>
          <w:sz w:val="24"/>
          <w:u w:val="single"/>
        </w:rPr>
        <w:t xml:space="preserve">         </w:t>
      </w:r>
    </w:p>
    <w:p w:rsidR="0096790F" w:rsidRDefault="0022717F">
      <w:pPr>
        <w:spacing w:line="420" w:lineRule="auto"/>
        <w:ind w:firstLineChars="1250" w:firstLine="3000"/>
        <w:rPr>
          <w:dstrike/>
          <w:sz w:val="24"/>
        </w:rPr>
      </w:pPr>
      <w:r>
        <w:rPr>
          <w:rFonts w:hint="eastAsia"/>
          <w:dstrike/>
          <w:sz w:val="24"/>
        </w:rPr>
        <w:t>法定代表人或委托代理人：</w:t>
      </w:r>
      <w:r>
        <w:rPr>
          <w:rFonts w:hint="eastAsia"/>
          <w:dstrike/>
          <w:sz w:val="24"/>
          <w:u w:val="single"/>
        </w:rPr>
        <w:t xml:space="preserve">       </w:t>
      </w:r>
      <w:r>
        <w:rPr>
          <w:rFonts w:hint="eastAsia"/>
          <w:dstrike/>
          <w:sz w:val="24"/>
          <w:u w:val="single"/>
        </w:rPr>
        <w:t>（签字或盖章）</w:t>
      </w:r>
      <w:r>
        <w:rPr>
          <w:rFonts w:hint="eastAsia"/>
          <w:dstrike/>
          <w:sz w:val="24"/>
          <w:u w:val="single"/>
        </w:rPr>
        <w:t xml:space="preserve">        </w:t>
      </w:r>
    </w:p>
    <w:p w:rsidR="0096790F" w:rsidRDefault="0022717F">
      <w:pPr>
        <w:spacing w:line="420" w:lineRule="auto"/>
        <w:ind w:firstLineChars="1250" w:firstLine="3000"/>
        <w:rPr>
          <w:dstrike/>
          <w:sz w:val="24"/>
        </w:rPr>
      </w:pPr>
      <w:r>
        <w:rPr>
          <w:rFonts w:hint="eastAsia"/>
          <w:dstrike/>
          <w:sz w:val="24"/>
        </w:rPr>
        <w:t>成</w:t>
      </w:r>
      <w:r>
        <w:rPr>
          <w:rFonts w:hint="eastAsia"/>
          <w:dstrike/>
          <w:sz w:val="24"/>
        </w:rPr>
        <w:t xml:space="preserve">   </w:t>
      </w:r>
      <w:r>
        <w:rPr>
          <w:rFonts w:hint="eastAsia"/>
          <w:dstrike/>
          <w:sz w:val="24"/>
        </w:rPr>
        <w:t>员</w:t>
      </w:r>
      <w:r>
        <w:rPr>
          <w:rFonts w:hint="eastAsia"/>
          <w:dstrike/>
          <w:sz w:val="24"/>
        </w:rPr>
        <w:t xml:space="preserve">   </w:t>
      </w:r>
      <w:r>
        <w:rPr>
          <w:rFonts w:hint="eastAsia"/>
          <w:dstrike/>
          <w:sz w:val="24"/>
        </w:rPr>
        <w:t>二</w:t>
      </w:r>
      <w:r>
        <w:rPr>
          <w:rFonts w:hint="eastAsia"/>
          <w:dstrike/>
          <w:sz w:val="24"/>
        </w:rPr>
        <w:t xml:space="preserve">   </w:t>
      </w:r>
      <w:r>
        <w:rPr>
          <w:rFonts w:hint="eastAsia"/>
          <w:dstrike/>
          <w:sz w:val="24"/>
        </w:rPr>
        <w:t>名</w:t>
      </w:r>
      <w:r>
        <w:rPr>
          <w:rFonts w:hint="eastAsia"/>
          <w:dstrike/>
          <w:sz w:val="24"/>
        </w:rPr>
        <w:t xml:space="preserve">   </w:t>
      </w:r>
      <w:r>
        <w:rPr>
          <w:rFonts w:hint="eastAsia"/>
          <w:dstrike/>
          <w:sz w:val="24"/>
        </w:rPr>
        <w:t>称：</w:t>
      </w:r>
      <w:r>
        <w:rPr>
          <w:rFonts w:hint="eastAsia"/>
          <w:dstrike/>
          <w:sz w:val="24"/>
          <w:u w:val="single"/>
        </w:rPr>
        <w:t xml:space="preserve">        </w:t>
      </w:r>
      <w:r>
        <w:rPr>
          <w:rFonts w:hint="eastAsia"/>
          <w:dstrike/>
          <w:sz w:val="24"/>
          <w:u w:val="single"/>
        </w:rPr>
        <w:t>（盖单位章）</w:t>
      </w:r>
      <w:r>
        <w:rPr>
          <w:rFonts w:hint="eastAsia"/>
          <w:dstrike/>
          <w:sz w:val="24"/>
          <w:u w:val="single"/>
        </w:rPr>
        <w:t xml:space="preserve">          </w:t>
      </w:r>
    </w:p>
    <w:p w:rsidR="0096790F" w:rsidRDefault="0022717F">
      <w:pPr>
        <w:spacing w:line="420" w:lineRule="auto"/>
        <w:ind w:firstLineChars="1250" w:firstLine="3000"/>
        <w:rPr>
          <w:dstrike/>
          <w:sz w:val="24"/>
        </w:rPr>
      </w:pPr>
      <w:r>
        <w:rPr>
          <w:rFonts w:hint="eastAsia"/>
          <w:dstrike/>
          <w:sz w:val="24"/>
        </w:rPr>
        <w:t>法定代表人或委托代理人：</w:t>
      </w:r>
      <w:r>
        <w:rPr>
          <w:rFonts w:hint="eastAsia"/>
          <w:dstrike/>
          <w:sz w:val="24"/>
          <w:u w:val="single"/>
        </w:rPr>
        <w:t xml:space="preserve">       </w:t>
      </w:r>
      <w:r>
        <w:rPr>
          <w:rFonts w:hint="eastAsia"/>
          <w:dstrike/>
          <w:sz w:val="24"/>
          <w:u w:val="single"/>
        </w:rPr>
        <w:t>（签字或盖章）</w:t>
      </w:r>
      <w:r>
        <w:rPr>
          <w:rFonts w:hint="eastAsia"/>
          <w:dstrike/>
          <w:sz w:val="24"/>
          <w:u w:val="single"/>
        </w:rPr>
        <w:t xml:space="preserve">         </w:t>
      </w:r>
    </w:p>
    <w:p w:rsidR="0096790F" w:rsidRDefault="0022717F">
      <w:pPr>
        <w:spacing w:line="420" w:lineRule="auto"/>
        <w:ind w:firstLineChars="1250" w:firstLine="3000"/>
        <w:rPr>
          <w:dstrike/>
          <w:sz w:val="24"/>
        </w:rPr>
      </w:pPr>
      <w:r>
        <w:rPr>
          <w:dstrike/>
          <w:sz w:val="24"/>
        </w:rPr>
        <w:t>……</w:t>
      </w:r>
    </w:p>
    <w:p w:rsidR="0096790F" w:rsidRDefault="0022717F">
      <w:pPr>
        <w:spacing w:line="420" w:lineRule="auto"/>
        <w:rPr>
          <w:dstrike/>
          <w:sz w:val="24"/>
        </w:rPr>
      </w:pPr>
      <w:r>
        <w:rPr>
          <w:rFonts w:hint="eastAsia"/>
          <w:dstrike/>
          <w:sz w:val="24"/>
        </w:rPr>
        <w:t>注：本协议书由委托代理人签字的，应附授权委托书。</w:t>
      </w:r>
    </w:p>
    <w:p w:rsidR="0096790F" w:rsidRDefault="0096790F">
      <w:pPr>
        <w:spacing w:line="420" w:lineRule="auto"/>
        <w:rPr>
          <w:dstrike/>
          <w:sz w:val="24"/>
        </w:rPr>
      </w:pPr>
    </w:p>
    <w:p w:rsidR="0096790F" w:rsidRDefault="0022717F">
      <w:pPr>
        <w:spacing w:line="360" w:lineRule="auto"/>
        <w:rPr>
          <w:dstrike/>
          <w:sz w:val="24"/>
          <w:szCs w:val="24"/>
        </w:rPr>
      </w:pPr>
      <w:r>
        <w:rPr>
          <w:rFonts w:hint="eastAsia"/>
          <w:dstrike/>
          <w:sz w:val="24"/>
        </w:rPr>
        <w:t>年月日</w:t>
      </w:r>
    </w:p>
    <w:p w:rsidR="0096790F" w:rsidRDefault="0096790F">
      <w:pPr>
        <w:spacing w:line="420" w:lineRule="auto"/>
        <w:rPr>
          <w:b/>
          <w:sz w:val="32"/>
          <w:szCs w:val="32"/>
        </w:rPr>
      </w:pPr>
    </w:p>
    <w:p w:rsidR="0096790F" w:rsidRDefault="0022717F">
      <w:pPr>
        <w:spacing w:line="420" w:lineRule="auto"/>
        <w:jc w:val="center"/>
        <w:rPr>
          <w:rFonts w:ascii="宋体" w:hAnsi="宋体" w:cs="宋体"/>
          <w:sz w:val="24"/>
          <w:szCs w:val="24"/>
        </w:rPr>
      </w:pPr>
      <w:r>
        <w:rPr>
          <w:rFonts w:hint="eastAsia"/>
          <w:b/>
          <w:sz w:val="32"/>
          <w:szCs w:val="32"/>
        </w:rPr>
        <w:lastRenderedPageBreak/>
        <w:t>（十二）其他材料</w:t>
      </w:r>
      <w:r>
        <w:rPr>
          <w:rFonts w:ascii="黑体" w:eastAsia="黑体" w:hAnsi="黑体" w:cs="黑体" w:hint="eastAsia"/>
          <w:b/>
          <w:sz w:val="32"/>
          <w:szCs w:val="32"/>
        </w:rPr>
        <w:br w:type="page"/>
      </w:r>
    </w:p>
    <w:p w:rsidR="0096790F" w:rsidRDefault="0096790F">
      <w:pPr>
        <w:spacing w:line="420" w:lineRule="auto"/>
        <w:rPr>
          <w:rFonts w:ascii="宋体" w:hAnsi="宋体" w:cs="宋体"/>
          <w:sz w:val="24"/>
          <w:szCs w:val="24"/>
        </w:rPr>
      </w:pPr>
    </w:p>
    <w:p w:rsidR="0096790F" w:rsidRDefault="0022717F">
      <w:pPr>
        <w:autoSpaceDE w:val="0"/>
        <w:autoSpaceDN w:val="0"/>
        <w:adjustRightInd w:val="0"/>
        <w:snapToGrid w:val="0"/>
        <w:spacing w:line="480" w:lineRule="auto"/>
        <w:jc w:val="center"/>
        <w:rPr>
          <w:rFonts w:ascii="宋体" w:hAnsi="宋体"/>
          <w:b/>
          <w:sz w:val="32"/>
          <w:szCs w:val="32"/>
        </w:rPr>
      </w:pPr>
      <w:r>
        <w:rPr>
          <w:rFonts w:ascii="宋体" w:hAnsi="宋体" w:hint="eastAsia"/>
          <w:b/>
          <w:sz w:val="32"/>
          <w:szCs w:val="32"/>
        </w:rPr>
        <w:t>二、商务文件</w:t>
      </w: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jc w:val="center"/>
        <w:rPr>
          <w:rFonts w:ascii="宋体" w:hAnsi="宋体"/>
          <w:b/>
          <w:sz w:val="32"/>
          <w:szCs w:val="32"/>
        </w:rPr>
      </w:pPr>
    </w:p>
    <w:p w:rsidR="0096790F" w:rsidRDefault="0096790F">
      <w:pPr>
        <w:autoSpaceDE w:val="0"/>
        <w:autoSpaceDN w:val="0"/>
        <w:adjustRightInd w:val="0"/>
        <w:snapToGrid w:val="0"/>
        <w:spacing w:line="480" w:lineRule="auto"/>
        <w:rPr>
          <w:rFonts w:ascii="宋体" w:hAnsi="宋体"/>
          <w:b/>
          <w:dstrike/>
          <w:sz w:val="32"/>
          <w:szCs w:val="32"/>
        </w:rPr>
      </w:pPr>
    </w:p>
    <w:p w:rsidR="0096790F" w:rsidRDefault="0022717F">
      <w:pPr>
        <w:autoSpaceDE w:val="0"/>
        <w:autoSpaceDN w:val="0"/>
        <w:adjustRightInd w:val="0"/>
        <w:snapToGrid w:val="0"/>
        <w:spacing w:line="480" w:lineRule="auto"/>
        <w:jc w:val="center"/>
        <w:rPr>
          <w:rFonts w:ascii="宋体" w:hAnsi="宋体"/>
          <w:b/>
          <w:dstrike/>
          <w:sz w:val="32"/>
          <w:szCs w:val="32"/>
        </w:rPr>
      </w:pPr>
      <w:r>
        <w:rPr>
          <w:rFonts w:ascii="宋体" w:hAnsi="宋体" w:hint="eastAsia"/>
          <w:b/>
          <w:dstrike/>
          <w:sz w:val="32"/>
          <w:szCs w:val="32"/>
        </w:rPr>
        <w:lastRenderedPageBreak/>
        <w:t>．</w:t>
      </w:r>
      <w:r>
        <w:rPr>
          <w:rFonts w:ascii="宋体" w:hAnsi="宋体"/>
          <w:b/>
          <w:dstrike/>
          <w:sz w:val="32"/>
          <w:szCs w:val="32"/>
        </w:rPr>
        <w:t>(一)监理服务费报价</w:t>
      </w:r>
    </w:p>
    <w:p w:rsidR="0096790F" w:rsidRDefault="0096790F">
      <w:pPr>
        <w:autoSpaceDE w:val="0"/>
        <w:autoSpaceDN w:val="0"/>
        <w:adjustRightInd w:val="0"/>
        <w:snapToGrid w:val="0"/>
        <w:spacing w:line="480" w:lineRule="auto"/>
        <w:jc w:val="left"/>
        <w:rPr>
          <w:rFonts w:ascii="宋体" w:hAnsi="宋体"/>
          <w:dstrike/>
          <w:sz w:val="24"/>
          <w:szCs w:val="32"/>
        </w:rPr>
      </w:pPr>
      <w:r w:rsidRPr="0096790F">
        <w:rPr>
          <w:rFonts w:ascii="宋体" w:hAnsi="宋体"/>
          <w:dstrike/>
          <w:sz w:val="24"/>
          <w:szCs w:val="32"/>
        </w:rPr>
        <w:pict>
          <v:group id="组合 63" o:spid="_x0000_s1027" style="position:absolute;margin-left:195pt;margin-top:49.9pt;width:337.6pt;height:.1pt;z-index:-251644416;mso-position-horizontal-relative:page" coordorigin="3900,998" coordsize="6752,2203203" o:gfxdata="UEsDBAoAAAAAAIdO4kAAAAAAAAAAAAAAAAAEAAAAZHJzL1BLAwQUAAAACACHTuJAwbLuudkAAAAL&#10;AQAADwAAAGRycy9kb3ducmV2LnhtbE2PwWrDMBBE74X+g9hCb43khITatRxKaHsKhSaF0tvG2tgm&#10;1spYip38feVTc9thhtl5+fpiWzFQ7xvHGpKZAkFcOtNwpeF7//70DMIHZIOtY9JwJQ/r4v4ux8y4&#10;kb9o2IVKxBL2GWqoQ+gyKX1Zk0U/cx1x9I6utxii7CtpehxjuW3lXKmVtNhw/FBjR5uaytPubDV8&#10;jDi+LpK3YXs6bq6/++XnzzYhrR8fEvUCItAl/Idhmh+nQxE3HdyZjRethkWqIkvQkKYRYQqo1XIO&#10;4jBd0ZJFLm8Zij9QSwMEFAAAAAgAh07iQM9QZ9uXAgAAsgUAAA4AAABkcnMvZTJvRG9jLnhtbKVU&#10;zW7UMBC+I/EOlu80m3S7baPN9sC2vSCo1PIAXsdJLPlPtneze++BG5w5Il6iquBpKPAYjJ1kW7Yg&#10;VXBJxp7x+Pu+Gc/0ZC0FWjHruFYFTvdGGDFFdclVXeC3V2cvjjBynqiSCK1YgTfM4ZPZ82fT1uQs&#10;040WJbMIkiiXt6bAjfcmTxJHGyaJ29OGKXBW2kriYWnrpLSkhexSJNloNElabUtjNWXOwe68c+I+&#10;o31KQl1VnLK5pkvJlO+yWiaIB0qu4cbhWURbVYz6N1XlmEeiwMDUxy9cAvYifJPZlOS1JabhtIdA&#10;ngJhh5MkXMGl21Rz4glaWv4oleTUaqcrv0e1TDoiURFgkY52tDm3emkilzpva7MVHQq1o/o/p6Wv&#10;VxcW8bLAB1B3RSRU/Mft9d2Hd2iyH9RpTZ1D0Lk1l+bC9ht1twqE15WV4Q9U0DrqutnqytYeUdgc&#10;Z0eHBxlITsGXZoe97LSB2oRD+8cjcILv+PioqwhtTvuzEzjZHcyCKxluTAKwLY7WQDO6e4Xc/yl0&#10;2RDDovAukB8UOhwU+nZ7+/36/d3njz+/3tx9+YQm406qGL3VyeUOJPuDSI/5Dkr9jS3J6dL5c6aj&#10;1mT1yvmuc8vBIs1g0bUaTEN82A4QgonaAscbwobUK3alo8vvVA5EvvcK9TAKjqexVLGGENi5wQgX&#10;xPpsL4XNh6iVPuNCRNhCBSjj9GAMpSUwRCp4vGBKA43oVB2fktOCl+FIwOhsvXgpLFoReMjZfnoG&#10;7dS1w29hxjo/J67p4qKra6iGkfJUlchvDHS4gsmGAwTJSowEg0EYrIjNEy6eEhm5A+HQel2dg7XQ&#10;5QbaZWksrxuYNmlE2bdnjI5POQrVj50wKx6uY9T9qJ3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MGy7rnZAAAACwEAAA8AAAAAAAAAAQAgAAAAIgAAAGRycy9kb3ducmV2LnhtbFBLAQIUABQAAAAI&#10;AIdO4kDPUGfblwIAALIFAAAOAAAAAAAAAAEAIAAAACgBAABkcnMvZTJvRG9jLnhtbFBLBQYAAAAA&#10;BgAGAFkBAAAxBgAAAAA=&#10;">
            <v:shape id="任意多边形 64" o:spid="_x0000_s1028" style="position:absolute;left:3900;top:998;width:6752;height:2" coordsize="6752,1" o:spt="100" o:gfxdata="UEsDBAoAAAAAAIdO4kAAAAAAAAAAAAAAAAAEAAAAZHJzL1BLAwQUAAAACACHTuJAhrFkVLwAAADb&#10;AAAADwAAAGRycy9kb3ducmV2LnhtbEWPzYvCMBTE7wv+D+EJe1tTF/ygmhYRFhS8+HHw+GyeTbF5&#10;KU1s1b9+s7DgcZiZ3zDL/GFr0VHrK8cKxqMEBHHhdMWlgtPx52sOwgdkjbVjUvAkD3k2+Fhiql3P&#10;e+oOoRQRwj5FBSaEJpXSF4Ys+pFriKN3da3FEGVbSt1iH+G2lt9JMpUWK44LBhtaGypuh7tV0L/C&#10;ZbetqXuuzuZVHXF+RblT6nM4ThYgAj3CO/zf3mgFkxn8fYk/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xZFS8AAAA&#10;2wAAAA8AAAAAAAAAAQAgAAAAIgAAAGRycy9kb3ducmV2LnhtbFBLAQIUABQAAAAIAIdO4kAzLwWe&#10;OwAAADkAAAAQAAAAAAAAAAEAIAAAAAsBAABkcnMvc2hhcGV4bWwueG1sUEsFBgAAAAAGAAYAWwEA&#10;ALUDAAAAAA==&#10;" adj="0,,0" path="m,l6751,e" filled="f" strokecolor="#231f20" strokeweight=".1154mm">
              <v:stroke joinstyle="round"/>
              <v:formulas/>
              <v:path o:connecttype="segments"/>
            </v:shape>
            <w10:wrap anchorx="page"/>
          </v:group>
        </w:pict>
      </w:r>
      <w:r w:rsidR="0022717F">
        <w:rPr>
          <w:rFonts w:ascii="宋体" w:hAnsi="宋体"/>
          <w:dstrike/>
          <w:sz w:val="24"/>
          <w:szCs w:val="32"/>
        </w:rPr>
        <w:t>监理服务费报价＝施工监理服务费(１)＋相关服务阶段费(２)＋其他服务费(３).</w:t>
      </w: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(１)施工监理服务费:</w:t>
      </w: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(２)相关服务阶段服务费</w:t>
      </w: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 xml:space="preserve">勘察阶段监理:; </w:t>
      </w: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 xml:space="preserve">设计阶段监理:;  </w:t>
      </w: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 xml:space="preserve">保修阶段监理:;  </w:t>
      </w: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(３)其他服务费:;</w:t>
      </w:r>
    </w:p>
    <w:p w:rsidR="0096790F" w:rsidRDefault="0096790F">
      <w:pPr>
        <w:autoSpaceDE w:val="0"/>
        <w:autoSpaceDN w:val="0"/>
        <w:adjustRightInd w:val="0"/>
        <w:snapToGrid w:val="0"/>
        <w:spacing w:line="480" w:lineRule="auto"/>
        <w:jc w:val="left"/>
        <w:rPr>
          <w:rFonts w:ascii="宋体" w:hAnsi="宋体"/>
          <w:dstrike/>
          <w:sz w:val="24"/>
          <w:szCs w:val="32"/>
        </w:rPr>
      </w:pPr>
    </w:p>
    <w:p w:rsidR="0096790F" w:rsidRDefault="0096790F">
      <w:pPr>
        <w:autoSpaceDE w:val="0"/>
        <w:autoSpaceDN w:val="0"/>
        <w:adjustRightInd w:val="0"/>
        <w:snapToGrid w:val="0"/>
        <w:spacing w:line="480" w:lineRule="auto"/>
        <w:jc w:val="left"/>
        <w:rPr>
          <w:rFonts w:ascii="宋体" w:hAnsi="宋体"/>
          <w:dstrike/>
          <w:sz w:val="24"/>
          <w:szCs w:val="32"/>
        </w:rPr>
      </w:pPr>
    </w:p>
    <w:p w:rsidR="0096790F" w:rsidRDefault="0022717F">
      <w:pPr>
        <w:autoSpaceDE w:val="0"/>
        <w:autoSpaceDN w:val="0"/>
        <w:adjustRightInd w:val="0"/>
        <w:snapToGrid w:val="0"/>
        <w:spacing w:line="480" w:lineRule="auto"/>
        <w:jc w:val="left"/>
        <w:rPr>
          <w:rFonts w:ascii="宋体" w:hAnsi="宋体"/>
          <w:dstrike/>
          <w:sz w:val="24"/>
          <w:szCs w:val="32"/>
        </w:rPr>
      </w:pPr>
      <w:r>
        <w:rPr>
          <w:rFonts w:ascii="宋体" w:hAnsi="宋体"/>
          <w:dstrike/>
          <w:sz w:val="24"/>
          <w:szCs w:val="32"/>
        </w:rPr>
        <w:t>本工程施工服务费报价为:(元)</w:t>
      </w:r>
    </w:p>
    <w:p w:rsidR="0096790F" w:rsidRDefault="0096790F">
      <w:pPr>
        <w:pStyle w:val="a5"/>
        <w:spacing w:before="15" w:line="314" w:lineRule="exact"/>
        <w:ind w:left="636" w:right="118" w:hanging="524"/>
        <w:rPr>
          <w:b/>
          <w:strike/>
          <w:dstrike/>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96790F">
      <w:pPr>
        <w:ind w:firstLineChars="550" w:firstLine="1767"/>
        <w:rPr>
          <w:rFonts w:ascii="宋体" w:hAnsi="宋体"/>
          <w:b/>
          <w:sz w:val="32"/>
          <w:szCs w:val="32"/>
        </w:rPr>
      </w:pPr>
    </w:p>
    <w:p w:rsidR="0096790F" w:rsidRDefault="0022717F">
      <w:pPr>
        <w:jc w:val="center"/>
        <w:rPr>
          <w:b/>
          <w:sz w:val="32"/>
          <w:szCs w:val="32"/>
        </w:rPr>
      </w:pPr>
      <w:r>
        <w:rPr>
          <w:rFonts w:ascii="宋体" w:hAnsi="宋体" w:hint="eastAsia"/>
          <w:b/>
          <w:sz w:val="32"/>
          <w:szCs w:val="32"/>
        </w:rPr>
        <w:lastRenderedPageBreak/>
        <w:t>（二）项目监理机构</w:t>
      </w:r>
      <w:r>
        <w:rPr>
          <w:rFonts w:hint="eastAsia"/>
          <w:b/>
          <w:sz w:val="32"/>
          <w:szCs w:val="32"/>
        </w:rPr>
        <w:t>人员一览表</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95"/>
        <w:gridCol w:w="1095"/>
        <w:gridCol w:w="1095"/>
        <w:gridCol w:w="945"/>
        <w:gridCol w:w="1140"/>
        <w:gridCol w:w="975"/>
        <w:gridCol w:w="1230"/>
        <w:gridCol w:w="1349"/>
      </w:tblGrid>
      <w:tr w:rsidR="0096790F">
        <w:trPr>
          <w:jc w:val="center"/>
        </w:trPr>
        <w:tc>
          <w:tcPr>
            <w:tcW w:w="1080" w:type="dxa"/>
            <w:vAlign w:val="center"/>
          </w:tcPr>
          <w:p w:rsidR="0096790F" w:rsidRDefault="0022717F">
            <w:pPr>
              <w:jc w:val="center"/>
              <w:rPr>
                <w:b/>
                <w:szCs w:val="21"/>
              </w:rPr>
            </w:pPr>
            <w:r>
              <w:rPr>
                <w:rFonts w:hint="eastAsia"/>
                <w:b/>
                <w:szCs w:val="21"/>
              </w:rPr>
              <w:t>序号</w:t>
            </w:r>
          </w:p>
        </w:tc>
        <w:tc>
          <w:tcPr>
            <w:tcW w:w="1095" w:type="dxa"/>
            <w:vAlign w:val="center"/>
          </w:tcPr>
          <w:p w:rsidR="0096790F" w:rsidRDefault="0022717F">
            <w:pPr>
              <w:jc w:val="center"/>
              <w:rPr>
                <w:b/>
                <w:szCs w:val="21"/>
              </w:rPr>
            </w:pPr>
            <w:r>
              <w:rPr>
                <w:rFonts w:hint="eastAsia"/>
                <w:b/>
                <w:szCs w:val="21"/>
              </w:rPr>
              <w:t>姓名</w:t>
            </w:r>
          </w:p>
        </w:tc>
        <w:tc>
          <w:tcPr>
            <w:tcW w:w="1095" w:type="dxa"/>
            <w:vAlign w:val="center"/>
          </w:tcPr>
          <w:p w:rsidR="0096790F" w:rsidRDefault="0022717F">
            <w:pPr>
              <w:jc w:val="center"/>
              <w:rPr>
                <w:b/>
                <w:szCs w:val="21"/>
              </w:rPr>
            </w:pPr>
            <w:r>
              <w:rPr>
                <w:rFonts w:hint="eastAsia"/>
                <w:b/>
                <w:szCs w:val="21"/>
              </w:rPr>
              <w:t>性别</w:t>
            </w:r>
          </w:p>
        </w:tc>
        <w:tc>
          <w:tcPr>
            <w:tcW w:w="1095" w:type="dxa"/>
            <w:vAlign w:val="center"/>
          </w:tcPr>
          <w:p w:rsidR="0096790F" w:rsidRDefault="0022717F">
            <w:pPr>
              <w:jc w:val="center"/>
              <w:rPr>
                <w:b/>
                <w:szCs w:val="21"/>
              </w:rPr>
            </w:pPr>
            <w:r>
              <w:rPr>
                <w:rFonts w:hint="eastAsia"/>
                <w:b/>
                <w:szCs w:val="21"/>
              </w:rPr>
              <w:t>年龄</w:t>
            </w:r>
          </w:p>
        </w:tc>
        <w:tc>
          <w:tcPr>
            <w:tcW w:w="945" w:type="dxa"/>
            <w:vAlign w:val="center"/>
          </w:tcPr>
          <w:p w:rsidR="0096790F" w:rsidRDefault="0022717F">
            <w:pPr>
              <w:jc w:val="center"/>
              <w:rPr>
                <w:b/>
                <w:szCs w:val="21"/>
              </w:rPr>
            </w:pPr>
            <w:r>
              <w:rPr>
                <w:rFonts w:hint="eastAsia"/>
                <w:b/>
                <w:szCs w:val="21"/>
              </w:rPr>
              <w:t>职称</w:t>
            </w:r>
          </w:p>
        </w:tc>
        <w:tc>
          <w:tcPr>
            <w:tcW w:w="1140" w:type="dxa"/>
            <w:vAlign w:val="center"/>
          </w:tcPr>
          <w:p w:rsidR="0096790F" w:rsidRDefault="0022717F">
            <w:pPr>
              <w:jc w:val="center"/>
              <w:rPr>
                <w:b/>
                <w:szCs w:val="21"/>
              </w:rPr>
            </w:pPr>
            <w:r>
              <w:rPr>
                <w:rFonts w:hint="eastAsia"/>
                <w:b/>
                <w:szCs w:val="21"/>
              </w:rPr>
              <w:t>从事</w:t>
            </w:r>
          </w:p>
          <w:p w:rsidR="0096790F" w:rsidRDefault="0022717F">
            <w:pPr>
              <w:jc w:val="center"/>
              <w:rPr>
                <w:b/>
                <w:szCs w:val="21"/>
              </w:rPr>
            </w:pPr>
            <w:r>
              <w:rPr>
                <w:rFonts w:hint="eastAsia"/>
                <w:b/>
                <w:szCs w:val="21"/>
              </w:rPr>
              <w:t>专业</w:t>
            </w:r>
          </w:p>
        </w:tc>
        <w:tc>
          <w:tcPr>
            <w:tcW w:w="975" w:type="dxa"/>
            <w:vAlign w:val="center"/>
          </w:tcPr>
          <w:p w:rsidR="0096790F" w:rsidRDefault="0022717F">
            <w:pPr>
              <w:jc w:val="center"/>
              <w:rPr>
                <w:b/>
                <w:szCs w:val="21"/>
              </w:rPr>
            </w:pPr>
            <w:r>
              <w:rPr>
                <w:rFonts w:hint="eastAsia"/>
                <w:b/>
                <w:szCs w:val="21"/>
              </w:rPr>
              <w:t>岗位证书名称</w:t>
            </w:r>
          </w:p>
        </w:tc>
        <w:tc>
          <w:tcPr>
            <w:tcW w:w="1230" w:type="dxa"/>
            <w:vAlign w:val="center"/>
          </w:tcPr>
          <w:p w:rsidR="0096790F" w:rsidRDefault="0022717F">
            <w:pPr>
              <w:jc w:val="center"/>
              <w:rPr>
                <w:b/>
                <w:szCs w:val="21"/>
              </w:rPr>
            </w:pPr>
            <w:r>
              <w:rPr>
                <w:rFonts w:hint="eastAsia"/>
                <w:b/>
                <w:szCs w:val="21"/>
              </w:rPr>
              <w:t>证书编号</w:t>
            </w:r>
          </w:p>
        </w:tc>
        <w:tc>
          <w:tcPr>
            <w:tcW w:w="1349" w:type="dxa"/>
            <w:vAlign w:val="center"/>
          </w:tcPr>
          <w:p w:rsidR="0096790F" w:rsidRDefault="0022717F">
            <w:pPr>
              <w:jc w:val="center"/>
              <w:rPr>
                <w:b/>
                <w:szCs w:val="21"/>
              </w:rPr>
            </w:pPr>
            <w:r>
              <w:rPr>
                <w:rFonts w:hint="eastAsia"/>
                <w:b/>
                <w:szCs w:val="21"/>
              </w:rPr>
              <w:t>在本项目</w:t>
            </w:r>
          </w:p>
          <w:p w:rsidR="0096790F" w:rsidRDefault="0022717F">
            <w:pPr>
              <w:jc w:val="center"/>
              <w:rPr>
                <w:b/>
                <w:szCs w:val="21"/>
              </w:rPr>
            </w:pPr>
            <w:r>
              <w:rPr>
                <w:rFonts w:hint="eastAsia"/>
                <w:b/>
                <w:szCs w:val="21"/>
              </w:rPr>
              <w:t>担任职务</w:t>
            </w: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r w:rsidR="0096790F">
        <w:trPr>
          <w:jc w:val="center"/>
        </w:trPr>
        <w:tc>
          <w:tcPr>
            <w:tcW w:w="1080" w:type="dxa"/>
            <w:vAlign w:val="center"/>
          </w:tcPr>
          <w:p w:rsidR="0096790F" w:rsidRDefault="0096790F">
            <w:pPr>
              <w:jc w:val="center"/>
              <w:rPr>
                <w:b/>
                <w:sz w:val="32"/>
                <w:szCs w:val="32"/>
              </w:rPr>
            </w:pPr>
          </w:p>
        </w:tc>
        <w:tc>
          <w:tcPr>
            <w:tcW w:w="1095" w:type="dxa"/>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1095" w:type="dxa"/>
            <w:vAlign w:val="center"/>
          </w:tcPr>
          <w:p w:rsidR="0096790F" w:rsidRDefault="0096790F">
            <w:pPr>
              <w:jc w:val="center"/>
              <w:rPr>
                <w:b/>
                <w:sz w:val="32"/>
                <w:szCs w:val="32"/>
              </w:rPr>
            </w:pPr>
          </w:p>
        </w:tc>
        <w:tc>
          <w:tcPr>
            <w:tcW w:w="945" w:type="dxa"/>
            <w:vAlign w:val="center"/>
          </w:tcPr>
          <w:p w:rsidR="0096790F" w:rsidRDefault="0096790F">
            <w:pPr>
              <w:jc w:val="center"/>
              <w:rPr>
                <w:b/>
                <w:sz w:val="32"/>
                <w:szCs w:val="32"/>
              </w:rPr>
            </w:pPr>
          </w:p>
        </w:tc>
        <w:tc>
          <w:tcPr>
            <w:tcW w:w="1140" w:type="dxa"/>
            <w:vAlign w:val="center"/>
          </w:tcPr>
          <w:p w:rsidR="0096790F" w:rsidRDefault="0096790F">
            <w:pPr>
              <w:jc w:val="center"/>
              <w:rPr>
                <w:b/>
                <w:sz w:val="32"/>
                <w:szCs w:val="32"/>
              </w:rPr>
            </w:pPr>
          </w:p>
        </w:tc>
        <w:tc>
          <w:tcPr>
            <w:tcW w:w="975" w:type="dxa"/>
            <w:vAlign w:val="center"/>
          </w:tcPr>
          <w:p w:rsidR="0096790F" w:rsidRDefault="0096790F">
            <w:pPr>
              <w:jc w:val="center"/>
              <w:rPr>
                <w:b/>
                <w:sz w:val="32"/>
                <w:szCs w:val="32"/>
              </w:rPr>
            </w:pPr>
          </w:p>
        </w:tc>
        <w:tc>
          <w:tcPr>
            <w:tcW w:w="1230" w:type="dxa"/>
            <w:vAlign w:val="center"/>
          </w:tcPr>
          <w:p w:rsidR="0096790F" w:rsidRDefault="0096790F">
            <w:pPr>
              <w:jc w:val="center"/>
              <w:rPr>
                <w:b/>
                <w:sz w:val="32"/>
                <w:szCs w:val="32"/>
              </w:rPr>
            </w:pPr>
          </w:p>
        </w:tc>
        <w:tc>
          <w:tcPr>
            <w:tcW w:w="1349" w:type="dxa"/>
            <w:vAlign w:val="center"/>
          </w:tcPr>
          <w:p w:rsidR="0096790F" w:rsidRDefault="0096790F">
            <w:pPr>
              <w:jc w:val="center"/>
              <w:rPr>
                <w:b/>
                <w:sz w:val="32"/>
                <w:szCs w:val="32"/>
              </w:rPr>
            </w:pPr>
          </w:p>
        </w:tc>
      </w:tr>
    </w:tbl>
    <w:p w:rsidR="0096790F" w:rsidRDefault="0096790F">
      <w:pPr>
        <w:rPr>
          <w:b/>
          <w:sz w:val="32"/>
          <w:szCs w:val="32"/>
        </w:rPr>
      </w:pPr>
    </w:p>
    <w:p w:rsidR="0096790F" w:rsidRDefault="0096790F">
      <w:pPr>
        <w:rPr>
          <w:b/>
          <w:sz w:val="32"/>
          <w:szCs w:val="32"/>
        </w:rPr>
      </w:pPr>
    </w:p>
    <w:p w:rsidR="0096790F" w:rsidRDefault="0022717F">
      <w:pPr>
        <w:jc w:val="center"/>
        <w:rPr>
          <w:b/>
          <w:sz w:val="32"/>
          <w:szCs w:val="32"/>
        </w:rPr>
      </w:pPr>
      <w:r>
        <w:rPr>
          <w:rFonts w:hint="eastAsia"/>
          <w:b/>
          <w:sz w:val="32"/>
          <w:szCs w:val="32"/>
        </w:rPr>
        <w:lastRenderedPageBreak/>
        <w:t>项目监理机构人员简历表</w:t>
      </w:r>
    </w:p>
    <w:p w:rsidR="0096790F" w:rsidRDefault="0096790F">
      <w:pPr>
        <w:rPr>
          <w:sz w:val="24"/>
        </w:rPr>
      </w:pPr>
    </w:p>
    <w:tbl>
      <w:tblPr>
        <w:tblW w:w="9071"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tblPr>
      <w:tblGrid>
        <w:gridCol w:w="1299"/>
        <w:gridCol w:w="188"/>
        <w:gridCol w:w="421"/>
        <w:gridCol w:w="1073"/>
        <w:gridCol w:w="1358"/>
        <w:gridCol w:w="417"/>
        <w:gridCol w:w="1064"/>
        <w:gridCol w:w="1065"/>
        <w:gridCol w:w="235"/>
        <w:gridCol w:w="1951"/>
      </w:tblGrid>
      <w:tr w:rsidR="0096790F">
        <w:trPr>
          <w:trHeight w:val="760"/>
          <w:jc w:val="center"/>
        </w:trPr>
        <w:tc>
          <w:tcPr>
            <w:tcW w:w="1299" w:type="dxa"/>
            <w:tcBorders>
              <w:top w:val="single" w:sz="8" w:space="0" w:color="231F20"/>
              <w:left w:val="single" w:sz="8"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姓</w:t>
            </w:r>
            <w:r>
              <w:rPr>
                <w:rFonts w:ascii="宋体" w:hAnsi="宋体" w:cs="仿宋" w:hint="eastAsia"/>
                <w:szCs w:val="21"/>
              </w:rPr>
              <w:tab/>
              <w:t>名</w:t>
            </w:r>
          </w:p>
        </w:tc>
        <w:tc>
          <w:tcPr>
            <w:tcW w:w="1682" w:type="dxa"/>
            <w:gridSpan w:val="3"/>
            <w:tcBorders>
              <w:top w:val="single" w:sz="8"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1358" w:type="dxa"/>
            <w:tcBorders>
              <w:top w:val="single" w:sz="8"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性</w:t>
            </w:r>
            <w:r>
              <w:rPr>
                <w:rFonts w:ascii="宋体" w:hAnsi="宋体" w:cs="仿宋" w:hint="eastAsia"/>
                <w:szCs w:val="21"/>
              </w:rPr>
              <w:tab/>
              <w:t>别</w:t>
            </w:r>
          </w:p>
        </w:tc>
        <w:tc>
          <w:tcPr>
            <w:tcW w:w="1481" w:type="dxa"/>
            <w:gridSpan w:val="2"/>
            <w:tcBorders>
              <w:top w:val="single" w:sz="8"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1300" w:type="dxa"/>
            <w:gridSpan w:val="2"/>
            <w:tcBorders>
              <w:top w:val="single" w:sz="8"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年</w:t>
            </w:r>
            <w:r>
              <w:rPr>
                <w:rFonts w:ascii="宋体" w:hAnsi="宋体" w:cs="仿宋" w:hint="eastAsia"/>
                <w:szCs w:val="21"/>
              </w:rPr>
              <w:tab/>
              <w:t>龄</w:t>
            </w:r>
          </w:p>
        </w:tc>
        <w:tc>
          <w:tcPr>
            <w:tcW w:w="1951" w:type="dxa"/>
            <w:tcBorders>
              <w:top w:val="single" w:sz="8"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299" w:type="dxa"/>
            <w:tcBorders>
              <w:top w:val="single" w:sz="4" w:space="0" w:color="231F20"/>
              <w:left w:val="single" w:sz="8"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职</w:t>
            </w:r>
            <w:r>
              <w:rPr>
                <w:rFonts w:ascii="宋体" w:hAnsi="宋体" w:cs="仿宋" w:hint="eastAsia"/>
                <w:szCs w:val="21"/>
              </w:rPr>
              <w:tab/>
              <w:t>称</w:t>
            </w:r>
          </w:p>
        </w:tc>
        <w:tc>
          <w:tcPr>
            <w:tcW w:w="1682" w:type="dxa"/>
            <w:gridSpan w:val="3"/>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1358" w:type="dxa"/>
            <w:tcBorders>
              <w:top w:val="single" w:sz="4"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执业注册</w:t>
            </w:r>
          </w:p>
        </w:tc>
        <w:tc>
          <w:tcPr>
            <w:tcW w:w="1481"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1300"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从事专业</w:t>
            </w:r>
          </w:p>
        </w:tc>
        <w:tc>
          <w:tcPr>
            <w:tcW w:w="1951" w:type="dxa"/>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908" w:type="dxa"/>
            <w:gridSpan w:val="3"/>
            <w:tcBorders>
              <w:top w:val="single" w:sz="4" w:space="0" w:color="231F20"/>
              <w:left w:val="single" w:sz="8"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毕业院校及专业</w:t>
            </w:r>
          </w:p>
        </w:tc>
        <w:tc>
          <w:tcPr>
            <w:tcW w:w="2431"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781"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拟在本合同任职</w:t>
            </w:r>
          </w:p>
        </w:tc>
        <w:tc>
          <w:tcPr>
            <w:tcW w:w="1951" w:type="dxa"/>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9071" w:type="dxa"/>
            <w:gridSpan w:val="10"/>
            <w:tcBorders>
              <w:top w:val="single" w:sz="4" w:space="0" w:color="231F20"/>
              <w:left w:val="single" w:sz="8" w:space="0" w:color="231F20"/>
              <w:bottom w:val="single" w:sz="4" w:space="0" w:color="231F20"/>
              <w:right w:val="single" w:sz="8" w:space="0" w:color="231F20"/>
            </w:tcBorders>
            <w:vAlign w:val="center"/>
          </w:tcPr>
          <w:p w:rsidR="0096790F" w:rsidRDefault="0022717F">
            <w:pPr>
              <w:jc w:val="center"/>
              <w:rPr>
                <w:rFonts w:ascii="宋体" w:hAnsi="宋体" w:cs="仿宋"/>
                <w:szCs w:val="21"/>
              </w:rPr>
            </w:pPr>
            <w:r>
              <w:rPr>
                <w:rFonts w:ascii="宋体" w:hAnsi="宋体" w:cs="仿宋" w:hint="eastAsia"/>
                <w:szCs w:val="21"/>
              </w:rPr>
              <w:t>主要工作经历</w:t>
            </w: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时间</w:t>
            </w: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参加过的类似项目</w:t>
            </w: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22717F">
            <w:pPr>
              <w:jc w:val="center"/>
              <w:rPr>
                <w:rFonts w:ascii="宋体" w:hAnsi="宋体" w:cs="仿宋"/>
                <w:szCs w:val="21"/>
              </w:rPr>
            </w:pPr>
            <w:r>
              <w:rPr>
                <w:rFonts w:ascii="宋体" w:hAnsi="宋体" w:cs="仿宋" w:hint="eastAsia"/>
                <w:szCs w:val="21"/>
              </w:rPr>
              <w:t>担任职务</w:t>
            </w: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22717F">
            <w:pPr>
              <w:jc w:val="center"/>
              <w:rPr>
                <w:rFonts w:ascii="宋体" w:hAnsi="宋体" w:cs="仿宋"/>
                <w:szCs w:val="21"/>
              </w:rPr>
            </w:pPr>
            <w:r>
              <w:rPr>
                <w:rFonts w:ascii="宋体" w:hAnsi="宋体" w:cs="仿宋" w:hint="eastAsia"/>
                <w:szCs w:val="21"/>
              </w:rPr>
              <w:t>备注</w:t>
            </w: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r w:rsidR="0096790F">
        <w:trPr>
          <w:trHeight w:val="780"/>
          <w:jc w:val="center"/>
        </w:trPr>
        <w:tc>
          <w:tcPr>
            <w:tcW w:w="1487" w:type="dxa"/>
            <w:gridSpan w:val="2"/>
            <w:tcBorders>
              <w:top w:val="single" w:sz="4" w:space="0" w:color="231F20"/>
              <w:left w:val="single" w:sz="8"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3269" w:type="dxa"/>
            <w:gridSpan w:val="4"/>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29" w:type="dxa"/>
            <w:gridSpan w:val="2"/>
            <w:tcBorders>
              <w:top w:val="single" w:sz="4" w:space="0" w:color="231F20"/>
              <w:left w:val="single" w:sz="4" w:space="0" w:color="231F20"/>
              <w:bottom w:val="single" w:sz="4" w:space="0" w:color="231F20"/>
              <w:right w:val="single" w:sz="4" w:space="0" w:color="231F20"/>
            </w:tcBorders>
            <w:vAlign w:val="center"/>
          </w:tcPr>
          <w:p w:rsidR="0096790F" w:rsidRDefault="0096790F">
            <w:pPr>
              <w:jc w:val="center"/>
              <w:rPr>
                <w:rFonts w:ascii="宋体" w:hAnsi="宋体" w:cs="仿宋"/>
                <w:szCs w:val="21"/>
              </w:rPr>
            </w:pPr>
          </w:p>
        </w:tc>
        <w:tc>
          <w:tcPr>
            <w:tcW w:w="2186" w:type="dxa"/>
            <w:gridSpan w:val="2"/>
            <w:tcBorders>
              <w:top w:val="single" w:sz="4" w:space="0" w:color="231F20"/>
              <w:left w:val="single" w:sz="4" w:space="0" w:color="231F20"/>
              <w:bottom w:val="single" w:sz="4" w:space="0" w:color="231F20"/>
              <w:right w:val="single" w:sz="8" w:space="0" w:color="231F20"/>
            </w:tcBorders>
            <w:vAlign w:val="center"/>
          </w:tcPr>
          <w:p w:rsidR="0096790F" w:rsidRDefault="0096790F">
            <w:pPr>
              <w:jc w:val="center"/>
              <w:rPr>
                <w:rFonts w:ascii="宋体" w:hAnsi="宋体" w:cs="仿宋"/>
                <w:szCs w:val="21"/>
              </w:rPr>
            </w:pPr>
          </w:p>
        </w:tc>
      </w:tr>
    </w:tbl>
    <w:p w:rsidR="0096790F" w:rsidRDefault="0022717F">
      <w:pPr>
        <w:spacing w:line="420" w:lineRule="auto"/>
        <w:rPr>
          <w:rFonts w:ascii="宋体" w:hAnsi="宋体" w:cs="宋体"/>
          <w:sz w:val="24"/>
          <w:szCs w:val="24"/>
        </w:rPr>
      </w:pPr>
      <w:r>
        <w:rPr>
          <w:rFonts w:ascii="宋体" w:hAnsi="宋体" w:hint="eastAsia"/>
          <w:szCs w:val="21"/>
        </w:rPr>
        <w:t>注：须附除项目总监理工程师以外的项目监理机构人员资格证（含注册证）、职称证书等的扫描件。项目监理机构人员必须为投标人本单位的人员，以证书所署单位或以发证单位出具正在变更的证明为准。</w:t>
      </w:r>
    </w:p>
    <w:p w:rsidR="0096790F" w:rsidRDefault="0096790F">
      <w:pPr>
        <w:spacing w:line="420" w:lineRule="auto"/>
        <w:rPr>
          <w:rFonts w:ascii="宋体" w:hAnsi="宋体" w:cs="宋体"/>
          <w:sz w:val="24"/>
          <w:szCs w:val="24"/>
        </w:rPr>
      </w:pPr>
    </w:p>
    <w:p w:rsidR="0096790F" w:rsidRDefault="0096790F">
      <w:pPr>
        <w:spacing w:line="420" w:lineRule="auto"/>
        <w:rPr>
          <w:rFonts w:ascii="宋体" w:hAnsi="宋体" w:cs="宋体"/>
          <w:sz w:val="24"/>
          <w:szCs w:val="24"/>
        </w:rPr>
      </w:pPr>
    </w:p>
    <w:p w:rsidR="0096790F" w:rsidRDefault="0096790F">
      <w:pPr>
        <w:spacing w:line="420" w:lineRule="auto"/>
        <w:rPr>
          <w:rFonts w:ascii="宋体" w:hAnsi="宋体" w:cs="宋体"/>
          <w:sz w:val="24"/>
          <w:szCs w:val="24"/>
        </w:rPr>
      </w:pPr>
    </w:p>
    <w:p w:rsidR="0096790F" w:rsidRDefault="0096790F">
      <w:pPr>
        <w:spacing w:line="420" w:lineRule="auto"/>
        <w:rPr>
          <w:rFonts w:ascii="宋体" w:hAnsi="宋体" w:cs="宋体"/>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widowControl/>
        <w:jc w:val="left"/>
        <w:rPr>
          <w:rFonts w:ascii="宋体" w:hAnsi="宋体" w:cs="仿宋_GB2312"/>
          <w:b/>
          <w:spacing w:val="14"/>
          <w:kern w:val="0"/>
          <w:sz w:val="24"/>
          <w:szCs w:val="24"/>
        </w:rPr>
      </w:pPr>
    </w:p>
    <w:p w:rsidR="0096790F" w:rsidRDefault="0022717F">
      <w:pPr>
        <w:autoSpaceDE w:val="0"/>
        <w:autoSpaceDN w:val="0"/>
        <w:adjustRightInd w:val="0"/>
        <w:snapToGrid w:val="0"/>
        <w:spacing w:line="480" w:lineRule="auto"/>
        <w:jc w:val="center"/>
        <w:rPr>
          <w:rFonts w:ascii="宋体" w:hAnsi="宋体"/>
          <w:b/>
          <w:sz w:val="32"/>
          <w:szCs w:val="32"/>
        </w:rPr>
      </w:pPr>
      <w:r>
        <w:rPr>
          <w:rFonts w:ascii="宋体" w:hAnsi="宋体" w:hint="eastAsia"/>
          <w:b/>
          <w:sz w:val="32"/>
          <w:szCs w:val="32"/>
        </w:rPr>
        <w:t>三、技术文件</w:t>
      </w: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22717F">
      <w:pPr>
        <w:autoSpaceDE w:val="0"/>
        <w:autoSpaceDN w:val="0"/>
        <w:adjustRightInd w:val="0"/>
        <w:snapToGrid w:val="0"/>
        <w:spacing w:line="480" w:lineRule="auto"/>
        <w:rPr>
          <w:rFonts w:ascii="宋体" w:hAnsi="宋体" w:cs="仿宋_GB2312"/>
          <w:b/>
          <w:spacing w:val="14"/>
          <w:kern w:val="0"/>
          <w:sz w:val="24"/>
          <w:szCs w:val="24"/>
        </w:rPr>
      </w:pPr>
      <w:r>
        <w:rPr>
          <w:rFonts w:ascii="宋体" w:hAnsi="宋体" w:cs="仿宋_GB2312" w:hint="eastAsia"/>
          <w:b/>
          <w:spacing w:val="14"/>
          <w:kern w:val="0"/>
          <w:sz w:val="24"/>
          <w:szCs w:val="24"/>
        </w:rPr>
        <w:t xml:space="preserve">（用于暗标） </w:t>
      </w: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22717F">
      <w:pPr>
        <w:autoSpaceDE w:val="0"/>
        <w:autoSpaceDN w:val="0"/>
        <w:adjustRightInd w:val="0"/>
        <w:snapToGrid w:val="0"/>
        <w:spacing w:line="480" w:lineRule="auto"/>
        <w:ind w:firstLineChars="500" w:firstLine="1545"/>
        <w:rPr>
          <w:rFonts w:ascii="宋体" w:hAnsi="宋体" w:cs="仿宋_GB2312"/>
          <w:b/>
          <w:spacing w:val="14"/>
          <w:kern w:val="0"/>
          <w:sz w:val="28"/>
          <w:szCs w:val="28"/>
        </w:rPr>
      </w:pPr>
      <w:r>
        <w:rPr>
          <w:rFonts w:ascii="宋体" w:hAnsi="宋体" w:cs="仿宋_GB2312" w:hint="eastAsia"/>
          <w:b/>
          <w:spacing w:val="14"/>
          <w:kern w:val="0"/>
          <w:sz w:val="28"/>
          <w:szCs w:val="28"/>
        </w:rPr>
        <w:t>（项目名称）监理招标</w:t>
      </w: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96790F">
      <w:pPr>
        <w:autoSpaceDE w:val="0"/>
        <w:autoSpaceDN w:val="0"/>
        <w:adjustRightInd w:val="0"/>
        <w:snapToGrid w:val="0"/>
        <w:spacing w:line="480" w:lineRule="auto"/>
        <w:rPr>
          <w:rFonts w:ascii="宋体" w:hAnsi="宋体" w:cs="仿宋_GB2312"/>
          <w:b/>
          <w:spacing w:val="14"/>
          <w:kern w:val="0"/>
          <w:sz w:val="28"/>
          <w:szCs w:val="28"/>
        </w:rPr>
      </w:pPr>
    </w:p>
    <w:p w:rsidR="0096790F" w:rsidRDefault="0022717F">
      <w:pPr>
        <w:autoSpaceDE w:val="0"/>
        <w:autoSpaceDN w:val="0"/>
        <w:adjustRightInd w:val="0"/>
        <w:snapToGrid w:val="0"/>
        <w:spacing w:line="480" w:lineRule="auto"/>
        <w:ind w:firstLineChars="200" w:firstLine="618"/>
        <w:rPr>
          <w:rFonts w:ascii="宋体" w:hAnsi="宋体" w:cs="仿宋_GB2312"/>
          <w:b/>
          <w:spacing w:val="14"/>
          <w:kern w:val="0"/>
          <w:sz w:val="28"/>
          <w:szCs w:val="28"/>
          <w:u w:val="single"/>
        </w:rPr>
      </w:pPr>
      <w:r>
        <w:rPr>
          <w:rFonts w:ascii="宋体" w:hAnsi="宋体" w:cs="仿宋_GB2312" w:hint="eastAsia"/>
          <w:b/>
          <w:spacing w:val="14"/>
          <w:kern w:val="0"/>
          <w:sz w:val="28"/>
          <w:szCs w:val="28"/>
        </w:rPr>
        <w:t>投标文件内容：</w:t>
      </w:r>
      <w:r>
        <w:rPr>
          <w:rFonts w:ascii="宋体" w:hAnsi="宋体" w:cs="仿宋_GB2312" w:hint="eastAsia"/>
          <w:b/>
          <w:spacing w:val="14"/>
          <w:kern w:val="0"/>
          <w:sz w:val="28"/>
          <w:szCs w:val="28"/>
          <w:u w:val="single"/>
        </w:rPr>
        <w:t xml:space="preserve">          技术标             </w:t>
      </w:r>
    </w:p>
    <w:p w:rsidR="0096790F" w:rsidRDefault="0022717F">
      <w:pPr>
        <w:autoSpaceDE w:val="0"/>
        <w:autoSpaceDN w:val="0"/>
        <w:adjustRightInd w:val="0"/>
        <w:snapToGrid w:val="0"/>
        <w:spacing w:line="480" w:lineRule="auto"/>
        <w:ind w:firstLineChars="200" w:firstLine="618"/>
        <w:rPr>
          <w:rFonts w:ascii="宋体" w:hAnsi="宋体" w:cs="仿宋_GB2312"/>
          <w:b/>
          <w:spacing w:val="14"/>
          <w:kern w:val="0"/>
          <w:sz w:val="28"/>
          <w:szCs w:val="28"/>
        </w:rPr>
      </w:pPr>
      <w:r>
        <w:rPr>
          <w:rFonts w:ascii="宋体" w:hAnsi="宋体" w:cs="仿宋_GB2312" w:hint="eastAsia"/>
          <w:b/>
          <w:spacing w:val="14"/>
          <w:kern w:val="0"/>
          <w:sz w:val="28"/>
          <w:szCs w:val="28"/>
        </w:rPr>
        <w:t>日       期：年月 日</w:t>
      </w: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jc w:val="center"/>
        <w:rPr>
          <w:rFonts w:ascii="宋体" w:hAnsi="宋体" w:cs="仿宋_GB2312"/>
          <w:b/>
          <w:spacing w:val="14"/>
          <w:kern w:val="0"/>
          <w:sz w:val="24"/>
          <w:szCs w:val="24"/>
        </w:rPr>
      </w:pPr>
    </w:p>
    <w:p w:rsidR="0096790F" w:rsidRDefault="0096790F">
      <w:pPr>
        <w:autoSpaceDE w:val="0"/>
        <w:autoSpaceDN w:val="0"/>
        <w:adjustRightInd w:val="0"/>
        <w:snapToGrid w:val="0"/>
        <w:spacing w:line="480" w:lineRule="auto"/>
        <w:jc w:val="center"/>
        <w:rPr>
          <w:rFonts w:ascii="宋体" w:hAnsi="宋体" w:cs="仿宋_GB2312"/>
          <w:b/>
          <w:spacing w:val="14"/>
          <w:kern w:val="0"/>
          <w:sz w:val="24"/>
          <w:szCs w:val="24"/>
        </w:rPr>
      </w:pPr>
    </w:p>
    <w:p w:rsidR="0096790F" w:rsidRDefault="0022717F">
      <w:pPr>
        <w:autoSpaceDE w:val="0"/>
        <w:autoSpaceDN w:val="0"/>
        <w:adjustRightInd w:val="0"/>
        <w:snapToGrid w:val="0"/>
        <w:spacing w:line="480" w:lineRule="auto"/>
        <w:jc w:val="center"/>
        <w:rPr>
          <w:rFonts w:ascii="宋体" w:hAnsi="宋体" w:cs="仿宋_GB2312"/>
          <w:b/>
          <w:spacing w:val="14"/>
          <w:kern w:val="0"/>
          <w:sz w:val="32"/>
          <w:szCs w:val="32"/>
        </w:rPr>
      </w:pPr>
      <w:r>
        <w:rPr>
          <w:rFonts w:ascii="宋体" w:hAnsi="宋体" w:cs="仿宋_GB2312" w:hint="eastAsia"/>
          <w:b/>
          <w:spacing w:val="14"/>
          <w:kern w:val="0"/>
          <w:sz w:val="32"/>
          <w:szCs w:val="32"/>
        </w:rPr>
        <w:t>工程监理大纲</w:t>
      </w:r>
    </w:p>
    <w:p w:rsidR="0096790F" w:rsidRDefault="0022717F">
      <w:pPr>
        <w:autoSpaceDE w:val="0"/>
        <w:autoSpaceDN w:val="0"/>
        <w:adjustRightInd w:val="0"/>
        <w:snapToGrid w:val="0"/>
        <w:spacing w:line="480" w:lineRule="auto"/>
        <w:ind w:firstLineChars="200" w:firstLine="536"/>
        <w:rPr>
          <w:rFonts w:ascii="宋体" w:hAnsi="宋体" w:cs="仿宋_GB2312"/>
          <w:spacing w:val="14"/>
          <w:kern w:val="0"/>
          <w:sz w:val="24"/>
          <w:szCs w:val="24"/>
        </w:rPr>
      </w:pPr>
      <w:r>
        <w:rPr>
          <w:rFonts w:ascii="宋体" w:hAnsi="宋体" w:cs="仿宋_GB2312" w:hint="eastAsia"/>
          <w:spacing w:val="14"/>
          <w:kern w:val="0"/>
          <w:sz w:val="24"/>
          <w:szCs w:val="24"/>
        </w:rPr>
        <w:t>一、项目特点分析及监理对策</w:t>
      </w:r>
    </w:p>
    <w:p w:rsidR="0096790F" w:rsidRDefault="0022717F">
      <w:pPr>
        <w:autoSpaceDE w:val="0"/>
        <w:autoSpaceDN w:val="0"/>
        <w:adjustRightInd w:val="0"/>
        <w:snapToGrid w:val="0"/>
        <w:spacing w:line="480" w:lineRule="auto"/>
        <w:ind w:firstLineChars="200" w:firstLine="536"/>
        <w:rPr>
          <w:rFonts w:ascii="宋体" w:hAnsi="宋体" w:cs="仿宋_GB2312"/>
          <w:spacing w:val="14"/>
          <w:kern w:val="0"/>
          <w:sz w:val="24"/>
          <w:szCs w:val="24"/>
        </w:rPr>
      </w:pPr>
      <w:r>
        <w:rPr>
          <w:rFonts w:ascii="宋体" w:hAnsi="宋体" w:cs="仿宋_GB2312" w:hint="eastAsia"/>
          <w:spacing w:val="14"/>
          <w:kern w:val="0"/>
          <w:sz w:val="24"/>
          <w:szCs w:val="24"/>
        </w:rPr>
        <w:t>二、质量控制重点及监理措施</w:t>
      </w:r>
    </w:p>
    <w:p w:rsidR="0096790F" w:rsidRDefault="0022717F">
      <w:pPr>
        <w:autoSpaceDE w:val="0"/>
        <w:autoSpaceDN w:val="0"/>
        <w:adjustRightInd w:val="0"/>
        <w:snapToGrid w:val="0"/>
        <w:spacing w:line="480" w:lineRule="auto"/>
        <w:ind w:firstLineChars="200" w:firstLine="536"/>
        <w:rPr>
          <w:rFonts w:ascii="宋体" w:hAnsi="宋体" w:cs="仿宋_GB2312"/>
          <w:spacing w:val="14"/>
          <w:kern w:val="0"/>
          <w:sz w:val="24"/>
          <w:szCs w:val="24"/>
        </w:rPr>
      </w:pPr>
      <w:r>
        <w:rPr>
          <w:rFonts w:ascii="宋体" w:hAnsi="宋体" w:cs="仿宋_GB2312" w:hint="eastAsia"/>
          <w:spacing w:val="14"/>
          <w:kern w:val="0"/>
          <w:sz w:val="24"/>
          <w:szCs w:val="24"/>
        </w:rPr>
        <w:t>三、进度控制重点及监理措施</w:t>
      </w:r>
    </w:p>
    <w:p w:rsidR="0096790F" w:rsidRDefault="0022717F">
      <w:pPr>
        <w:autoSpaceDE w:val="0"/>
        <w:autoSpaceDN w:val="0"/>
        <w:adjustRightInd w:val="0"/>
        <w:snapToGrid w:val="0"/>
        <w:spacing w:line="480" w:lineRule="auto"/>
        <w:ind w:firstLineChars="200" w:firstLine="536"/>
        <w:rPr>
          <w:rFonts w:ascii="宋体" w:hAnsi="宋体" w:cs="仿宋_GB2312"/>
          <w:spacing w:val="14"/>
          <w:kern w:val="0"/>
          <w:sz w:val="24"/>
          <w:szCs w:val="24"/>
        </w:rPr>
      </w:pPr>
      <w:r>
        <w:rPr>
          <w:rFonts w:ascii="宋体" w:hAnsi="宋体" w:cs="仿宋_GB2312" w:hint="eastAsia"/>
          <w:spacing w:val="14"/>
          <w:kern w:val="0"/>
          <w:sz w:val="24"/>
          <w:szCs w:val="24"/>
        </w:rPr>
        <w:t>四、造价控制重点及监理措施</w:t>
      </w:r>
    </w:p>
    <w:p w:rsidR="0096790F" w:rsidRDefault="0022717F">
      <w:pPr>
        <w:autoSpaceDE w:val="0"/>
        <w:autoSpaceDN w:val="0"/>
        <w:adjustRightInd w:val="0"/>
        <w:snapToGrid w:val="0"/>
        <w:spacing w:line="480" w:lineRule="auto"/>
        <w:ind w:firstLineChars="200" w:firstLine="536"/>
        <w:rPr>
          <w:rFonts w:ascii="宋体" w:hAnsi="宋体" w:cs="仿宋_GB2312"/>
          <w:spacing w:val="14"/>
          <w:kern w:val="0"/>
          <w:sz w:val="24"/>
          <w:szCs w:val="24"/>
        </w:rPr>
      </w:pPr>
      <w:r>
        <w:rPr>
          <w:rFonts w:ascii="宋体" w:hAnsi="宋体" w:cs="仿宋_GB2312" w:hint="eastAsia"/>
          <w:spacing w:val="14"/>
          <w:kern w:val="0"/>
          <w:sz w:val="24"/>
          <w:szCs w:val="24"/>
        </w:rPr>
        <w:t>五、安全监理措施</w:t>
      </w:r>
    </w:p>
    <w:p w:rsidR="0096790F" w:rsidRDefault="0022717F">
      <w:pPr>
        <w:autoSpaceDE w:val="0"/>
        <w:autoSpaceDN w:val="0"/>
        <w:adjustRightInd w:val="0"/>
        <w:snapToGrid w:val="0"/>
        <w:spacing w:line="480" w:lineRule="auto"/>
        <w:ind w:firstLineChars="200" w:firstLine="536"/>
        <w:rPr>
          <w:rFonts w:ascii="宋体" w:hAnsi="宋体" w:cs="仿宋_GB2312"/>
          <w:spacing w:val="14"/>
          <w:kern w:val="0"/>
          <w:sz w:val="24"/>
          <w:szCs w:val="24"/>
        </w:rPr>
      </w:pPr>
      <w:r>
        <w:rPr>
          <w:rFonts w:ascii="宋体" w:hAnsi="宋体" w:cs="仿宋_GB2312" w:hint="eastAsia"/>
          <w:spacing w:val="14"/>
          <w:kern w:val="0"/>
          <w:sz w:val="24"/>
          <w:szCs w:val="24"/>
        </w:rPr>
        <w:t>六、合同信息管理方案</w:t>
      </w:r>
    </w:p>
    <w:sectPr w:rsidR="0096790F" w:rsidSect="0096790F">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7B" w:rsidRDefault="00F34F7B" w:rsidP="0096790F">
      <w:r>
        <w:separator/>
      </w:r>
    </w:p>
  </w:endnote>
  <w:endnote w:type="continuationSeparator" w:id="0">
    <w:p w:rsidR="00F34F7B" w:rsidRDefault="00F34F7B" w:rsidP="0096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7F" w:rsidRDefault="0022717F">
    <w:pPr>
      <w:pStyle w:val="aa"/>
      <w:ind w:right="360"/>
    </w:pPr>
    <w:r>
      <w:pict>
        <v:shapetype id="_x0000_t202" coordsize="21600,21600" o:spt="202" path="m,l,21600r21600,l21600,xe">
          <v:stroke joinstyle="miter"/>
          <v:path gradientshapeok="t" o:connecttype="rect"/>
        </v:shapetype>
        <v:shape id="_x0000_s2049" type="#_x0000_t202" style="position:absolute;margin-left:0;margin-top:0;width:6.05pt;height:15.55pt;z-index:251673600;mso-wrap-style:none;mso-position-horizontal:center;mso-position-horizontal-relative:margin" o:gfxdata="UEsDBAoAAAAAAIdO4kAAAAAAAAAAAAAAAAAEAAAAZHJzL1BLAwQUAAAACACHTuJAWa1i6dMAAAAD&#10;AQAADwAAAGRycy9kb3ducmV2LnhtbE2PQUsDMRCF74L/IYzgpdgkVaRdN1tQ6E3BVsHrdDPd3bqZ&#10;LEm6rf56Uy96GXi8x3vflMuT68VIIXaeDeipAkFce9txY+D9bXUzBxETssXeMxn4ogjL6vKixML6&#10;I69p3KRG5BKOBRpoUxoKKWPdksM49QNx9nY+OExZhkbagMdc7no5U+peOuw4L7Q40FNL9efm4Ax8&#10;PH8TreePk8l4t98HtVq81vLFmOsrrR5AJDqlvzCc8TM6VJlp6w9so+gN5EfS7z17Mw1ia+BWa5BV&#10;Kf+zVz9QSwMEFAAAAAgAh07iQDPKDAXYAQAAoQMAAA4AAABkcnMvZTJvRG9jLnhtbK1TS27bMBDd&#10;F8gdCO5jWWkUO4LloIGRokDRFkh7AJqiLAL8gUNb8gXaG3TVTfc9l8+RISU5RbrJohtqODN8M+/N&#10;aHXXa0UOwoO0pqL5bE6JMNzW0uwq+u3rw+WSEgjM1ExZIyp6FEDv1hdvVp0rxZVtraqFJwhioOxc&#10;RdsQXJllwFuhGcysEwaDjfWaBbz6XVZ71iG6VtnVfH6TddbXzlsuANC7GYJ0RPSvAbRNI7nYWL7X&#10;woQB1QvFAlKCVjqg69Rt0wgePjcNiEBURZFpSCcWQXsbz2y9YuXOM9dKPrbAXtPCC06aSYNFz1Ab&#10;FhjZe/kPlJbcW7BNmHGrs4FIUgRZ5PMX2jy2zInEBaUGdxYd/h8s/3T44omsK1rcUmKYxomffv44&#10;/fpz+v2d5FGfzkGJaY8OE0N/b3vcmskP6Iy0+8br+EVCBOOo7vGsrugD4ehc3CzfFpRwjOS3i+tl&#10;EUGy57fOQ3gvrCbRqKjH2SVJ2eEjhCF1SomljH2QSqX5KUM6BC2WiyK9OIcQXRksEikMrUYr9Nt+&#10;5LW19RFpdbgAFTW475SoDwb1jbsyGX4ytpOxd17uWmwyT/XAvdsHbCd1GSsMsGNhnFziOW5ZXI2/&#10;7ynr+c9a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ZrWLp0wAAAAMBAAAPAAAAAAAAAAEAIAAA&#10;ACIAAABkcnMvZG93bnJldi54bWxQSwECFAAUAAAACACHTuJAM8oMBdgBAAChAwAADgAAAAAAAAAB&#10;ACAAAAAiAQAAZHJzL2Uyb0RvYy54bWxQSwUGAAAAAAYABgBZAQAAbAUAAAAA&#10;" filled="f" stroked="f" strokeweight="1.25pt">
          <v:textbox style="mso-fit-shape-to-text:t" inset="0,0,0,0">
            <w:txbxContent>
              <w:p w:rsidR="0022717F" w:rsidRDefault="0022717F">
                <w:pPr>
                  <w:pStyle w:val="aa"/>
                  <w:rPr>
                    <w:rStyle w:val="af2"/>
                  </w:rPr>
                </w:pPr>
                <w:r>
                  <w:fldChar w:fldCharType="begin"/>
                </w:r>
                <w:r>
                  <w:rPr>
                    <w:rStyle w:val="af2"/>
                  </w:rPr>
                  <w:instrText xml:space="preserve">PAGE  </w:instrText>
                </w:r>
                <w:r>
                  <w:fldChar w:fldCharType="separate"/>
                </w:r>
                <w:r w:rsidR="002B7804">
                  <w:rPr>
                    <w:rStyle w:val="af2"/>
                    <w:noProof/>
                  </w:rPr>
                  <w:t>33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7B" w:rsidRDefault="00F34F7B" w:rsidP="0096790F">
      <w:r>
        <w:separator/>
      </w:r>
    </w:p>
  </w:footnote>
  <w:footnote w:type="continuationSeparator" w:id="0">
    <w:p w:rsidR="00F34F7B" w:rsidRDefault="00F34F7B" w:rsidP="0096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7F" w:rsidRDefault="0022717F">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BFD151"/>
    <w:multiLevelType w:val="singleLevel"/>
    <w:tmpl w:val="B2BFD151"/>
    <w:lvl w:ilvl="0">
      <w:start w:val="1"/>
      <w:numFmt w:val="chineseCounting"/>
      <w:suff w:val="nothing"/>
      <w:lvlText w:val="%1、"/>
      <w:lvlJc w:val="left"/>
      <w:rPr>
        <w:rFonts w:hint="eastAsia"/>
      </w:rPr>
    </w:lvl>
  </w:abstractNum>
  <w:abstractNum w:abstractNumId="1">
    <w:nsid w:val="F6275488"/>
    <w:multiLevelType w:val="singleLevel"/>
    <w:tmpl w:val="F6275488"/>
    <w:lvl w:ilvl="0">
      <w:start w:val="2"/>
      <w:numFmt w:val="decimal"/>
      <w:suff w:val="space"/>
      <w:lvlText w:val="%1."/>
      <w:lvlJc w:val="left"/>
    </w:lvl>
  </w:abstractNum>
  <w:abstractNum w:abstractNumId="2">
    <w:nsid w:val="00000001"/>
    <w:multiLevelType w:val="multilevel"/>
    <w:tmpl w:val="00000001"/>
    <w:lvl w:ilvl="0">
      <w:start w:val="1"/>
      <w:numFmt w:val="chineseCountingThousand"/>
      <w:isLgl/>
      <w:suff w:val="space"/>
      <w:lvlText w:val="第%1章"/>
      <w:lvlJc w:val="center"/>
      <w:pPr>
        <w:ind w:left="0" w:firstLine="0"/>
      </w:pPr>
      <w:rPr>
        <w:rFonts w:eastAsia="宋体" w:hint="eastAsia"/>
        <w:b/>
        <w:sz w:val="44"/>
      </w:rPr>
    </w:lvl>
    <w:lvl w:ilvl="1">
      <w:start w:val="1"/>
      <w:numFmt w:val="chineseCountingThousand"/>
      <w:suff w:val="space"/>
      <w:lvlText w:val="%2"/>
      <w:lvlJc w:val="left"/>
      <w:pPr>
        <w:ind w:left="0" w:firstLine="0"/>
      </w:pPr>
      <w:rPr>
        <w:rFonts w:eastAsia="宋体" w:hint="eastAsia"/>
        <w:b/>
        <w:sz w:val="32"/>
      </w:rPr>
    </w:lvl>
    <w:lvl w:ilvl="2">
      <w:start w:val="1"/>
      <w:numFmt w:val="chineseCountingThousand"/>
      <w:suff w:val="space"/>
      <w:lvlText w:val="（%3）"/>
      <w:lvlJc w:val="left"/>
      <w:pPr>
        <w:ind w:left="0" w:firstLine="0"/>
      </w:pPr>
      <w:rPr>
        <w:rFonts w:hint="eastAsia"/>
        <w:b/>
        <w:sz w:val="24"/>
      </w:rPr>
    </w:lvl>
    <w:lvl w:ilvl="3">
      <w:start w:val="1"/>
      <w:numFmt w:val="decimal"/>
      <w:suff w:val="space"/>
      <w:lvlText w:val="%4."/>
      <w:lvlJc w:val="left"/>
      <w:pPr>
        <w:ind w:left="0" w:firstLine="510"/>
      </w:pPr>
      <w:rPr>
        <w:rFonts w:ascii="宋体" w:eastAsia="宋体" w:hAnsi="宋体" w:hint="eastAsia"/>
        <w:b/>
        <w:sz w:val="28"/>
      </w:rPr>
    </w:lvl>
    <w:lvl w:ilvl="4">
      <w:start w:val="1"/>
      <w:numFmt w:val="decimal"/>
      <w:pStyle w:val="ALTZ1NormalIndentChar24"/>
      <w:lvlText w:val="%4.%5."/>
      <w:lvlJc w:val="left"/>
      <w:pPr>
        <w:tabs>
          <w:tab w:val="left" w:pos="510"/>
        </w:tabs>
        <w:ind w:left="0" w:firstLine="510"/>
      </w:pPr>
      <w:rPr>
        <w:rFonts w:eastAsia="宋体" w:hint="eastAsia"/>
        <w:b w:val="0"/>
        <w:i w:val="0"/>
        <w:sz w:val="24"/>
      </w:rPr>
    </w:lvl>
    <w:lvl w:ilvl="5">
      <w:start w:val="1"/>
      <w:numFmt w:val="decimal"/>
      <w:lvlText w:val="%4.%5.%6　"/>
      <w:lvlJc w:val="left"/>
      <w:pPr>
        <w:tabs>
          <w:tab w:val="left" w:pos="510"/>
        </w:tabs>
        <w:ind w:left="0" w:firstLine="510"/>
      </w:pPr>
      <w:rPr>
        <w:rFonts w:hint="eastAsia"/>
        <w:b w:val="0"/>
        <w:color w:val="auto"/>
      </w:rPr>
    </w:lvl>
    <w:lvl w:ilvl="6">
      <w:start w:val="1"/>
      <w:numFmt w:val="decimal"/>
      <w:lvlText w:val="%4.%5.%6.%7"/>
      <w:lvlJc w:val="left"/>
      <w:pPr>
        <w:tabs>
          <w:tab w:val="left" w:pos="510"/>
        </w:tabs>
        <w:ind w:left="0" w:firstLine="510"/>
      </w:pPr>
      <w:rPr>
        <w:rFonts w:hint="eastAsia"/>
      </w:rPr>
    </w:lvl>
    <w:lvl w:ilvl="7">
      <w:start w:val="1"/>
      <w:numFmt w:val="lowerLetter"/>
      <w:lvlText w:val="（%8)"/>
      <w:lvlJc w:val="left"/>
      <w:pPr>
        <w:tabs>
          <w:tab w:val="left" w:pos="510"/>
        </w:tabs>
        <w:ind w:left="0" w:firstLine="510"/>
      </w:pPr>
      <w:rPr>
        <w:rFonts w:hint="eastAsia"/>
      </w:rPr>
    </w:lvl>
    <w:lvl w:ilvl="8">
      <w:start w:val="1"/>
      <w:numFmt w:val="lowerRoman"/>
      <w:lvlText w:val="%9."/>
      <w:lvlJc w:val="right"/>
      <w:pPr>
        <w:tabs>
          <w:tab w:val="left" w:pos="3780"/>
        </w:tabs>
        <w:ind w:left="3780" w:hanging="420"/>
      </w:pPr>
      <w:rPr>
        <w:rFonts w:hint="eastAsia"/>
      </w:rPr>
    </w:lvl>
  </w:abstractNum>
  <w:abstractNum w:abstractNumId="3">
    <w:nsid w:val="00000002"/>
    <w:multiLevelType w:val="multilevel"/>
    <w:tmpl w:val="00000002"/>
    <w:lvl w:ilvl="0">
      <w:start w:val="1"/>
      <w:numFmt w:val="chineseCountingThousand"/>
      <w:suff w:val="space"/>
      <w:lvlText w:val="第%1章"/>
      <w:lvlJc w:val="left"/>
      <w:pPr>
        <w:ind w:left="567" w:hanging="279"/>
      </w:pPr>
      <w:rPr>
        <w:rFonts w:ascii="宋体" w:eastAsia="宋体" w:hint="eastAsia"/>
        <w:b/>
        <w:i w:val="0"/>
        <w:spacing w:val="0"/>
        <w:position w:val="0"/>
        <w:sz w:val="44"/>
      </w:rPr>
    </w:lvl>
    <w:lvl w:ilvl="1">
      <w:start w:val="1"/>
      <w:numFmt w:val="decimal"/>
      <w:suff w:val="space"/>
      <w:lvlText w:val="%2."/>
      <w:lvlJc w:val="left"/>
      <w:pPr>
        <w:ind w:left="454" w:hanging="454"/>
      </w:pPr>
      <w:rPr>
        <w:rFonts w:ascii="宋体" w:eastAsia="宋体" w:hint="eastAsia"/>
        <w:b/>
        <w:i w:val="0"/>
        <w:sz w:val="32"/>
      </w:rPr>
    </w:lvl>
    <w:lvl w:ilvl="2">
      <w:start w:val="1"/>
      <w:numFmt w:val="decimal"/>
      <w:suff w:val="space"/>
      <w:lvlText w:val="%2.%3"/>
      <w:lvlJc w:val="left"/>
      <w:pPr>
        <w:ind w:left="454" w:hanging="454"/>
      </w:pPr>
      <w:rPr>
        <w:rFonts w:ascii="宋体" w:eastAsia="宋体" w:hint="eastAsia"/>
        <w:b/>
        <w:i w:val="0"/>
        <w:sz w:val="28"/>
      </w:rPr>
    </w:lvl>
    <w:lvl w:ilvl="3">
      <w:start w:val="1"/>
      <w:numFmt w:val="decimal"/>
      <w:pStyle w:val="4"/>
      <w:suff w:val="space"/>
      <w:lvlText w:val="%2.%3.%4"/>
      <w:lvlJc w:val="left"/>
      <w:pPr>
        <w:ind w:left="284" w:hanging="284"/>
      </w:pPr>
      <w:rPr>
        <w:rFonts w:ascii="宋体" w:eastAsia="宋体" w:hint="eastAsia"/>
        <w:b/>
        <w:i w:val="0"/>
        <w:sz w:val="28"/>
      </w:rPr>
    </w:lvl>
    <w:lvl w:ilvl="4">
      <w:start w:val="1"/>
      <w:numFmt w:val="decimal"/>
      <w:pStyle w:val="5"/>
      <w:isLgl/>
      <w:suff w:val="space"/>
      <w:lvlText w:val="%2.%3.%4.%5"/>
      <w:lvlJc w:val="left"/>
      <w:pPr>
        <w:ind w:left="284" w:hanging="284"/>
      </w:pPr>
      <w:rPr>
        <w:rFonts w:ascii="宋体" w:eastAsia="宋体" w:hint="eastAsia"/>
        <w:b/>
        <w:i w:val="0"/>
        <w:sz w:val="28"/>
      </w:rPr>
    </w:lvl>
    <w:lvl w:ilvl="5">
      <w:start w:val="1"/>
      <w:numFmt w:val="decimal"/>
      <w:suff w:val="space"/>
      <w:lvlText w:val="1.1.1.1.1.%6%5"/>
      <w:lvlJc w:val="left"/>
      <w:pPr>
        <w:ind w:left="0" w:firstLine="0"/>
      </w:pPr>
      <w:rPr>
        <w:rFonts w:ascii="宋体" w:eastAsia="宋体" w:hint="eastAsia"/>
        <w:b/>
        <w:i w:val="0"/>
        <w:sz w:val="28"/>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nsid w:val="00000003"/>
    <w:multiLevelType w:val="multilevel"/>
    <w:tmpl w:val="00000003"/>
    <w:lvl w:ilvl="0">
      <w:start w:val="1"/>
      <w:numFmt w:val="decimal"/>
      <w:suff w:val="nothing"/>
      <w:lvlText w:val="第%1篇"/>
      <w:lvlJc w:val="left"/>
      <w:pPr>
        <w:ind w:left="0" w:firstLine="0"/>
      </w:pPr>
      <w:rPr>
        <w:rFonts w:hint="eastAsia"/>
        <w:spacing w:val="6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center"/>
      <w:pPr>
        <w:ind w:left="0" w:firstLine="288"/>
      </w:pPr>
      <w:rPr>
        <w:rFonts w:hint="eastAsia"/>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4"/>
    <w:multiLevelType w:val="multilevel"/>
    <w:tmpl w:val="00000004"/>
    <w:lvl w:ilvl="0">
      <w:start w:val="1"/>
      <w:numFmt w:val="chineseCountingThousand"/>
      <w:isLgl/>
      <w:suff w:val="space"/>
      <w:lvlText w:val="第%1章"/>
      <w:lvlJc w:val="center"/>
      <w:pPr>
        <w:ind w:left="0" w:firstLine="624"/>
      </w:pPr>
      <w:rPr>
        <w:rFonts w:eastAsia="宋体" w:hint="eastAsia"/>
        <w:b/>
        <w:sz w:val="44"/>
      </w:rPr>
    </w:lvl>
    <w:lvl w:ilvl="1">
      <w:start w:val="1"/>
      <w:numFmt w:val="chineseCountingThousand"/>
      <w:pStyle w:val="ALTZ1NormalIndentChar2"/>
      <w:suff w:val="space"/>
      <w:lvlText w:val="%2"/>
      <w:lvlJc w:val="left"/>
      <w:pPr>
        <w:ind w:left="1140" w:hanging="630"/>
      </w:pPr>
      <w:rPr>
        <w:rFonts w:eastAsia="宋体" w:hint="eastAsia"/>
        <w:b/>
        <w:sz w:val="24"/>
      </w:rPr>
    </w:lvl>
    <w:lvl w:ilvl="2">
      <w:start w:val="1"/>
      <w:numFmt w:val="chineseCountingThousand"/>
      <w:suff w:val="space"/>
      <w:lvlText w:val="（%3）"/>
      <w:lvlJc w:val="left"/>
      <w:pPr>
        <w:ind w:left="0" w:firstLine="510"/>
      </w:pPr>
      <w:rPr>
        <w:rFonts w:hint="eastAsia"/>
        <w:b/>
        <w:sz w:val="24"/>
      </w:rPr>
    </w:lvl>
    <w:lvl w:ilvl="3">
      <w:start w:val="1"/>
      <w:numFmt w:val="decimal"/>
      <w:suff w:val="space"/>
      <w:lvlText w:val="%4"/>
      <w:lvlJc w:val="left"/>
      <w:pPr>
        <w:ind w:left="0" w:firstLine="510"/>
      </w:pPr>
      <w:rPr>
        <w:rFonts w:eastAsia="宋体" w:hint="eastAsia"/>
        <w:b/>
        <w:sz w:val="24"/>
      </w:rPr>
    </w:lvl>
    <w:lvl w:ilvl="4">
      <w:start w:val="1"/>
      <w:numFmt w:val="decimal"/>
      <w:lvlText w:val="%4.%5"/>
      <w:lvlJc w:val="left"/>
      <w:pPr>
        <w:tabs>
          <w:tab w:val="left" w:pos="510"/>
        </w:tabs>
        <w:ind w:left="0" w:firstLine="510"/>
      </w:pPr>
      <w:rPr>
        <w:rFonts w:eastAsia="宋体" w:hint="eastAsia"/>
        <w:b w:val="0"/>
        <w:i w:val="0"/>
        <w:sz w:val="24"/>
      </w:rPr>
    </w:lvl>
    <w:lvl w:ilvl="5">
      <w:start w:val="1"/>
      <w:numFmt w:val="decimal"/>
      <w:lvlText w:val="%4.%5.%6."/>
      <w:lvlJc w:val="right"/>
      <w:pPr>
        <w:tabs>
          <w:tab w:val="left" w:pos="510"/>
        </w:tabs>
        <w:ind w:left="0" w:firstLine="510"/>
      </w:pPr>
      <w:rPr>
        <w:rFonts w:hint="eastAsia"/>
      </w:rPr>
    </w:lvl>
    <w:lvl w:ilvl="6">
      <w:start w:val="1"/>
      <w:numFmt w:val="lowerLetter"/>
      <w:lvlText w:val="%7."/>
      <w:lvlJc w:val="left"/>
      <w:pPr>
        <w:tabs>
          <w:tab w:val="left" w:pos="510"/>
        </w:tabs>
        <w:ind w:left="0" w:firstLine="510"/>
      </w:pPr>
      <w:rPr>
        <w:rFonts w:hint="eastAsia"/>
      </w:rPr>
    </w:lvl>
    <w:lvl w:ilvl="7">
      <w:start w:val="1"/>
      <w:numFmt w:val="lowerLetter"/>
      <w:lvlText w:val="%8)"/>
      <w:lvlJc w:val="left"/>
      <w:pPr>
        <w:tabs>
          <w:tab w:val="left" w:pos="510"/>
        </w:tabs>
        <w:ind w:left="0" w:firstLine="510"/>
      </w:pPr>
      <w:rPr>
        <w:rFonts w:hint="eastAsia"/>
      </w:rPr>
    </w:lvl>
    <w:lvl w:ilvl="8">
      <w:start w:val="1"/>
      <w:numFmt w:val="lowerRoman"/>
      <w:lvlText w:val="%9."/>
      <w:lvlJc w:val="right"/>
      <w:pPr>
        <w:tabs>
          <w:tab w:val="left" w:pos="3780"/>
        </w:tabs>
        <w:ind w:left="3780" w:hanging="420"/>
      </w:pPr>
      <w:rPr>
        <w:rFonts w:hint="eastAsia"/>
      </w:rPr>
    </w:lvl>
  </w:abstractNum>
  <w:abstractNum w:abstractNumId="6">
    <w:nsid w:val="00000005"/>
    <w:multiLevelType w:val="multilevel"/>
    <w:tmpl w:val="00000005"/>
    <w:lvl w:ilvl="0">
      <w:start w:val="1"/>
      <w:numFmt w:val="chineseCountingThousand"/>
      <w:isLgl/>
      <w:suff w:val="space"/>
      <w:lvlText w:val="第%1章"/>
      <w:lvlJc w:val="center"/>
      <w:pPr>
        <w:ind w:left="0" w:firstLine="0"/>
      </w:pPr>
      <w:rPr>
        <w:rFonts w:eastAsia="宋体" w:hint="eastAsia"/>
        <w:b/>
        <w:sz w:val="44"/>
      </w:rPr>
    </w:lvl>
    <w:lvl w:ilvl="1">
      <w:start w:val="1"/>
      <w:numFmt w:val="chineseCountingThousand"/>
      <w:pStyle w:val="ALTZ1NormalIndentChar21"/>
      <w:suff w:val="space"/>
      <w:lvlText w:val="%2"/>
      <w:lvlJc w:val="left"/>
      <w:pPr>
        <w:ind w:left="0" w:firstLine="0"/>
      </w:pPr>
      <w:rPr>
        <w:rFonts w:eastAsia="宋体" w:hint="eastAsia"/>
        <w:b/>
        <w:sz w:val="32"/>
      </w:rPr>
    </w:lvl>
    <w:lvl w:ilvl="2">
      <w:start w:val="1"/>
      <w:numFmt w:val="chineseCountingThousand"/>
      <w:pStyle w:val="ALTZ1NormalIndentChar22"/>
      <w:suff w:val="space"/>
      <w:lvlText w:val="（%3）"/>
      <w:lvlJc w:val="left"/>
      <w:pPr>
        <w:ind w:left="0" w:firstLine="0"/>
      </w:pPr>
      <w:rPr>
        <w:rFonts w:hint="eastAsia"/>
        <w:b/>
        <w:sz w:val="24"/>
      </w:rPr>
    </w:lvl>
    <w:lvl w:ilvl="3">
      <w:start w:val="1"/>
      <w:numFmt w:val="decimal"/>
      <w:suff w:val="space"/>
      <w:lvlText w:val="%4."/>
      <w:lvlJc w:val="left"/>
      <w:pPr>
        <w:ind w:left="0" w:firstLine="510"/>
      </w:pPr>
      <w:rPr>
        <w:rFonts w:ascii="宋体" w:eastAsia="宋体" w:hAnsi="宋体" w:hint="eastAsia"/>
        <w:b/>
        <w:sz w:val="28"/>
      </w:rPr>
    </w:lvl>
    <w:lvl w:ilvl="4">
      <w:start w:val="1"/>
      <w:numFmt w:val="decimal"/>
      <w:lvlText w:val="%4.%5."/>
      <w:lvlJc w:val="left"/>
      <w:pPr>
        <w:tabs>
          <w:tab w:val="left" w:pos="510"/>
        </w:tabs>
        <w:ind w:left="0" w:firstLine="510"/>
      </w:pPr>
      <w:rPr>
        <w:rFonts w:eastAsia="宋体" w:hint="eastAsia"/>
        <w:b w:val="0"/>
        <w:i w:val="0"/>
        <w:sz w:val="24"/>
      </w:rPr>
    </w:lvl>
    <w:lvl w:ilvl="5">
      <w:start w:val="1"/>
      <w:numFmt w:val="decimal"/>
      <w:lvlText w:val="%4.%5.%6　"/>
      <w:lvlJc w:val="left"/>
      <w:pPr>
        <w:tabs>
          <w:tab w:val="left" w:pos="510"/>
        </w:tabs>
        <w:ind w:left="0" w:firstLine="510"/>
      </w:pPr>
      <w:rPr>
        <w:rFonts w:hint="eastAsia"/>
        <w:b w:val="0"/>
        <w:color w:val="auto"/>
      </w:rPr>
    </w:lvl>
    <w:lvl w:ilvl="6">
      <w:start w:val="1"/>
      <w:numFmt w:val="decimal"/>
      <w:lvlText w:val="%4.%5.%6.%7"/>
      <w:lvlJc w:val="left"/>
      <w:pPr>
        <w:tabs>
          <w:tab w:val="left" w:pos="510"/>
        </w:tabs>
        <w:ind w:left="0" w:firstLine="510"/>
      </w:pPr>
      <w:rPr>
        <w:rFonts w:hint="eastAsia"/>
      </w:rPr>
    </w:lvl>
    <w:lvl w:ilvl="7">
      <w:start w:val="1"/>
      <w:numFmt w:val="lowerLetter"/>
      <w:lvlText w:val="（%8)"/>
      <w:lvlJc w:val="left"/>
      <w:pPr>
        <w:tabs>
          <w:tab w:val="left" w:pos="510"/>
        </w:tabs>
        <w:ind w:left="0" w:firstLine="510"/>
      </w:pPr>
      <w:rPr>
        <w:rFonts w:hint="eastAsia"/>
      </w:rPr>
    </w:lvl>
    <w:lvl w:ilvl="8">
      <w:start w:val="1"/>
      <w:numFmt w:val="lowerRoman"/>
      <w:lvlText w:val="%9."/>
      <w:lvlJc w:val="right"/>
      <w:pPr>
        <w:tabs>
          <w:tab w:val="left" w:pos="3780"/>
        </w:tabs>
        <w:ind w:left="3780" w:hanging="420"/>
      </w:pPr>
      <w:rPr>
        <w:rFonts w:hint="eastAsia"/>
      </w:rPr>
    </w:lvl>
  </w:abstractNum>
  <w:abstractNum w:abstractNumId="7">
    <w:nsid w:val="0000000A"/>
    <w:multiLevelType w:val="multilevel"/>
    <w:tmpl w:val="0000000A"/>
    <w:lvl w:ilvl="0">
      <w:start w:val="1"/>
      <w:numFmt w:val="decimal"/>
      <w:lvlText w:val="（%1）"/>
      <w:lvlJc w:val="left"/>
      <w:pPr>
        <w:ind w:left="1140" w:hanging="720"/>
      </w:pPr>
      <w:rPr>
        <w:rFonts w:asci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4F0112A"/>
    <w:multiLevelType w:val="multilevel"/>
    <w:tmpl w:val="04F0112A"/>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90C3DFC"/>
    <w:multiLevelType w:val="singleLevel"/>
    <w:tmpl w:val="590C3DFC"/>
    <w:lvl w:ilvl="0">
      <w:start w:val="1"/>
      <w:numFmt w:val="decimal"/>
      <w:suff w:val="nothing"/>
      <w:lvlText w:val="%1."/>
      <w:lvlJc w:val="left"/>
    </w:lvl>
  </w:abstractNum>
  <w:abstractNum w:abstractNumId="10">
    <w:nsid w:val="590C4214"/>
    <w:multiLevelType w:val="singleLevel"/>
    <w:tmpl w:val="590C4214"/>
    <w:lvl w:ilvl="0">
      <w:start w:val="3"/>
      <w:numFmt w:val="chineseCounting"/>
      <w:suff w:val="nothing"/>
      <w:lvlText w:val="第%1章"/>
      <w:lvlJc w:val="left"/>
    </w:lvl>
  </w:abstractNum>
  <w:abstractNum w:abstractNumId="11">
    <w:nsid w:val="590C4238"/>
    <w:multiLevelType w:val="singleLevel"/>
    <w:tmpl w:val="590C4238"/>
    <w:lvl w:ilvl="0">
      <w:start w:val="1"/>
      <w:numFmt w:val="decimal"/>
      <w:suff w:val="nothing"/>
      <w:lvlText w:val="%1."/>
      <w:lvlJc w:val="left"/>
    </w:lvl>
  </w:abstractNum>
  <w:abstractNum w:abstractNumId="12">
    <w:nsid w:val="590C4278"/>
    <w:multiLevelType w:val="singleLevel"/>
    <w:tmpl w:val="590C4278"/>
    <w:lvl w:ilvl="0">
      <w:start w:val="4"/>
      <w:numFmt w:val="chineseCounting"/>
      <w:suff w:val="nothing"/>
      <w:lvlText w:val="第%1章"/>
      <w:lvlJc w:val="left"/>
    </w:lvl>
  </w:abstractNum>
  <w:abstractNum w:abstractNumId="13">
    <w:nsid w:val="590C4520"/>
    <w:multiLevelType w:val="singleLevel"/>
    <w:tmpl w:val="590C4520"/>
    <w:lvl w:ilvl="0">
      <w:start w:val="2"/>
      <w:numFmt w:val="chineseCounting"/>
      <w:suff w:val="space"/>
      <w:lvlText w:val="第%1章"/>
      <w:lvlJc w:val="left"/>
    </w:lvl>
  </w:abstractNum>
  <w:abstractNum w:abstractNumId="14">
    <w:nsid w:val="590FE1F5"/>
    <w:multiLevelType w:val="singleLevel"/>
    <w:tmpl w:val="590FE1F5"/>
    <w:lvl w:ilvl="0">
      <w:start w:val="1"/>
      <w:numFmt w:val="decimal"/>
      <w:suff w:val="nothing"/>
      <w:lvlText w:val="（%1）"/>
      <w:lvlJc w:val="left"/>
    </w:lvl>
  </w:abstractNum>
  <w:abstractNum w:abstractNumId="15">
    <w:nsid w:val="59112D51"/>
    <w:multiLevelType w:val="singleLevel"/>
    <w:tmpl w:val="59112D51"/>
    <w:lvl w:ilvl="0">
      <w:start w:val="1"/>
      <w:numFmt w:val="decimalFullWidth"/>
      <w:suff w:val="nothing"/>
      <w:lvlText w:val="(%1)"/>
      <w:lvlJc w:val="left"/>
    </w:lvl>
  </w:abstractNum>
  <w:abstractNum w:abstractNumId="16">
    <w:nsid w:val="59112FD2"/>
    <w:multiLevelType w:val="singleLevel"/>
    <w:tmpl w:val="59112FD2"/>
    <w:lvl w:ilvl="0">
      <w:start w:val="1"/>
      <w:numFmt w:val="upperLetter"/>
      <w:suff w:val="nothing"/>
      <w:lvlText w:val="%1、"/>
      <w:lvlJc w:val="left"/>
    </w:lvl>
  </w:abstractNum>
  <w:abstractNum w:abstractNumId="17">
    <w:nsid w:val="5911334D"/>
    <w:multiLevelType w:val="singleLevel"/>
    <w:tmpl w:val="5911334D"/>
    <w:lvl w:ilvl="0">
      <w:start w:val="1"/>
      <w:numFmt w:val="decimalFullWidth"/>
      <w:suff w:val="nothing"/>
      <w:lvlText w:val="(%1)"/>
      <w:lvlJc w:val="left"/>
    </w:lvl>
  </w:abstractNum>
  <w:abstractNum w:abstractNumId="18">
    <w:nsid w:val="591137BD"/>
    <w:multiLevelType w:val="singleLevel"/>
    <w:tmpl w:val="591137BD"/>
    <w:lvl w:ilvl="0">
      <w:start w:val="1"/>
      <w:numFmt w:val="decimalFullWidth"/>
      <w:suff w:val="nothing"/>
      <w:lvlText w:val="(%1)"/>
      <w:lvlJc w:val="left"/>
    </w:lvl>
  </w:abstractNum>
  <w:abstractNum w:abstractNumId="19">
    <w:nsid w:val="59113CCD"/>
    <w:multiLevelType w:val="singleLevel"/>
    <w:tmpl w:val="59113CCD"/>
    <w:lvl w:ilvl="0">
      <w:start w:val="4"/>
      <w:numFmt w:val="decimal"/>
      <w:suff w:val="nothing"/>
      <w:lvlText w:val="(%1)"/>
      <w:lvlJc w:val="left"/>
    </w:lvl>
  </w:abstractNum>
  <w:abstractNum w:abstractNumId="20">
    <w:nsid w:val="5911581A"/>
    <w:multiLevelType w:val="singleLevel"/>
    <w:tmpl w:val="5911581A"/>
    <w:lvl w:ilvl="0">
      <w:start w:val="1"/>
      <w:numFmt w:val="decimalFullWidth"/>
      <w:suff w:val="nothing"/>
      <w:lvlText w:val="(%1)"/>
      <w:lvlJc w:val="left"/>
    </w:lvl>
  </w:abstractNum>
  <w:num w:numId="1">
    <w:abstractNumId w:val="3"/>
  </w:num>
  <w:num w:numId="2">
    <w:abstractNumId w:val="4"/>
  </w:num>
  <w:num w:numId="3">
    <w:abstractNumId w:val="6"/>
  </w:num>
  <w:num w:numId="4">
    <w:abstractNumId w:val="2"/>
  </w:num>
  <w:num w:numId="5">
    <w:abstractNumId w:val="5"/>
  </w:num>
  <w:num w:numId="6">
    <w:abstractNumId w:val="9"/>
  </w:num>
  <w:num w:numId="7">
    <w:abstractNumId w:val="10"/>
  </w:num>
  <w:num w:numId="8">
    <w:abstractNumId w:val="11"/>
  </w:num>
  <w:num w:numId="9">
    <w:abstractNumId w:val="12"/>
  </w:num>
  <w:num w:numId="10">
    <w:abstractNumId w:val="1"/>
  </w:num>
  <w:num w:numId="11">
    <w:abstractNumId w:val="13"/>
  </w:num>
  <w:num w:numId="12">
    <w:abstractNumId w:val="0"/>
  </w:num>
  <w:num w:numId="13">
    <w:abstractNumId w:val="14"/>
  </w:num>
  <w:num w:numId="14">
    <w:abstractNumId w:val="7"/>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hideSpellingErrors/>
  <w:defaultTabStop w:val="420"/>
  <w:drawingGridHorizontalSpacing w:val="107"/>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CD7"/>
    <w:rsid w:val="00003381"/>
    <w:rsid w:val="00006D7B"/>
    <w:rsid w:val="000175B7"/>
    <w:rsid w:val="00024DA4"/>
    <w:rsid w:val="0002557C"/>
    <w:rsid w:val="00037CF9"/>
    <w:rsid w:val="000742A2"/>
    <w:rsid w:val="00080CDF"/>
    <w:rsid w:val="000825C4"/>
    <w:rsid w:val="00086E53"/>
    <w:rsid w:val="00091CD1"/>
    <w:rsid w:val="000A1BA8"/>
    <w:rsid w:val="000A2BB5"/>
    <w:rsid w:val="000A66F9"/>
    <w:rsid w:val="000B1952"/>
    <w:rsid w:val="000B4086"/>
    <w:rsid w:val="000B7A21"/>
    <w:rsid w:val="000D7F63"/>
    <w:rsid w:val="000E4D3D"/>
    <w:rsid w:val="00104701"/>
    <w:rsid w:val="001128A3"/>
    <w:rsid w:val="0011421E"/>
    <w:rsid w:val="001147D3"/>
    <w:rsid w:val="00121304"/>
    <w:rsid w:val="001301F3"/>
    <w:rsid w:val="00132AF6"/>
    <w:rsid w:val="0014123E"/>
    <w:rsid w:val="00145D0D"/>
    <w:rsid w:val="00147FD9"/>
    <w:rsid w:val="00150C02"/>
    <w:rsid w:val="00154745"/>
    <w:rsid w:val="00156D72"/>
    <w:rsid w:val="001610CB"/>
    <w:rsid w:val="00161C65"/>
    <w:rsid w:val="001723A2"/>
    <w:rsid w:val="00172A27"/>
    <w:rsid w:val="00172DAB"/>
    <w:rsid w:val="0017449D"/>
    <w:rsid w:val="0018208F"/>
    <w:rsid w:val="00192EC9"/>
    <w:rsid w:val="00196DB0"/>
    <w:rsid w:val="001A660B"/>
    <w:rsid w:val="001A7CF6"/>
    <w:rsid w:val="001B01F6"/>
    <w:rsid w:val="001B1056"/>
    <w:rsid w:val="001B2780"/>
    <w:rsid w:val="001B7D9F"/>
    <w:rsid w:val="001C4A1B"/>
    <w:rsid w:val="001D0F90"/>
    <w:rsid w:val="001F09A6"/>
    <w:rsid w:val="001F5E51"/>
    <w:rsid w:val="001F62FD"/>
    <w:rsid w:val="00202552"/>
    <w:rsid w:val="00206431"/>
    <w:rsid w:val="00207505"/>
    <w:rsid w:val="00207D86"/>
    <w:rsid w:val="002141C7"/>
    <w:rsid w:val="00214E4E"/>
    <w:rsid w:val="00223B2B"/>
    <w:rsid w:val="0022717F"/>
    <w:rsid w:val="00235AC1"/>
    <w:rsid w:val="0023759C"/>
    <w:rsid w:val="00237CEF"/>
    <w:rsid w:val="00241968"/>
    <w:rsid w:val="002438FD"/>
    <w:rsid w:val="0024520A"/>
    <w:rsid w:val="00247C11"/>
    <w:rsid w:val="00254909"/>
    <w:rsid w:val="00256B1D"/>
    <w:rsid w:val="00266F96"/>
    <w:rsid w:val="002708BC"/>
    <w:rsid w:val="00271E5F"/>
    <w:rsid w:val="0027748F"/>
    <w:rsid w:val="00283157"/>
    <w:rsid w:val="002859E8"/>
    <w:rsid w:val="002A4AF0"/>
    <w:rsid w:val="002A5858"/>
    <w:rsid w:val="002A6CA1"/>
    <w:rsid w:val="002B1C29"/>
    <w:rsid w:val="002B7804"/>
    <w:rsid w:val="002C4A30"/>
    <w:rsid w:val="002C6D38"/>
    <w:rsid w:val="002D0106"/>
    <w:rsid w:val="002D09AB"/>
    <w:rsid w:val="002D750C"/>
    <w:rsid w:val="002E2E10"/>
    <w:rsid w:val="002F5085"/>
    <w:rsid w:val="003022B9"/>
    <w:rsid w:val="00304C75"/>
    <w:rsid w:val="00305F34"/>
    <w:rsid w:val="00320BE4"/>
    <w:rsid w:val="003264D2"/>
    <w:rsid w:val="0033009D"/>
    <w:rsid w:val="003340A3"/>
    <w:rsid w:val="003416F7"/>
    <w:rsid w:val="003539A9"/>
    <w:rsid w:val="00360792"/>
    <w:rsid w:val="00360CBA"/>
    <w:rsid w:val="00361220"/>
    <w:rsid w:val="00372B31"/>
    <w:rsid w:val="003735CF"/>
    <w:rsid w:val="00380A27"/>
    <w:rsid w:val="00396228"/>
    <w:rsid w:val="003A0742"/>
    <w:rsid w:val="003A36E7"/>
    <w:rsid w:val="003B12AA"/>
    <w:rsid w:val="003B1EB6"/>
    <w:rsid w:val="003B26F0"/>
    <w:rsid w:val="003B4AEF"/>
    <w:rsid w:val="003C2682"/>
    <w:rsid w:val="003C41FC"/>
    <w:rsid w:val="003C5AC8"/>
    <w:rsid w:val="003C5B23"/>
    <w:rsid w:val="003C63F4"/>
    <w:rsid w:val="003D0968"/>
    <w:rsid w:val="003D144C"/>
    <w:rsid w:val="003D506D"/>
    <w:rsid w:val="003D5B4B"/>
    <w:rsid w:val="003D71AC"/>
    <w:rsid w:val="003E1241"/>
    <w:rsid w:val="003F2561"/>
    <w:rsid w:val="003F5600"/>
    <w:rsid w:val="003F5F90"/>
    <w:rsid w:val="004014FC"/>
    <w:rsid w:val="004075C8"/>
    <w:rsid w:val="00411BC5"/>
    <w:rsid w:val="00413322"/>
    <w:rsid w:val="00413CC7"/>
    <w:rsid w:val="00414783"/>
    <w:rsid w:val="00417874"/>
    <w:rsid w:val="00421993"/>
    <w:rsid w:val="00422346"/>
    <w:rsid w:val="00425479"/>
    <w:rsid w:val="00440AC4"/>
    <w:rsid w:val="00441DB8"/>
    <w:rsid w:val="00451030"/>
    <w:rsid w:val="00451944"/>
    <w:rsid w:val="004522ED"/>
    <w:rsid w:val="00452758"/>
    <w:rsid w:val="00471D4C"/>
    <w:rsid w:val="004874BA"/>
    <w:rsid w:val="00491EDC"/>
    <w:rsid w:val="0049702F"/>
    <w:rsid w:val="004A1EB3"/>
    <w:rsid w:val="004A6D0B"/>
    <w:rsid w:val="004B3D54"/>
    <w:rsid w:val="004B5A03"/>
    <w:rsid w:val="004B7E88"/>
    <w:rsid w:val="004C1876"/>
    <w:rsid w:val="004C2DF0"/>
    <w:rsid w:val="004C2E73"/>
    <w:rsid w:val="004D1428"/>
    <w:rsid w:val="004D344C"/>
    <w:rsid w:val="004E6C5B"/>
    <w:rsid w:val="004F0C8E"/>
    <w:rsid w:val="004F77FC"/>
    <w:rsid w:val="005020DF"/>
    <w:rsid w:val="005049F8"/>
    <w:rsid w:val="00515BB7"/>
    <w:rsid w:val="0052070D"/>
    <w:rsid w:val="00521685"/>
    <w:rsid w:val="00533771"/>
    <w:rsid w:val="005467BF"/>
    <w:rsid w:val="0055155E"/>
    <w:rsid w:val="005551BA"/>
    <w:rsid w:val="005551C3"/>
    <w:rsid w:val="005577CD"/>
    <w:rsid w:val="00562CF0"/>
    <w:rsid w:val="00575C26"/>
    <w:rsid w:val="00585242"/>
    <w:rsid w:val="005B276C"/>
    <w:rsid w:val="005B3EE6"/>
    <w:rsid w:val="005B5646"/>
    <w:rsid w:val="005C2A84"/>
    <w:rsid w:val="005C33DA"/>
    <w:rsid w:val="005C563B"/>
    <w:rsid w:val="005C589D"/>
    <w:rsid w:val="005D11C4"/>
    <w:rsid w:val="005D1BCE"/>
    <w:rsid w:val="005D6BF9"/>
    <w:rsid w:val="005E1241"/>
    <w:rsid w:val="005E3D9B"/>
    <w:rsid w:val="005F4DB4"/>
    <w:rsid w:val="005F5BDF"/>
    <w:rsid w:val="005F6837"/>
    <w:rsid w:val="00602F51"/>
    <w:rsid w:val="00612C5D"/>
    <w:rsid w:val="006160C4"/>
    <w:rsid w:val="00646EED"/>
    <w:rsid w:val="00650651"/>
    <w:rsid w:val="0066038B"/>
    <w:rsid w:val="0066684A"/>
    <w:rsid w:val="006706BC"/>
    <w:rsid w:val="00671E97"/>
    <w:rsid w:val="00677212"/>
    <w:rsid w:val="00677449"/>
    <w:rsid w:val="006829D6"/>
    <w:rsid w:val="00686331"/>
    <w:rsid w:val="006908FE"/>
    <w:rsid w:val="006A66B6"/>
    <w:rsid w:val="006A68A6"/>
    <w:rsid w:val="006B7A25"/>
    <w:rsid w:val="006C0A24"/>
    <w:rsid w:val="006C1B96"/>
    <w:rsid w:val="006D2EFC"/>
    <w:rsid w:val="006D57A6"/>
    <w:rsid w:val="006F15A1"/>
    <w:rsid w:val="007038A9"/>
    <w:rsid w:val="00711056"/>
    <w:rsid w:val="007178E3"/>
    <w:rsid w:val="00740C4C"/>
    <w:rsid w:val="00744D18"/>
    <w:rsid w:val="00750914"/>
    <w:rsid w:val="00754B43"/>
    <w:rsid w:val="00756C67"/>
    <w:rsid w:val="00757AC3"/>
    <w:rsid w:val="00760A9A"/>
    <w:rsid w:val="007625D8"/>
    <w:rsid w:val="00762EEF"/>
    <w:rsid w:val="00766CEC"/>
    <w:rsid w:val="0076720E"/>
    <w:rsid w:val="00772EF9"/>
    <w:rsid w:val="00781040"/>
    <w:rsid w:val="00785E70"/>
    <w:rsid w:val="0079731C"/>
    <w:rsid w:val="007A0046"/>
    <w:rsid w:val="007A3A32"/>
    <w:rsid w:val="007A7047"/>
    <w:rsid w:val="007B0EF9"/>
    <w:rsid w:val="007B100A"/>
    <w:rsid w:val="007B7E08"/>
    <w:rsid w:val="007D26F0"/>
    <w:rsid w:val="007D4694"/>
    <w:rsid w:val="007E32F9"/>
    <w:rsid w:val="007F1F4A"/>
    <w:rsid w:val="00802DA3"/>
    <w:rsid w:val="00803FC0"/>
    <w:rsid w:val="00813DCD"/>
    <w:rsid w:val="00816B99"/>
    <w:rsid w:val="0082202B"/>
    <w:rsid w:val="008344AE"/>
    <w:rsid w:val="0084232C"/>
    <w:rsid w:val="00843CE1"/>
    <w:rsid w:val="00852951"/>
    <w:rsid w:val="008561E8"/>
    <w:rsid w:val="0085790A"/>
    <w:rsid w:val="00862FC5"/>
    <w:rsid w:val="0086759F"/>
    <w:rsid w:val="00872C44"/>
    <w:rsid w:val="00873BB2"/>
    <w:rsid w:val="008815D0"/>
    <w:rsid w:val="008846E2"/>
    <w:rsid w:val="00891FFF"/>
    <w:rsid w:val="008B3049"/>
    <w:rsid w:val="008B5D99"/>
    <w:rsid w:val="008D1F8D"/>
    <w:rsid w:val="008E041A"/>
    <w:rsid w:val="0090641E"/>
    <w:rsid w:val="00906D04"/>
    <w:rsid w:val="00907917"/>
    <w:rsid w:val="00907BE5"/>
    <w:rsid w:val="0091226F"/>
    <w:rsid w:val="009202D3"/>
    <w:rsid w:val="00920F0F"/>
    <w:rsid w:val="009237A1"/>
    <w:rsid w:val="00934D5A"/>
    <w:rsid w:val="009462E6"/>
    <w:rsid w:val="00946E0A"/>
    <w:rsid w:val="00961165"/>
    <w:rsid w:val="0096783D"/>
    <w:rsid w:val="0096790F"/>
    <w:rsid w:val="0097126B"/>
    <w:rsid w:val="00984604"/>
    <w:rsid w:val="009A7BFC"/>
    <w:rsid w:val="009B425D"/>
    <w:rsid w:val="009B5A03"/>
    <w:rsid w:val="009B5A93"/>
    <w:rsid w:val="009C0A42"/>
    <w:rsid w:val="009D052A"/>
    <w:rsid w:val="009D7B60"/>
    <w:rsid w:val="009E0E0D"/>
    <w:rsid w:val="009E1770"/>
    <w:rsid w:val="009E5A1D"/>
    <w:rsid w:val="009F34FB"/>
    <w:rsid w:val="009F48B0"/>
    <w:rsid w:val="00A022A4"/>
    <w:rsid w:val="00A044A7"/>
    <w:rsid w:val="00A0772F"/>
    <w:rsid w:val="00A1123C"/>
    <w:rsid w:val="00A13A08"/>
    <w:rsid w:val="00A21C2F"/>
    <w:rsid w:val="00A40A60"/>
    <w:rsid w:val="00A47444"/>
    <w:rsid w:val="00A56F22"/>
    <w:rsid w:val="00A65496"/>
    <w:rsid w:val="00A6664C"/>
    <w:rsid w:val="00A74187"/>
    <w:rsid w:val="00A90EAA"/>
    <w:rsid w:val="00A93FB8"/>
    <w:rsid w:val="00A97E65"/>
    <w:rsid w:val="00AA0D0C"/>
    <w:rsid w:val="00AA21AC"/>
    <w:rsid w:val="00AA25E7"/>
    <w:rsid w:val="00AB3A0B"/>
    <w:rsid w:val="00AB7140"/>
    <w:rsid w:val="00AB7B45"/>
    <w:rsid w:val="00AD1BAB"/>
    <w:rsid w:val="00B04EC8"/>
    <w:rsid w:val="00B073E7"/>
    <w:rsid w:val="00B1422B"/>
    <w:rsid w:val="00B16A50"/>
    <w:rsid w:val="00B2083F"/>
    <w:rsid w:val="00B24420"/>
    <w:rsid w:val="00B27AC9"/>
    <w:rsid w:val="00B31032"/>
    <w:rsid w:val="00B51CE7"/>
    <w:rsid w:val="00B5446A"/>
    <w:rsid w:val="00B60B1C"/>
    <w:rsid w:val="00B65791"/>
    <w:rsid w:val="00B66FF6"/>
    <w:rsid w:val="00B86C4C"/>
    <w:rsid w:val="00BA13DD"/>
    <w:rsid w:val="00BA1EAF"/>
    <w:rsid w:val="00BA5EEA"/>
    <w:rsid w:val="00BB4DC7"/>
    <w:rsid w:val="00BB60DC"/>
    <w:rsid w:val="00BB7334"/>
    <w:rsid w:val="00BC4D6A"/>
    <w:rsid w:val="00BC5A78"/>
    <w:rsid w:val="00BC65C5"/>
    <w:rsid w:val="00BC73F5"/>
    <w:rsid w:val="00BD315B"/>
    <w:rsid w:val="00BE1A2D"/>
    <w:rsid w:val="00BF04F5"/>
    <w:rsid w:val="00C0189A"/>
    <w:rsid w:val="00C05C76"/>
    <w:rsid w:val="00C06CE5"/>
    <w:rsid w:val="00C15BBB"/>
    <w:rsid w:val="00C162C0"/>
    <w:rsid w:val="00C22AB5"/>
    <w:rsid w:val="00C3466F"/>
    <w:rsid w:val="00C3678E"/>
    <w:rsid w:val="00C53141"/>
    <w:rsid w:val="00C568B5"/>
    <w:rsid w:val="00C617A1"/>
    <w:rsid w:val="00C63490"/>
    <w:rsid w:val="00C64505"/>
    <w:rsid w:val="00C65321"/>
    <w:rsid w:val="00C8227E"/>
    <w:rsid w:val="00C82391"/>
    <w:rsid w:val="00C92BFA"/>
    <w:rsid w:val="00C93698"/>
    <w:rsid w:val="00C960AE"/>
    <w:rsid w:val="00CA672A"/>
    <w:rsid w:val="00CA67F7"/>
    <w:rsid w:val="00CB197D"/>
    <w:rsid w:val="00CB2330"/>
    <w:rsid w:val="00CB28A6"/>
    <w:rsid w:val="00CB7480"/>
    <w:rsid w:val="00CC3424"/>
    <w:rsid w:val="00CC39B9"/>
    <w:rsid w:val="00CC68A6"/>
    <w:rsid w:val="00CD6CAB"/>
    <w:rsid w:val="00CE1043"/>
    <w:rsid w:val="00CF0E45"/>
    <w:rsid w:val="00CF3DF0"/>
    <w:rsid w:val="00CF625F"/>
    <w:rsid w:val="00CF62A9"/>
    <w:rsid w:val="00D02C26"/>
    <w:rsid w:val="00D07E23"/>
    <w:rsid w:val="00D10729"/>
    <w:rsid w:val="00D12E64"/>
    <w:rsid w:val="00D202AF"/>
    <w:rsid w:val="00D24B0A"/>
    <w:rsid w:val="00D30DB4"/>
    <w:rsid w:val="00D31AAA"/>
    <w:rsid w:val="00D33C62"/>
    <w:rsid w:val="00D40F58"/>
    <w:rsid w:val="00D53619"/>
    <w:rsid w:val="00D744D1"/>
    <w:rsid w:val="00D74E02"/>
    <w:rsid w:val="00D8077D"/>
    <w:rsid w:val="00D817E7"/>
    <w:rsid w:val="00D84D47"/>
    <w:rsid w:val="00D85D08"/>
    <w:rsid w:val="00D9451D"/>
    <w:rsid w:val="00DA6194"/>
    <w:rsid w:val="00DB5776"/>
    <w:rsid w:val="00DC2B9F"/>
    <w:rsid w:val="00DF3101"/>
    <w:rsid w:val="00E0333E"/>
    <w:rsid w:val="00E07602"/>
    <w:rsid w:val="00E157EC"/>
    <w:rsid w:val="00E15F13"/>
    <w:rsid w:val="00E253F6"/>
    <w:rsid w:val="00E27845"/>
    <w:rsid w:val="00E30556"/>
    <w:rsid w:val="00E32611"/>
    <w:rsid w:val="00E44893"/>
    <w:rsid w:val="00E54E16"/>
    <w:rsid w:val="00E57BB0"/>
    <w:rsid w:val="00E62505"/>
    <w:rsid w:val="00E65F42"/>
    <w:rsid w:val="00E6733A"/>
    <w:rsid w:val="00E714A7"/>
    <w:rsid w:val="00E80A4A"/>
    <w:rsid w:val="00E84175"/>
    <w:rsid w:val="00E86E02"/>
    <w:rsid w:val="00E921E4"/>
    <w:rsid w:val="00EA0156"/>
    <w:rsid w:val="00EA1610"/>
    <w:rsid w:val="00EA281D"/>
    <w:rsid w:val="00EB0D2F"/>
    <w:rsid w:val="00EC3D26"/>
    <w:rsid w:val="00EC59E4"/>
    <w:rsid w:val="00ED06F8"/>
    <w:rsid w:val="00EF2519"/>
    <w:rsid w:val="00EF4E1E"/>
    <w:rsid w:val="00F14CB1"/>
    <w:rsid w:val="00F16296"/>
    <w:rsid w:val="00F16874"/>
    <w:rsid w:val="00F17B7E"/>
    <w:rsid w:val="00F21BC8"/>
    <w:rsid w:val="00F24329"/>
    <w:rsid w:val="00F31B18"/>
    <w:rsid w:val="00F32B52"/>
    <w:rsid w:val="00F34F7B"/>
    <w:rsid w:val="00F5142F"/>
    <w:rsid w:val="00F57782"/>
    <w:rsid w:val="00F6074E"/>
    <w:rsid w:val="00F74D19"/>
    <w:rsid w:val="00F76A0C"/>
    <w:rsid w:val="00F967C3"/>
    <w:rsid w:val="00FA2002"/>
    <w:rsid w:val="00FA260F"/>
    <w:rsid w:val="00FA2B9A"/>
    <w:rsid w:val="00FA468A"/>
    <w:rsid w:val="00FA7F48"/>
    <w:rsid w:val="00FB6DD1"/>
    <w:rsid w:val="00FC5EA9"/>
    <w:rsid w:val="00FD1622"/>
    <w:rsid w:val="00FD1DCB"/>
    <w:rsid w:val="00FD560E"/>
    <w:rsid w:val="00FE2EFB"/>
    <w:rsid w:val="00FE30BE"/>
    <w:rsid w:val="00FE7A57"/>
    <w:rsid w:val="00FF283D"/>
    <w:rsid w:val="00FF6AAA"/>
    <w:rsid w:val="010A1CA1"/>
    <w:rsid w:val="012A275A"/>
    <w:rsid w:val="0169394E"/>
    <w:rsid w:val="01882F1B"/>
    <w:rsid w:val="01D83653"/>
    <w:rsid w:val="01F54ABA"/>
    <w:rsid w:val="01F650E1"/>
    <w:rsid w:val="021E42C2"/>
    <w:rsid w:val="026F7DA8"/>
    <w:rsid w:val="028A07F9"/>
    <w:rsid w:val="02AE77E4"/>
    <w:rsid w:val="02BB226B"/>
    <w:rsid w:val="02DA2481"/>
    <w:rsid w:val="03645D4A"/>
    <w:rsid w:val="036E6092"/>
    <w:rsid w:val="03FA6A68"/>
    <w:rsid w:val="03FE2692"/>
    <w:rsid w:val="04051614"/>
    <w:rsid w:val="04450C9E"/>
    <w:rsid w:val="04857DF4"/>
    <w:rsid w:val="04E35AA6"/>
    <w:rsid w:val="05375302"/>
    <w:rsid w:val="055070FF"/>
    <w:rsid w:val="057E5943"/>
    <w:rsid w:val="057F7ED3"/>
    <w:rsid w:val="058524A6"/>
    <w:rsid w:val="05905DE3"/>
    <w:rsid w:val="05D15E19"/>
    <w:rsid w:val="066C59DB"/>
    <w:rsid w:val="066F3175"/>
    <w:rsid w:val="067502A4"/>
    <w:rsid w:val="067908A2"/>
    <w:rsid w:val="06820265"/>
    <w:rsid w:val="0690061E"/>
    <w:rsid w:val="06907436"/>
    <w:rsid w:val="07127E3A"/>
    <w:rsid w:val="073A3827"/>
    <w:rsid w:val="07552312"/>
    <w:rsid w:val="075E032E"/>
    <w:rsid w:val="077A6565"/>
    <w:rsid w:val="079B33FC"/>
    <w:rsid w:val="07AC78AF"/>
    <w:rsid w:val="07E86DF9"/>
    <w:rsid w:val="07FE7421"/>
    <w:rsid w:val="08113891"/>
    <w:rsid w:val="082F0C60"/>
    <w:rsid w:val="08870ED5"/>
    <w:rsid w:val="08B7601F"/>
    <w:rsid w:val="0A84466F"/>
    <w:rsid w:val="0AA15EBC"/>
    <w:rsid w:val="0AAC78D8"/>
    <w:rsid w:val="0AFA3F55"/>
    <w:rsid w:val="0AFE7BBC"/>
    <w:rsid w:val="0B57650D"/>
    <w:rsid w:val="0B7F5FF4"/>
    <w:rsid w:val="0C09664C"/>
    <w:rsid w:val="0C281C14"/>
    <w:rsid w:val="0C376DF5"/>
    <w:rsid w:val="0C673716"/>
    <w:rsid w:val="0C69138B"/>
    <w:rsid w:val="0C8F5212"/>
    <w:rsid w:val="0CD60A45"/>
    <w:rsid w:val="0D2E4761"/>
    <w:rsid w:val="0D693E64"/>
    <w:rsid w:val="0D744952"/>
    <w:rsid w:val="0DAD127E"/>
    <w:rsid w:val="0DD20AB1"/>
    <w:rsid w:val="0E052C64"/>
    <w:rsid w:val="0E214564"/>
    <w:rsid w:val="0E347AAB"/>
    <w:rsid w:val="0E971842"/>
    <w:rsid w:val="0EA0136D"/>
    <w:rsid w:val="0F8B4959"/>
    <w:rsid w:val="0F8F0634"/>
    <w:rsid w:val="0FBE4F3B"/>
    <w:rsid w:val="0FE965F1"/>
    <w:rsid w:val="0FEC5A7D"/>
    <w:rsid w:val="10036FD3"/>
    <w:rsid w:val="100C4AAE"/>
    <w:rsid w:val="10255851"/>
    <w:rsid w:val="10274BEF"/>
    <w:rsid w:val="104A4AEE"/>
    <w:rsid w:val="10577F50"/>
    <w:rsid w:val="107C625F"/>
    <w:rsid w:val="109D396E"/>
    <w:rsid w:val="10DF3C48"/>
    <w:rsid w:val="11214533"/>
    <w:rsid w:val="11327E3C"/>
    <w:rsid w:val="117228F4"/>
    <w:rsid w:val="11F17227"/>
    <w:rsid w:val="11F46A4D"/>
    <w:rsid w:val="12340A82"/>
    <w:rsid w:val="125237F7"/>
    <w:rsid w:val="12EF0FE8"/>
    <w:rsid w:val="13284EE2"/>
    <w:rsid w:val="135642B7"/>
    <w:rsid w:val="135C102A"/>
    <w:rsid w:val="1439372A"/>
    <w:rsid w:val="15126122"/>
    <w:rsid w:val="15386A17"/>
    <w:rsid w:val="156F59BA"/>
    <w:rsid w:val="157200B3"/>
    <w:rsid w:val="15C50DFD"/>
    <w:rsid w:val="15D90141"/>
    <w:rsid w:val="15DA265F"/>
    <w:rsid w:val="15E51AC6"/>
    <w:rsid w:val="15ED2ACA"/>
    <w:rsid w:val="15FF5014"/>
    <w:rsid w:val="16217AAC"/>
    <w:rsid w:val="162559EE"/>
    <w:rsid w:val="164B744B"/>
    <w:rsid w:val="16893213"/>
    <w:rsid w:val="168D427C"/>
    <w:rsid w:val="16B926D3"/>
    <w:rsid w:val="17067396"/>
    <w:rsid w:val="173B1F46"/>
    <w:rsid w:val="17772AD4"/>
    <w:rsid w:val="17931B25"/>
    <w:rsid w:val="17F72E2F"/>
    <w:rsid w:val="180146EE"/>
    <w:rsid w:val="181738B9"/>
    <w:rsid w:val="18795909"/>
    <w:rsid w:val="187D3EAE"/>
    <w:rsid w:val="18AD4D5E"/>
    <w:rsid w:val="18F222E6"/>
    <w:rsid w:val="192914D2"/>
    <w:rsid w:val="19543A08"/>
    <w:rsid w:val="19A065AA"/>
    <w:rsid w:val="19C17DA0"/>
    <w:rsid w:val="19DD718E"/>
    <w:rsid w:val="19E96F19"/>
    <w:rsid w:val="1A1D25FD"/>
    <w:rsid w:val="1A2A19C6"/>
    <w:rsid w:val="1A47492F"/>
    <w:rsid w:val="1A487F2A"/>
    <w:rsid w:val="1A6F0396"/>
    <w:rsid w:val="1A802873"/>
    <w:rsid w:val="1ACC4FF0"/>
    <w:rsid w:val="1ACE7394"/>
    <w:rsid w:val="1AD5640D"/>
    <w:rsid w:val="1B424E6A"/>
    <w:rsid w:val="1BBB4C56"/>
    <w:rsid w:val="1BD56418"/>
    <w:rsid w:val="1BF742EE"/>
    <w:rsid w:val="1C096D0E"/>
    <w:rsid w:val="1C626A7B"/>
    <w:rsid w:val="1C653807"/>
    <w:rsid w:val="1CDD0410"/>
    <w:rsid w:val="1D1C359F"/>
    <w:rsid w:val="1D47780F"/>
    <w:rsid w:val="1D5F1819"/>
    <w:rsid w:val="1D697336"/>
    <w:rsid w:val="1D6C23D3"/>
    <w:rsid w:val="1D7434F2"/>
    <w:rsid w:val="1DDB1C55"/>
    <w:rsid w:val="1DF17854"/>
    <w:rsid w:val="1E350940"/>
    <w:rsid w:val="1E8771EF"/>
    <w:rsid w:val="1EB64F8A"/>
    <w:rsid w:val="1F3A40C3"/>
    <w:rsid w:val="1FAD3859"/>
    <w:rsid w:val="202011B9"/>
    <w:rsid w:val="20542DEA"/>
    <w:rsid w:val="20C25405"/>
    <w:rsid w:val="210D5C98"/>
    <w:rsid w:val="214C398C"/>
    <w:rsid w:val="21587B07"/>
    <w:rsid w:val="21636CBF"/>
    <w:rsid w:val="21A20A71"/>
    <w:rsid w:val="21DD7621"/>
    <w:rsid w:val="21FE2F15"/>
    <w:rsid w:val="22060CFD"/>
    <w:rsid w:val="221F6DA8"/>
    <w:rsid w:val="22BE6898"/>
    <w:rsid w:val="22CE2015"/>
    <w:rsid w:val="22D923AC"/>
    <w:rsid w:val="22DC4385"/>
    <w:rsid w:val="23303BBF"/>
    <w:rsid w:val="233626FF"/>
    <w:rsid w:val="23594F61"/>
    <w:rsid w:val="23820EC2"/>
    <w:rsid w:val="23935F66"/>
    <w:rsid w:val="2399614F"/>
    <w:rsid w:val="23A335DF"/>
    <w:rsid w:val="23EF36C9"/>
    <w:rsid w:val="23F04F40"/>
    <w:rsid w:val="23F56D33"/>
    <w:rsid w:val="24043786"/>
    <w:rsid w:val="2407105F"/>
    <w:rsid w:val="241F3C48"/>
    <w:rsid w:val="246E3AA9"/>
    <w:rsid w:val="24AA4E27"/>
    <w:rsid w:val="24DB7217"/>
    <w:rsid w:val="24E41407"/>
    <w:rsid w:val="24F67F85"/>
    <w:rsid w:val="250A77FB"/>
    <w:rsid w:val="25793BCD"/>
    <w:rsid w:val="25D7348D"/>
    <w:rsid w:val="25F77154"/>
    <w:rsid w:val="262E15CA"/>
    <w:rsid w:val="264A21A1"/>
    <w:rsid w:val="26996820"/>
    <w:rsid w:val="26AE2DC5"/>
    <w:rsid w:val="27016267"/>
    <w:rsid w:val="28234BBC"/>
    <w:rsid w:val="28543939"/>
    <w:rsid w:val="28710077"/>
    <w:rsid w:val="28942393"/>
    <w:rsid w:val="2895571F"/>
    <w:rsid w:val="28E40884"/>
    <w:rsid w:val="293E68D5"/>
    <w:rsid w:val="29447767"/>
    <w:rsid w:val="29740AE5"/>
    <w:rsid w:val="29B24C3D"/>
    <w:rsid w:val="29C01BAB"/>
    <w:rsid w:val="2A6E6BA3"/>
    <w:rsid w:val="2A9675E6"/>
    <w:rsid w:val="2ABD7AAE"/>
    <w:rsid w:val="2AEC02C9"/>
    <w:rsid w:val="2B160310"/>
    <w:rsid w:val="2B1C2813"/>
    <w:rsid w:val="2B273245"/>
    <w:rsid w:val="2B3C1088"/>
    <w:rsid w:val="2B785E8A"/>
    <w:rsid w:val="2BA539A6"/>
    <w:rsid w:val="2BE5793A"/>
    <w:rsid w:val="2C000DBE"/>
    <w:rsid w:val="2C193E98"/>
    <w:rsid w:val="2C93293A"/>
    <w:rsid w:val="2CB90798"/>
    <w:rsid w:val="2CBC1047"/>
    <w:rsid w:val="2CE06787"/>
    <w:rsid w:val="2D846AF8"/>
    <w:rsid w:val="2D8670A3"/>
    <w:rsid w:val="2D98029D"/>
    <w:rsid w:val="2D996C6C"/>
    <w:rsid w:val="2DA42698"/>
    <w:rsid w:val="2E4C066C"/>
    <w:rsid w:val="2E4D5294"/>
    <w:rsid w:val="2E7C4E39"/>
    <w:rsid w:val="2E841CE9"/>
    <w:rsid w:val="2E914961"/>
    <w:rsid w:val="2EB80C08"/>
    <w:rsid w:val="2EB87888"/>
    <w:rsid w:val="2F045C43"/>
    <w:rsid w:val="2F5F1B95"/>
    <w:rsid w:val="2FA65B12"/>
    <w:rsid w:val="2FAD483B"/>
    <w:rsid w:val="30054063"/>
    <w:rsid w:val="307D57D4"/>
    <w:rsid w:val="30954515"/>
    <w:rsid w:val="312A4FF4"/>
    <w:rsid w:val="315B1D1A"/>
    <w:rsid w:val="318E5106"/>
    <w:rsid w:val="31A90AE2"/>
    <w:rsid w:val="31EA7813"/>
    <w:rsid w:val="32375977"/>
    <w:rsid w:val="32541EEC"/>
    <w:rsid w:val="329F2CA6"/>
    <w:rsid w:val="32DB1C88"/>
    <w:rsid w:val="32F91520"/>
    <w:rsid w:val="32FC3611"/>
    <w:rsid w:val="32FE1026"/>
    <w:rsid w:val="336B573E"/>
    <w:rsid w:val="339D3DEB"/>
    <w:rsid w:val="33B72ED0"/>
    <w:rsid w:val="33B80C8F"/>
    <w:rsid w:val="33C405E2"/>
    <w:rsid w:val="33FF68D7"/>
    <w:rsid w:val="34095C25"/>
    <w:rsid w:val="34282AF5"/>
    <w:rsid w:val="34826E04"/>
    <w:rsid w:val="34DF7D30"/>
    <w:rsid w:val="34E53A27"/>
    <w:rsid w:val="353074EB"/>
    <w:rsid w:val="35906C9A"/>
    <w:rsid w:val="35C92ED4"/>
    <w:rsid w:val="35E072AF"/>
    <w:rsid w:val="36011FAB"/>
    <w:rsid w:val="360F6975"/>
    <w:rsid w:val="36A72090"/>
    <w:rsid w:val="378521F6"/>
    <w:rsid w:val="37A35174"/>
    <w:rsid w:val="37AB5B08"/>
    <w:rsid w:val="37B83A64"/>
    <w:rsid w:val="37CC6B48"/>
    <w:rsid w:val="38A72DDF"/>
    <w:rsid w:val="38AD791B"/>
    <w:rsid w:val="38B9018F"/>
    <w:rsid w:val="38C93F47"/>
    <w:rsid w:val="38F710F7"/>
    <w:rsid w:val="39356DC4"/>
    <w:rsid w:val="397503AC"/>
    <w:rsid w:val="39D7533D"/>
    <w:rsid w:val="3A047E33"/>
    <w:rsid w:val="3A1D6369"/>
    <w:rsid w:val="3A232859"/>
    <w:rsid w:val="3A5D1A14"/>
    <w:rsid w:val="3AF540B9"/>
    <w:rsid w:val="3B1D7EA4"/>
    <w:rsid w:val="3B3E7389"/>
    <w:rsid w:val="3B9C72AE"/>
    <w:rsid w:val="3B9D3662"/>
    <w:rsid w:val="3BD340A0"/>
    <w:rsid w:val="3BE3385A"/>
    <w:rsid w:val="3C2F54D4"/>
    <w:rsid w:val="3CB80B18"/>
    <w:rsid w:val="3CD861B3"/>
    <w:rsid w:val="3CDD3D29"/>
    <w:rsid w:val="3CDE7802"/>
    <w:rsid w:val="3D217E3A"/>
    <w:rsid w:val="3DB12680"/>
    <w:rsid w:val="3E5323EF"/>
    <w:rsid w:val="3E5F5E17"/>
    <w:rsid w:val="3EAA6C1B"/>
    <w:rsid w:val="3EDC07B9"/>
    <w:rsid w:val="3EF740FB"/>
    <w:rsid w:val="3F2C332A"/>
    <w:rsid w:val="3F322375"/>
    <w:rsid w:val="3F460764"/>
    <w:rsid w:val="3F8213B4"/>
    <w:rsid w:val="3F8D1ECC"/>
    <w:rsid w:val="3F915C5F"/>
    <w:rsid w:val="3F9966EE"/>
    <w:rsid w:val="3FAD3576"/>
    <w:rsid w:val="3FBB042C"/>
    <w:rsid w:val="3FBC1F4C"/>
    <w:rsid w:val="3FD82834"/>
    <w:rsid w:val="3FDE5183"/>
    <w:rsid w:val="401C23CA"/>
    <w:rsid w:val="403678C3"/>
    <w:rsid w:val="4053159C"/>
    <w:rsid w:val="40852ADD"/>
    <w:rsid w:val="40B616B2"/>
    <w:rsid w:val="40D3173E"/>
    <w:rsid w:val="41301553"/>
    <w:rsid w:val="417F13B1"/>
    <w:rsid w:val="419A3F28"/>
    <w:rsid w:val="41FF196D"/>
    <w:rsid w:val="41FF50D6"/>
    <w:rsid w:val="42046DCA"/>
    <w:rsid w:val="421B0404"/>
    <w:rsid w:val="42623330"/>
    <w:rsid w:val="42F0355B"/>
    <w:rsid w:val="433A10E3"/>
    <w:rsid w:val="434A756B"/>
    <w:rsid w:val="435F3BDE"/>
    <w:rsid w:val="43A26DEC"/>
    <w:rsid w:val="43D62371"/>
    <w:rsid w:val="43E03085"/>
    <w:rsid w:val="43FE42A6"/>
    <w:rsid w:val="441F268A"/>
    <w:rsid w:val="44283B83"/>
    <w:rsid w:val="443479EE"/>
    <w:rsid w:val="449329F0"/>
    <w:rsid w:val="44E340FB"/>
    <w:rsid w:val="45262BDB"/>
    <w:rsid w:val="454A2D5D"/>
    <w:rsid w:val="45E6192F"/>
    <w:rsid w:val="462F5AF8"/>
    <w:rsid w:val="46AE0824"/>
    <w:rsid w:val="46BC5753"/>
    <w:rsid w:val="47456093"/>
    <w:rsid w:val="477A75BD"/>
    <w:rsid w:val="478F5F39"/>
    <w:rsid w:val="47943ACE"/>
    <w:rsid w:val="47C115C0"/>
    <w:rsid w:val="484B0702"/>
    <w:rsid w:val="485723D3"/>
    <w:rsid w:val="4870062D"/>
    <w:rsid w:val="48821B3A"/>
    <w:rsid w:val="488A4B9B"/>
    <w:rsid w:val="4898483F"/>
    <w:rsid w:val="4992764D"/>
    <w:rsid w:val="49C11B29"/>
    <w:rsid w:val="4A562CC7"/>
    <w:rsid w:val="4A9C46DD"/>
    <w:rsid w:val="4ACB1895"/>
    <w:rsid w:val="4AF043DB"/>
    <w:rsid w:val="4B1A3275"/>
    <w:rsid w:val="4B3F7851"/>
    <w:rsid w:val="4B627640"/>
    <w:rsid w:val="4BDF4524"/>
    <w:rsid w:val="4C1003A1"/>
    <w:rsid w:val="4C2B75F0"/>
    <w:rsid w:val="4C8F5C3A"/>
    <w:rsid w:val="4D9D3F79"/>
    <w:rsid w:val="4E655EB8"/>
    <w:rsid w:val="4E8A44E2"/>
    <w:rsid w:val="4E98568B"/>
    <w:rsid w:val="4EDA38E2"/>
    <w:rsid w:val="5016426D"/>
    <w:rsid w:val="501E705F"/>
    <w:rsid w:val="503C009B"/>
    <w:rsid w:val="505D1AC5"/>
    <w:rsid w:val="50BB28BD"/>
    <w:rsid w:val="50BC0CEE"/>
    <w:rsid w:val="510C3DC7"/>
    <w:rsid w:val="513D2F85"/>
    <w:rsid w:val="514C01C3"/>
    <w:rsid w:val="515B3EE8"/>
    <w:rsid w:val="51832DD4"/>
    <w:rsid w:val="518E55D3"/>
    <w:rsid w:val="519D24CD"/>
    <w:rsid w:val="51B46B5F"/>
    <w:rsid w:val="523332A8"/>
    <w:rsid w:val="527E352B"/>
    <w:rsid w:val="528A7735"/>
    <w:rsid w:val="52A43243"/>
    <w:rsid w:val="52AF35AE"/>
    <w:rsid w:val="536B28A4"/>
    <w:rsid w:val="537B2F0F"/>
    <w:rsid w:val="537F5680"/>
    <w:rsid w:val="53C52541"/>
    <w:rsid w:val="54406F2E"/>
    <w:rsid w:val="547F7805"/>
    <w:rsid w:val="5526623D"/>
    <w:rsid w:val="5599657E"/>
    <w:rsid w:val="55C26CEA"/>
    <w:rsid w:val="55D85C74"/>
    <w:rsid w:val="56294070"/>
    <w:rsid w:val="564F7E46"/>
    <w:rsid w:val="573964DC"/>
    <w:rsid w:val="57923E9C"/>
    <w:rsid w:val="57DE1DA7"/>
    <w:rsid w:val="583831FF"/>
    <w:rsid w:val="583B7286"/>
    <w:rsid w:val="5871233D"/>
    <w:rsid w:val="58790EDD"/>
    <w:rsid w:val="58AB3799"/>
    <w:rsid w:val="58C2396A"/>
    <w:rsid w:val="58E62403"/>
    <w:rsid w:val="58F16864"/>
    <w:rsid w:val="59083B26"/>
    <w:rsid w:val="59521BC5"/>
    <w:rsid w:val="5994043F"/>
    <w:rsid w:val="59D8285D"/>
    <w:rsid w:val="59E93DE4"/>
    <w:rsid w:val="59FC5164"/>
    <w:rsid w:val="5A200AA6"/>
    <w:rsid w:val="5A61078F"/>
    <w:rsid w:val="5A716CC4"/>
    <w:rsid w:val="5ABF2ADE"/>
    <w:rsid w:val="5B8216ED"/>
    <w:rsid w:val="5B9C3ED1"/>
    <w:rsid w:val="5BC12260"/>
    <w:rsid w:val="5BCA5E0C"/>
    <w:rsid w:val="5C30568E"/>
    <w:rsid w:val="5C5D0067"/>
    <w:rsid w:val="5C850DB2"/>
    <w:rsid w:val="5CD33618"/>
    <w:rsid w:val="5D205D22"/>
    <w:rsid w:val="5D4251E8"/>
    <w:rsid w:val="5D886180"/>
    <w:rsid w:val="5DC72C91"/>
    <w:rsid w:val="5DFE0DB7"/>
    <w:rsid w:val="5E34727F"/>
    <w:rsid w:val="5E395976"/>
    <w:rsid w:val="5E846E54"/>
    <w:rsid w:val="5E8865E3"/>
    <w:rsid w:val="5EDE6564"/>
    <w:rsid w:val="5F771027"/>
    <w:rsid w:val="5F7E0BF0"/>
    <w:rsid w:val="5F8C09FE"/>
    <w:rsid w:val="5FB02E7F"/>
    <w:rsid w:val="5FD324DF"/>
    <w:rsid w:val="60202B7E"/>
    <w:rsid w:val="606D1FF4"/>
    <w:rsid w:val="607B6192"/>
    <w:rsid w:val="61005AF9"/>
    <w:rsid w:val="61D26142"/>
    <w:rsid w:val="61D33BAB"/>
    <w:rsid w:val="62E63B18"/>
    <w:rsid w:val="63227540"/>
    <w:rsid w:val="634C364B"/>
    <w:rsid w:val="6358366A"/>
    <w:rsid w:val="637A1DF2"/>
    <w:rsid w:val="63C61CEA"/>
    <w:rsid w:val="63CE3FCF"/>
    <w:rsid w:val="63F61212"/>
    <w:rsid w:val="647D1571"/>
    <w:rsid w:val="647F106C"/>
    <w:rsid w:val="64A119C5"/>
    <w:rsid w:val="64A80183"/>
    <w:rsid w:val="64D442F7"/>
    <w:rsid w:val="64DC3ED1"/>
    <w:rsid w:val="64FF14B7"/>
    <w:rsid w:val="650B4303"/>
    <w:rsid w:val="655D5CD4"/>
    <w:rsid w:val="66052E6A"/>
    <w:rsid w:val="66230AF3"/>
    <w:rsid w:val="66355512"/>
    <w:rsid w:val="6659713E"/>
    <w:rsid w:val="6660227F"/>
    <w:rsid w:val="66F3325B"/>
    <w:rsid w:val="671304BD"/>
    <w:rsid w:val="677C3913"/>
    <w:rsid w:val="67C404AE"/>
    <w:rsid w:val="67F06648"/>
    <w:rsid w:val="67F56D98"/>
    <w:rsid w:val="681F51CD"/>
    <w:rsid w:val="686C67C1"/>
    <w:rsid w:val="688A70DB"/>
    <w:rsid w:val="689673F4"/>
    <w:rsid w:val="68AD72C1"/>
    <w:rsid w:val="68B00A21"/>
    <w:rsid w:val="68C4288B"/>
    <w:rsid w:val="692374B6"/>
    <w:rsid w:val="69386706"/>
    <w:rsid w:val="699E2A75"/>
    <w:rsid w:val="69B72227"/>
    <w:rsid w:val="69D602CC"/>
    <w:rsid w:val="69E92545"/>
    <w:rsid w:val="69F476BF"/>
    <w:rsid w:val="6A362517"/>
    <w:rsid w:val="6A3F034D"/>
    <w:rsid w:val="6A636BC5"/>
    <w:rsid w:val="6A9B7484"/>
    <w:rsid w:val="6ADC3BBC"/>
    <w:rsid w:val="6B4E3672"/>
    <w:rsid w:val="6B6332B6"/>
    <w:rsid w:val="6BF7637E"/>
    <w:rsid w:val="6C016556"/>
    <w:rsid w:val="6C023ED5"/>
    <w:rsid w:val="6CB72342"/>
    <w:rsid w:val="6CBE5D32"/>
    <w:rsid w:val="6D0274DF"/>
    <w:rsid w:val="6DA301BD"/>
    <w:rsid w:val="6DD2071A"/>
    <w:rsid w:val="6E703009"/>
    <w:rsid w:val="6E900F00"/>
    <w:rsid w:val="6EED585A"/>
    <w:rsid w:val="6F1C3913"/>
    <w:rsid w:val="6F75296B"/>
    <w:rsid w:val="6F793A1E"/>
    <w:rsid w:val="6FCE67B4"/>
    <w:rsid w:val="70911794"/>
    <w:rsid w:val="70BA5B9B"/>
    <w:rsid w:val="712B5410"/>
    <w:rsid w:val="71F11271"/>
    <w:rsid w:val="71FA697B"/>
    <w:rsid w:val="72201104"/>
    <w:rsid w:val="72610FD5"/>
    <w:rsid w:val="72855B03"/>
    <w:rsid w:val="72875DDF"/>
    <w:rsid w:val="72C14C06"/>
    <w:rsid w:val="72C554F2"/>
    <w:rsid w:val="72F643AA"/>
    <w:rsid w:val="730314B2"/>
    <w:rsid w:val="734A75F4"/>
    <w:rsid w:val="73570E1C"/>
    <w:rsid w:val="73805A7B"/>
    <w:rsid w:val="739A3500"/>
    <w:rsid w:val="73AB7336"/>
    <w:rsid w:val="73B660FF"/>
    <w:rsid w:val="73BE43BC"/>
    <w:rsid w:val="73CA0C5C"/>
    <w:rsid w:val="73D33978"/>
    <w:rsid w:val="741A4A4D"/>
    <w:rsid w:val="741F47F5"/>
    <w:rsid w:val="74ED11DC"/>
    <w:rsid w:val="75474749"/>
    <w:rsid w:val="75637777"/>
    <w:rsid w:val="758972B4"/>
    <w:rsid w:val="75D16174"/>
    <w:rsid w:val="75D4128D"/>
    <w:rsid w:val="769A2709"/>
    <w:rsid w:val="770C5DB1"/>
    <w:rsid w:val="77DF6DE5"/>
    <w:rsid w:val="78136530"/>
    <w:rsid w:val="78362E7F"/>
    <w:rsid w:val="78411C79"/>
    <w:rsid w:val="78A33C8A"/>
    <w:rsid w:val="78B3531B"/>
    <w:rsid w:val="78DB69C4"/>
    <w:rsid w:val="790F7757"/>
    <w:rsid w:val="79125424"/>
    <w:rsid w:val="792B7C24"/>
    <w:rsid w:val="799102D5"/>
    <w:rsid w:val="79F51C96"/>
    <w:rsid w:val="79FC589D"/>
    <w:rsid w:val="7A0C164F"/>
    <w:rsid w:val="7A20747D"/>
    <w:rsid w:val="7A386AB1"/>
    <w:rsid w:val="7A814BB8"/>
    <w:rsid w:val="7A935879"/>
    <w:rsid w:val="7AB500B0"/>
    <w:rsid w:val="7B146291"/>
    <w:rsid w:val="7B646589"/>
    <w:rsid w:val="7B7B54D6"/>
    <w:rsid w:val="7C345AAB"/>
    <w:rsid w:val="7C8550BA"/>
    <w:rsid w:val="7C9E5D37"/>
    <w:rsid w:val="7CC93C7C"/>
    <w:rsid w:val="7CDB6A7C"/>
    <w:rsid w:val="7D501999"/>
    <w:rsid w:val="7DCE32A6"/>
    <w:rsid w:val="7E1032D1"/>
    <w:rsid w:val="7E1E0F94"/>
    <w:rsid w:val="7E214451"/>
    <w:rsid w:val="7E263967"/>
    <w:rsid w:val="7E803D42"/>
    <w:rsid w:val="7E8428D2"/>
    <w:rsid w:val="7E8B410A"/>
    <w:rsid w:val="7F0A3331"/>
    <w:rsid w:val="7F153348"/>
    <w:rsid w:val="7F1727FE"/>
    <w:rsid w:val="7F345EAB"/>
    <w:rsid w:val="7F490E1F"/>
    <w:rsid w:val="7F783D00"/>
    <w:rsid w:val="7FDA4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96790F"/>
    <w:pPr>
      <w:widowControl w:val="0"/>
      <w:jc w:val="both"/>
    </w:pPr>
    <w:rPr>
      <w:kern w:val="2"/>
      <w:sz w:val="21"/>
    </w:rPr>
  </w:style>
  <w:style w:type="paragraph" w:styleId="1">
    <w:name w:val="heading 1"/>
    <w:basedOn w:val="a"/>
    <w:next w:val="a"/>
    <w:qFormat/>
    <w:rsid w:val="0096790F"/>
    <w:pPr>
      <w:keepNext/>
      <w:keepLines/>
      <w:spacing w:after="120" w:line="360" w:lineRule="auto"/>
      <w:outlineLvl w:val="0"/>
    </w:pPr>
    <w:rPr>
      <w:kern w:val="44"/>
      <w:sz w:val="36"/>
    </w:rPr>
  </w:style>
  <w:style w:type="paragraph" w:styleId="2">
    <w:name w:val="heading 2"/>
    <w:basedOn w:val="a"/>
    <w:next w:val="a"/>
    <w:link w:val="2Char"/>
    <w:qFormat/>
    <w:rsid w:val="0096790F"/>
    <w:pPr>
      <w:keepNext/>
      <w:keepLines/>
      <w:spacing w:before="240" w:after="120" w:line="400" w:lineRule="exact"/>
      <w:ind w:left="454" w:hanging="454"/>
      <w:jc w:val="center"/>
      <w:outlineLvl w:val="1"/>
    </w:pPr>
    <w:rPr>
      <w:rFonts w:ascii="Cambria" w:hAnsi="Cambria"/>
      <w:b/>
      <w:sz w:val="32"/>
      <w:szCs w:val="32"/>
    </w:rPr>
  </w:style>
  <w:style w:type="paragraph" w:styleId="3">
    <w:name w:val="heading 3"/>
    <w:basedOn w:val="a"/>
    <w:next w:val="a"/>
    <w:qFormat/>
    <w:rsid w:val="0096790F"/>
    <w:pPr>
      <w:keepNext/>
      <w:keepLines/>
      <w:spacing w:before="260" w:after="260" w:line="416" w:lineRule="auto"/>
      <w:outlineLvl w:val="2"/>
    </w:pPr>
    <w:rPr>
      <w:b/>
      <w:bCs/>
      <w:sz w:val="32"/>
      <w:szCs w:val="32"/>
    </w:rPr>
  </w:style>
  <w:style w:type="paragraph" w:styleId="4">
    <w:name w:val="heading 4"/>
    <w:basedOn w:val="3"/>
    <w:next w:val="a0"/>
    <w:qFormat/>
    <w:rsid w:val="0096790F"/>
    <w:pPr>
      <w:numPr>
        <w:ilvl w:val="3"/>
        <w:numId w:val="1"/>
      </w:numPr>
      <w:spacing w:before="156" w:after="156" w:line="360" w:lineRule="auto"/>
      <w:jc w:val="center"/>
      <w:outlineLvl w:val="3"/>
    </w:pPr>
    <w:rPr>
      <w:rFonts w:ascii="Arial" w:hAnsi="Arial"/>
      <w:b w:val="0"/>
      <w:bCs w:val="0"/>
      <w:sz w:val="24"/>
      <w:szCs w:val="20"/>
    </w:rPr>
  </w:style>
  <w:style w:type="paragraph" w:styleId="5">
    <w:name w:val="heading 5"/>
    <w:basedOn w:val="a"/>
    <w:next w:val="a"/>
    <w:qFormat/>
    <w:rsid w:val="0096790F"/>
    <w:pPr>
      <w:numPr>
        <w:ilvl w:val="4"/>
        <w:numId w:val="1"/>
      </w:numPr>
      <w:spacing w:line="240" w:lineRule="exact"/>
      <w:outlineLvl w:val="4"/>
    </w:pPr>
  </w:style>
  <w:style w:type="paragraph" w:styleId="6">
    <w:name w:val="heading 6"/>
    <w:basedOn w:val="a"/>
    <w:next w:val="a"/>
    <w:qFormat/>
    <w:rsid w:val="0096790F"/>
    <w:pPr>
      <w:keepNext/>
      <w:keepLines/>
      <w:numPr>
        <w:ilvl w:val="5"/>
        <w:numId w:val="2"/>
      </w:numPr>
      <w:spacing w:before="240" w:after="64" w:line="317" w:lineRule="auto"/>
      <w:outlineLvl w:val="5"/>
    </w:pPr>
    <w:rPr>
      <w:rFonts w:ascii="Arial" w:eastAsia="黑体" w:hAnsi="Arial"/>
      <w:b/>
      <w:sz w:val="24"/>
    </w:rPr>
  </w:style>
  <w:style w:type="paragraph" w:styleId="7">
    <w:name w:val="heading 7"/>
    <w:basedOn w:val="a"/>
    <w:next w:val="a0"/>
    <w:qFormat/>
    <w:rsid w:val="0096790F"/>
    <w:pPr>
      <w:keepNext/>
      <w:keepLines/>
      <w:numPr>
        <w:ilvl w:val="6"/>
        <w:numId w:val="1"/>
      </w:numPr>
      <w:spacing w:before="240" w:after="64" w:line="317" w:lineRule="auto"/>
      <w:outlineLvl w:val="6"/>
    </w:pPr>
    <w:rPr>
      <w:b/>
      <w:sz w:val="24"/>
    </w:rPr>
  </w:style>
  <w:style w:type="paragraph" w:styleId="8">
    <w:name w:val="heading 8"/>
    <w:basedOn w:val="a"/>
    <w:next w:val="a0"/>
    <w:qFormat/>
    <w:rsid w:val="0096790F"/>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0"/>
    <w:qFormat/>
    <w:rsid w:val="0096790F"/>
    <w:pPr>
      <w:keepNext/>
      <w:keepLines/>
      <w:numPr>
        <w:ilvl w:val="8"/>
        <w:numId w:val="1"/>
      </w:numPr>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nhideWhenUsed/>
    <w:qFormat/>
    <w:rsid w:val="0096790F"/>
    <w:pPr>
      <w:widowControl w:val="0"/>
      <w:autoSpaceDE w:val="0"/>
      <w:autoSpaceDN w:val="0"/>
      <w:adjustRightInd w:val="0"/>
    </w:pPr>
    <w:rPr>
      <w:rFonts w:ascii="宋体" w:hAnsi="宋体" w:hint="eastAsia"/>
      <w:color w:val="000000"/>
      <w:sz w:val="24"/>
    </w:rPr>
  </w:style>
  <w:style w:type="paragraph" w:styleId="a0">
    <w:name w:val="Normal Indent"/>
    <w:basedOn w:val="a"/>
    <w:qFormat/>
    <w:rsid w:val="0096790F"/>
    <w:pPr>
      <w:ind w:firstLine="420"/>
    </w:pPr>
  </w:style>
  <w:style w:type="paragraph" w:styleId="a4">
    <w:name w:val="annotation text"/>
    <w:basedOn w:val="a"/>
    <w:qFormat/>
    <w:rsid w:val="0096790F"/>
    <w:pPr>
      <w:jc w:val="left"/>
    </w:pPr>
  </w:style>
  <w:style w:type="paragraph" w:styleId="30">
    <w:name w:val="Body Text 3"/>
    <w:basedOn w:val="a"/>
    <w:qFormat/>
    <w:rsid w:val="0096790F"/>
    <w:pPr>
      <w:spacing w:after="120"/>
    </w:pPr>
    <w:rPr>
      <w:sz w:val="16"/>
      <w:szCs w:val="16"/>
    </w:rPr>
  </w:style>
  <w:style w:type="paragraph" w:styleId="a5">
    <w:name w:val="Body Text"/>
    <w:basedOn w:val="a"/>
    <w:link w:val="Char"/>
    <w:qFormat/>
    <w:rsid w:val="0096790F"/>
    <w:pPr>
      <w:spacing w:after="120"/>
    </w:pPr>
    <w:rPr>
      <w:rFonts w:ascii="宋体" w:hAnsi="宋体"/>
    </w:rPr>
  </w:style>
  <w:style w:type="paragraph" w:styleId="a6">
    <w:name w:val="Body Text Indent"/>
    <w:basedOn w:val="a"/>
    <w:qFormat/>
    <w:rsid w:val="0096790F"/>
    <w:pPr>
      <w:ind w:firstLine="570"/>
    </w:pPr>
    <w:rPr>
      <w:sz w:val="28"/>
    </w:rPr>
  </w:style>
  <w:style w:type="paragraph" w:styleId="a7">
    <w:name w:val="Plain Text"/>
    <w:basedOn w:val="a"/>
    <w:link w:val="Char0"/>
    <w:qFormat/>
    <w:rsid w:val="0096790F"/>
    <w:rPr>
      <w:rFonts w:ascii="宋体" w:hAnsi="Courier New"/>
    </w:rPr>
  </w:style>
  <w:style w:type="paragraph" w:styleId="a8">
    <w:name w:val="Date"/>
    <w:basedOn w:val="a"/>
    <w:next w:val="a"/>
    <w:qFormat/>
    <w:rsid w:val="0096790F"/>
  </w:style>
  <w:style w:type="paragraph" w:styleId="20">
    <w:name w:val="Body Text Indent 2"/>
    <w:basedOn w:val="a"/>
    <w:qFormat/>
    <w:rsid w:val="0096790F"/>
    <w:pPr>
      <w:spacing w:line="400" w:lineRule="exact"/>
      <w:ind w:left="425"/>
    </w:pPr>
    <w:rPr>
      <w:color w:val="000000"/>
      <w:sz w:val="24"/>
    </w:rPr>
  </w:style>
  <w:style w:type="paragraph" w:styleId="a9">
    <w:name w:val="Balloon Text"/>
    <w:basedOn w:val="a"/>
    <w:link w:val="Char1"/>
    <w:qFormat/>
    <w:rsid w:val="0096790F"/>
    <w:rPr>
      <w:rFonts w:ascii="宋体" w:hAnsi="宋体"/>
      <w:sz w:val="18"/>
      <w:szCs w:val="18"/>
    </w:rPr>
  </w:style>
  <w:style w:type="paragraph" w:styleId="aa">
    <w:name w:val="footer"/>
    <w:basedOn w:val="a"/>
    <w:qFormat/>
    <w:rsid w:val="0096790F"/>
    <w:pPr>
      <w:tabs>
        <w:tab w:val="center" w:pos="4153"/>
        <w:tab w:val="right" w:pos="8306"/>
      </w:tabs>
      <w:snapToGrid w:val="0"/>
      <w:jc w:val="left"/>
    </w:pPr>
    <w:rPr>
      <w:sz w:val="18"/>
      <w:szCs w:val="18"/>
    </w:rPr>
  </w:style>
  <w:style w:type="paragraph" w:styleId="ab">
    <w:name w:val="header"/>
    <w:basedOn w:val="a"/>
    <w:qFormat/>
    <w:rsid w:val="0096790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96790F"/>
    <w:pPr>
      <w:tabs>
        <w:tab w:val="left" w:pos="8640"/>
        <w:tab w:val="right" w:leader="dot" w:pos="9060"/>
      </w:tabs>
      <w:adjustRightInd w:val="0"/>
      <w:spacing w:before="240" w:line="720" w:lineRule="auto"/>
      <w:textAlignment w:val="baseline"/>
    </w:pPr>
    <w:rPr>
      <w:rFonts w:ascii="宋体" w:hAnsi="宋体"/>
      <w:caps/>
      <w:color w:val="000000"/>
      <w:kern w:val="0"/>
      <w:sz w:val="24"/>
      <w:szCs w:val="24"/>
    </w:rPr>
  </w:style>
  <w:style w:type="paragraph" w:styleId="31">
    <w:name w:val="Body Text Indent 3"/>
    <w:basedOn w:val="a"/>
    <w:qFormat/>
    <w:rsid w:val="0096790F"/>
    <w:pPr>
      <w:tabs>
        <w:tab w:val="left" w:pos="0"/>
      </w:tabs>
      <w:spacing w:line="400" w:lineRule="exact"/>
      <w:ind w:leftChars="228" w:left="563" w:hangingChars="35" w:hanging="84"/>
    </w:pPr>
    <w:rPr>
      <w:color w:val="000000"/>
      <w:sz w:val="24"/>
    </w:rPr>
  </w:style>
  <w:style w:type="paragraph" w:styleId="21">
    <w:name w:val="Body Text 2"/>
    <w:basedOn w:val="a"/>
    <w:qFormat/>
    <w:rsid w:val="0096790F"/>
    <w:pPr>
      <w:spacing w:line="500" w:lineRule="exact"/>
      <w:jc w:val="center"/>
    </w:pPr>
    <w:rPr>
      <w:rFonts w:eastAsia="方正小标宋_GBK" w:hAnsi="宋体"/>
      <w:spacing w:val="-20"/>
      <w:sz w:val="44"/>
      <w:szCs w:val="32"/>
    </w:rPr>
  </w:style>
  <w:style w:type="paragraph" w:styleId="ac">
    <w:name w:val="Normal (Web)"/>
    <w:basedOn w:val="a"/>
    <w:uiPriority w:val="99"/>
    <w:qFormat/>
    <w:rsid w:val="0096790F"/>
    <w:pPr>
      <w:widowControl/>
      <w:spacing w:before="100" w:beforeAutospacing="1" w:after="100" w:afterAutospacing="1"/>
      <w:jc w:val="left"/>
    </w:pPr>
    <w:rPr>
      <w:rFonts w:ascii="宋体" w:hAnsi="宋体"/>
      <w:kern w:val="0"/>
      <w:sz w:val="24"/>
    </w:rPr>
  </w:style>
  <w:style w:type="paragraph" w:styleId="11">
    <w:name w:val="index 1"/>
    <w:basedOn w:val="a"/>
    <w:next w:val="a"/>
    <w:qFormat/>
    <w:rsid w:val="0096790F"/>
    <w:pPr>
      <w:ind w:firstLineChars="1100" w:firstLine="3080"/>
    </w:pPr>
    <w:rPr>
      <w:rFonts w:ascii="宋体" w:hAnsi="宋体"/>
      <w:sz w:val="28"/>
    </w:rPr>
  </w:style>
  <w:style w:type="paragraph" w:styleId="ad">
    <w:name w:val="Title"/>
    <w:basedOn w:val="a"/>
    <w:qFormat/>
    <w:rsid w:val="0096790F"/>
    <w:pPr>
      <w:spacing w:before="120" w:after="60"/>
      <w:jc w:val="center"/>
    </w:pPr>
    <w:rPr>
      <w:rFonts w:ascii="Arial" w:hAnsi="Arial"/>
      <w:b/>
      <w:sz w:val="44"/>
    </w:rPr>
  </w:style>
  <w:style w:type="paragraph" w:styleId="ae">
    <w:name w:val="annotation subject"/>
    <w:basedOn w:val="a4"/>
    <w:next w:val="a4"/>
    <w:qFormat/>
    <w:rsid w:val="0096790F"/>
    <w:rPr>
      <w:b/>
    </w:rPr>
  </w:style>
  <w:style w:type="paragraph" w:styleId="af">
    <w:name w:val="Body Text First Indent"/>
    <w:basedOn w:val="a5"/>
    <w:link w:val="Char2"/>
    <w:qFormat/>
    <w:rsid w:val="0096790F"/>
    <w:pPr>
      <w:ind w:firstLine="420"/>
    </w:pPr>
  </w:style>
  <w:style w:type="table" w:styleId="af0">
    <w:name w:val="Table Grid"/>
    <w:basedOn w:val="a2"/>
    <w:uiPriority w:val="99"/>
    <w:unhideWhenUsed/>
    <w:qFormat/>
    <w:rsid w:val="009679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96790F"/>
    <w:rPr>
      <w:b/>
      <w:bCs/>
    </w:rPr>
  </w:style>
  <w:style w:type="character" w:styleId="af2">
    <w:name w:val="page number"/>
    <w:basedOn w:val="a1"/>
    <w:qFormat/>
    <w:rsid w:val="0096790F"/>
  </w:style>
  <w:style w:type="character" w:styleId="af3">
    <w:name w:val="FollowedHyperlink"/>
    <w:qFormat/>
    <w:rsid w:val="0096790F"/>
    <w:rPr>
      <w:rFonts w:ascii="宋体" w:hAnsi="宋体" w:cs="宋体"/>
      <w:color w:val="800080"/>
      <w:sz w:val="24"/>
      <w:u w:val="single"/>
    </w:rPr>
  </w:style>
  <w:style w:type="character" w:styleId="af4">
    <w:name w:val="Hyperlink"/>
    <w:qFormat/>
    <w:rsid w:val="0096790F"/>
    <w:rPr>
      <w:rFonts w:ascii="宋体" w:hAnsi="宋体" w:cs="宋体"/>
      <w:color w:val="0000FF"/>
      <w:sz w:val="24"/>
      <w:u w:val="single"/>
    </w:rPr>
  </w:style>
  <w:style w:type="character" w:styleId="af5">
    <w:name w:val="annotation reference"/>
    <w:qFormat/>
    <w:rsid w:val="0096790F"/>
    <w:rPr>
      <w:rFonts w:ascii="宋体" w:hAnsi="宋体" w:cs="宋体"/>
      <w:sz w:val="21"/>
      <w:szCs w:val="21"/>
    </w:rPr>
  </w:style>
  <w:style w:type="character" w:customStyle="1" w:styleId="ALTZ1NormalIndentChar2CharChar">
    <w:name w:val="样式 正文缩进正文（首行缩进两字）特点ALT+Z表正文正文非缩进四号段1Normal Indent Char2... Char Char"/>
    <w:qFormat/>
    <w:rsid w:val="0096790F"/>
    <w:rPr>
      <w:rFonts w:ascii="宋体" w:eastAsia="黑体" w:hAnsi="宋体" w:cs="宋体"/>
      <w:b/>
      <w:sz w:val="32"/>
      <w:lang w:val="en-US" w:eastAsia="zh-CN"/>
    </w:rPr>
  </w:style>
  <w:style w:type="character" w:customStyle="1" w:styleId="Char2">
    <w:name w:val="正文首行缩进 Char"/>
    <w:link w:val="af"/>
    <w:qFormat/>
    <w:rsid w:val="0096790F"/>
    <w:rPr>
      <w:rFonts w:ascii="宋体" w:hAnsi="宋体" w:cs="宋体"/>
      <w:kern w:val="2"/>
      <w:sz w:val="21"/>
    </w:rPr>
  </w:style>
  <w:style w:type="character" w:customStyle="1" w:styleId="apple-converted-space">
    <w:name w:val="apple-converted-space"/>
    <w:basedOn w:val="a1"/>
    <w:qFormat/>
    <w:rsid w:val="0096790F"/>
  </w:style>
  <w:style w:type="character" w:customStyle="1" w:styleId="2Char1">
    <w:name w:val="标题 2 Char1"/>
    <w:qFormat/>
    <w:rsid w:val="0096790F"/>
    <w:rPr>
      <w:rFonts w:ascii="Arial" w:eastAsia="黑体" w:hAnsi="Arial" w:cs="宋体"/>
      <w:b/>
      <w:kern w:val="2"/>
      <w:sz w:val="32"/>
      <w:lang w:val="en-US" w:eastAsia="zh-CN" w:bidi="ar-SA"/>
    </w:rPr>
  </w:style>
  <w:style w:type="character" w:customStyle="1" w:styleId="Char">
    <w:name w:val="正文文本 Char"/>
    <w:link w:val="a5"/>
    <w:qFormat/>
    <w:rsid w:val="0096790F"/>
    <w:rPr>
      <w:rFonts w:ascii="宋体" w:hAnsi="宋体" w:cs="宋体"/>
      <w:kern w:val="2"/>
      <w:sz w:val="21"/>
    </w:rPr>
  </w:style>
  <w:style w:type="character" w:customStyle="1" w:styleId="Char1">
    <w:name w:val="批注框文本 Char"/>
    <w:link w:val="a9"/>
    <w:qFormat/>
    <w:rsid w:val="0096790F"/>
    <w:rPr>
      <w:rFonts w:ascii="宋体" w:hAnsi="宋体" w:cs="宋体"/>
      <w:kern w:val="2"/>
      <w:sz w:val="18"/>
      <w:szCs w:val="18"/>
    </w:rPr>
  </w:style>
  <w:style w:type="character" w:customStyle="1" w:styleId="CharChar">
    <w:name w:val="标题 Char Char"/>
    <w:qFormat/>
    <w:rsid w:val="0096790F"/>
    <w:rPr>
      <w:rFonts w:ascii="Arial" w:eastAsia="宋体" w:hAnsi="Arial" w:cs="宋体"/>
      <w:b/>
      <w:kern w:val="2"/>
      <w:sz w:val="44"/>
      <w:lang w:val="en-US" w:eastAsia="zh-CN"/>
    </w:rPr>
  </w:style>
  <w:style w:type="character" w:customStyle="1" w:styleId="2Char">
    <w:name w:val="标题 2 Char"/>
    <w:link w:val="2"/>
    <w:qFormat/>
    <w:rsid w:val="0096790F"/>
    <w:rPr>
      <w:rFonts w:ascii="Cambria" w:eastAsia="宋体" w:hAnsi="Cambria" w:cs="Times New Roman"/>
      <w:b/>
      <w:kern w:val="2"/>
      <w:sz w:val="32"/>
      <w:szCs w:val="32"/>
    </w:rPr>
  </w:style>
  <w:style w:type="character" w:customStyle="1" w:styleId="textcontents">
    <w:name w:val="textcontents"/>
    <w:basedOn w:val="a1"/>
    <w:qFormat/>
    <w:rsid w:val="0096790F"/>
  </w:style>
  <w:style w:type="character" w:customStyle="1" w:styleId="1CharChar">
    <w:name w:val="标题 1 Char Char"/>
    <w:qFormat/>
    <w:rsid w:val="0096790F"/>
    <w:rPr>
      <w:rFonts w:ascii="Arial" w:eastAsia="宋体" w:hAnsi="Arial" w:cs="宋体"/>
      <w:b/>
      <w:kern w:val="44"/>
      <w:sz w:val="36"/>
      <w:lang w:val="en-US" w:eastAsia="zh-CN"/>
    </w:rPr>
  </w:style>
  <w:style w:type="character" w:customStyle="1" w:styleId="2CharChar">
    <w:name w:val="标题 2 Char Char"/>
    <w:qFormat/>
    <w:rsid w:val="0096790F"/>
    <w:rPr>
      <w:rFonts w:ascii="Arial" w:eastAsia="黑体" w:hAnsi="Arial" w:cs="宋体"/>
      <w:b/>
      <w:sz w:val="32"/>
      <w:lang w:val="en-US" w:eastAsia="zh-CN"/>
    </w:rPr>
  </w:style>
  <w:style w:type="character" w:customStyle="1" w:styleId="Char0">
    <w:name w:val="纯文本 Char"/>
    <w:link w:val="a7"/>
    <w:qFormat/>
    <w:rsid w:val="0096790F"/>
    <w:rPr>
      <w:rFonts w:ascii="宋体" w:hAnsi="Courier New" w:cs="宋体"/>
      <w:kern w:val="2"/>
      <w:sz w:val="21"/>
    </w:rPr>
  </w:style>
  <w:style w:type="paragraph" w:customStyle="1" w:styleId="af6">
    <w:name w:val="表格文字"/>
    <w:basedOn w:val="a"/>
    <w:qFormat/>
    <w:rsid w:val="0096790F"/>
    <w:pPr>
      <w:adjustRightInd w:val="0"/>
      <w:spacing w:line="420" w:lineRule="atLeast"/>
      <w:jc w:val="left"/>
      <w:textAlignment w:val="baseline"/>
    </w:pPr>
    <w:rPr>
      <w:kern w:val="0"/>
    </w:rPr>
  </w:style>
  <w:style w:type="paragraph" w:customStyle="1" w:styleId="2TimesNewRoman5020">
    <w:name w:val="样式 标题 2 + Times New Roman 四号 非加粗 段前: 5 磅 段后: 0 磅 行距: 固定值 20..."/>
    <w:basedOn w:val="2"/>
    <w:qFormat/>
    <w:rsid w:val="0096790F"/>
    <w:pPr>
      <w:spacing w:before="100" w:after="0"/>
      <w:ind w:left="0" w:firstLine="0"/>
      <w:jc w:val="both"/>
    </w:pPr>
    <w:rPr>
      <w:rFonts w:ascii="Times New Roman" w:hAnsi="Times New Roman" w:cs="宋体"/>
      <w:b w:val="0"/>
      <w:sz w:val="28"/>
    </w:rPr>
  </w:style>
  <w:style w:type="paragraph" w:customStyle="1" w:styleId="1481215">
    <w:name w:val="样式 标题 1 + 宋体 居中 段前: 48 磅 段后: 12 磅 行距: 1.5 倍行距"/>
    <w:basedOn w:val="1"/>
    <w:qFormat/>
    <w:rsid w:val="0096790F"/>
    <w:pPr>
      <w:spacing w:before="1560" w:after="240"/>
      <w:jc w:val="center"/>
    </w:pPr>
    <w:rPr>
      <w:rFonts w:ascii="宋体" w:hAnsi="宋体"/>
      <w:snapToGrid w:val="0"/>
      <w:kern w:val="2"/>
    </w:rPr>
  </w:style>
  <w:style w:type="paragraph" w:customStyle="1" w:styleId="378020">
    <w:name w:val="样式 标题 3 + (中文) 黑体 小四 非加粗 段前: 7.8 磅 段后: 0 磅 行距: 固定值 20 磅"/>
    <w:basedOn w:val="3"/>
    <w:qFormat/>
    <w:rsid w:val="0096790F"/>
    <w:pPr>
      <w:spacing w:before="0" w:after="0" w:line="400" w:lineRule="exact"/>
    </w:pPr>
    <w:rPr>
      <w:rFonts w:eastAsia="黑体" w:cs="宋体"/>
      <w:b w:val="0"/>
      <w:bCs w:val="0"/>
      <w:sz w:val="24"/>
      <w:szCs w:val="20"/>
    </w:rPr>
  </w:style>
  <w:style w:type="paragraph" w:customStyle="1" w:styleId="ALTZ1NormalIndentChar21">
    <w:name w:val="样式 正文缩进正文（首行缩进两字）特点ALT+Z表正文正文非缩进四号段1Normal Indent Char2...1"/>
    <w:basedOn w:val="2"/>
    <w:qFormat/>
    <w:rsid w:val="0096790F"/>
    <w:pPr>
      <w:numPr>
        <w:ilvl w:val="1"/>
        <w:numId w:val="3"/>
      </w:numPr>
      <w:spacing w:before="1320" w:after="240" w:line="300" w:lineRule="auto"/>
    </w:pPr>
  </w:style>
  <w:style w:type="paragraph" w:customStyle="1" w:styleId="TableParagraph">
    <w:name w:val="Table Paragraph"/>
    <w:basedOn w:val="a"/>
    <w:uiPriority w:val="1"/>
    <w:qFormat/>
    <w:rsid w:val="0096790F"/>
  </w:style>
  <w:style w:type="paragraph" w:customStyle="1" w:styleId="Heading6">
    <w:name w:val="Heading 6"/>
    <w:basedOn w:val="a"/>
    <w:uiPriority w:val="1"/>
    <w:qFormat/>
    <w:rsid w:val="0096790F"/>
    <w:pPr>
      <w:ind w:left="528"/>
      <w:jc w:val="left"/>
      <w:outlineLvl w:val="6"/>
    </w:pPr>
    <w:rPr>
      <w:rFonts w:ascii="Microsoft JhengHei" w:eastAsia="Microsoft JhengHei" w:hAnsi="Microsoft JhengHei"/>
      <w:kern w:val="0"/>
      <w:sz w:val="26"/>
      <w:szCs w:val="26"/>
      <w:lang w:eastAsia="en-US"/>
    </w:rPr>
  </w:style>
  <w:style w:type="paragraph" w:customStyle="1" w:styleId="CharCharCharCharCharCharCharCharCharCharCharCharCharCharCharChar">
    <w:name w:val="Char Char Char Char Char Char Char Char Char Char Char Char Char Char Char Char"/>
    <w:basedOn w:val="a"/>
    <w:qFormat/>
    <w:rsid w:val="0096790F"/>
    <w:pPr>
      <w:spacing w:line="360" w:lineRule="auto"/>
      <w:ind w:firstLineChars="200" w:firstLine="200"/>
    </w:pPr>
  </w:style>
  <w:style w:type="paragraph" w:customStyle="1" w:styleId="CharChar7CharChar">
    <w:name w:val="Char Char7 Char Char"/>
    <w:basedOn w:val="a"/>
    <w:qFormat/>
    <w:rsid w:val="0096790F"/>
    <w:pPr>
      <w:spacing w:line="360" w:lineRule="auto"/>
      <w:ind w:firstLineChars="200" w:firstLine="200"/>
    </w:pPr>
    <w:rPr>
      <w:rFonts w:ascii="宋体" w:hAnsi="宋体" w:cs="宋体"/>
      <w:sz w:val="24"/>
    </w:rPr>
  </w:style>
  <w:style w:type="paragraph" w:customStyle="1" w:styleId="ALTZ1NormalIndentChar24">
    <w:name w:val="样式 正文缩进正文（首行缩进两字）特点ALT+Z表正文正文非缩进四号段1Normal Indent Char2...4"/>
    <w:basedOn w:val="a6"/>
    <w:qFormat/>
    <w:rsid w:val="0096790F"/>
    <w:pPr>
      <w:numPr>
        <w:ilvl w:val="4"/>
        <w:numId w:val="4"/>
      </w:numPr>
      <w:spacing w:line="300" w:lineRule="auto"/>
    </w:pPr>
    <w:rPr>
      <w:rFonts w:hAnsi="宋体"/>
      <w:sz w:val="24"/>
    </w:rPr>
  </w:style>
  <w:style w:type="paragraph" w:customStyle="1" w:styleId="Blockquote">
    <w:name w:val="Blockquote"/>
    <w:basedOn w:val="a"/>
    <w:qFormat/>
    <w:rsid w:val="0096790F"/>
    <w:pPr>
      <w:autoSpaceDE w:val="0"/>
      <w:autoSpaceDN w:val="0"/>
      <w:adjustRightInd w:val="0"/>
      <w:spacing w:before="100" w:after="100"/>
      <w:ind w:left="360" w:right="360"/>
      <w:jc w:val="left"/>
    </w:pPr>
    <w:rPr>
      <w:kern w:val="0"/>
      <w:sz w:val="24"/>
    </w:rPr>
  </w:style>
  <w:style w:type="paragraph" w:customStyle="1" w:styleId="ALTZ1NormalIndentChar2">
    <w:name w:val="样式 正文缩进正文（首行缩进两字）特点ALT+Z表正文正文非缩进四号段1Normal Indent Char2..."/>
    <w:basedOn w:val="2"/>
    <w:next w:val="3"/>
    <w:qFormat/>
    <w:rsid w:val="0096790F"/>
    <w:pPr>
      <w:numPr>
        <w:ilvl w:val="1"/>
        <w:numId w:val="5"/>
      </w:numPr>
    </w:pPr>
    <w:rPr>
      <w:rFonts w:ascii="宋体" w:hAnsi="宋体"/>
    </w:rPr>
  </w:style>
  <w:style w:type="paragraph" w:customStyle="1" w:styleId="ALTZ1NormalIndentChar22">
    <w:name w:val="样式 正文缩进正文（首行缩进两字）特点ALT+Z表正文正文非缩进四号段1Normal Indent Char2...2"/>
    <w:basedOn w:val="3"/>
    <w:qFormat/>
    <w:rsid w:val="0096790F"/>
    <w:pPr>
      <w:numPr>
        <w:ilvl w:val="2"/>
        <w:numId w:val="3"/>
      </w:numPr>
      <w:spacing w:before="360" w:after="120" w:line="360" w:lineRule="auto"/>
      <w:jc w:val="center"/>
    </w:pPr>
    <w:rPr>
      <w:rFonts w:ascii="宋体" w:hAnsi="宋体"/>
      <w:bCs w:val="0"/>
      <w:sz w:val="28"/>
      <w:szCs w:val="20"/>
    </w:rPr>
  </w:style>
  <w:style w:type="paragraph" w:customStyle="1" w:styleId="af7">
    <w:name w:val="表头"/>
    <w:basedOn w:val="a"/>
    <w:qFormat/>
    <w:rsid w:val="0096790F"/>
    <w:pPr>
      <w:spacing w:line="360" w:lineRule="auto"/>
      <w:jc w:val="center"/>
    </w:pPr>
    <w:rPr>
      <w:rFonts w:ascii="黑体" w:eastAsia="黑体"/>
      <w:kern w:val="0"/>
      <w:sz w:val="24"/>
    </w:rPr>
  </w:style>
  <w:style w:type="paragraph" w:customStyle="1" w:styleId="12">
    <w:name w:val="列出段落1"/>
    <w:basedOn w:val="a"/>
    <w:uiPriority w:val="34"/>
    <w:qFormat/>
    <w:rsid w:val="0096790F"/>
    <w:pPr>
      <w:ind w:firstLineChars="200" w:firstLine="420"/>
    </w:pPr>
  </w:style>
  <w:style w:type="paragraph" w:customStyle="1" w:styleId="22">
    <w:name w:val="样式2"/>
    <w:basedOn w:val="10"/>
    <w:qFormat/>
    <w:rsid w:val="0096790F"/>
    <w:pPr>
      <w:widowControl/>
      <w:tabs>
        <w:tab w:val="clear" w:pos="8640"/>
        <w:tab w:val="clear" w:pos="9060"/>
      </w:tabs>
      <w:adjustRightInd/>
      <w:spacing w:before="0" w:after="240" w:line="400" w:lineRule="exact"/>
      <w:jc w:val="center"/>
      <w:textAlignment w:val="auto"/>
    </w:pPr>
    <w:rPr>
      <w:rFonts w:ascii="黑体" w:eastAsia="黑体"/>
      <w:b/>
      <w:color w:val="auto"/>
      <w:kern w:val="2"/>
      <w:sz w:val="32"/>
      <w:szCs w:val="20"/>
    </w:rPr>
  </w:style>
  <w:style w:type="paragraph" w:styleId="af8">
    <w:name w:val="List Paragraph"/>
    <w:basedOn w:val="a"/>
    <w:uiPriority w:val="99"/>
    <w:unhideWhenUsed/>
    <w:qFormat/>
    <w:rsid w:val="0096790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ggzy.org.cn/msh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0.197.200.182:88/ZYH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0.197.200.182:88/ZYH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gzyjy.zunyi.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F2C3B-FB85-4308-A57C-1806EAA7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76</Pages>
  <Words>6202</Words>
  <Characters>35355</Characters>
  <Application>Microsoft Office Word</Application>
  <DocSecurity>0</DocSecurity>
  <Lines>294</Lines>
  <Paragraphs>82</Paragraphs>
  <ScaleCrop>false</ScaleCrop>
  <Company/>
  <LinksUpToDate>false</LinksUpToDate>
  <CharactersWithSpaces>41475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附件4：监理招标文件.doc</dc:title>
  <dc:creator>厅招标处</dc:creator>
  <cp:lastModifiedBy>NTKO</cp:lastModifiedBy>
  <cp:revision>38</cp:revision>
  <cp:lastPrinted>2021-02-24T03:02:00Z</cp:lastPrinted>
  <dcterms:created xsi:type="dcterms:W3CDTF">2019-01-19T14:35:00Z</dcterms:created>
  <dcterms:modified xsi:type="dcterms:W3CDTF">2021-09-17T07:50:00Z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9BB5111B6EB443BBA5C3C815A2652CE6</vt:lpwstr>
  </property>
</Properties>
</file>